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254A6" w14:textId="77777777" w:rsidR="008B251B" w:rsidRPr="0064707C" w:rsidRDefault="008B251B" w:rsidP="008B251B">
      <w:pPr>
        <w:pStyle w:val="Nagwek7"/>
        <w:jc w:val="center"/>
        <w:rPr>
          <w:rFonts w:ascii="Verdana" w:hAnsi="Verdana"/>
          <w:b/>
          <w:color w:val="17365D"/>
          <w:sz w:val="20"/>
          <w:szCs w:val="20"/>
        </w:rPr>
      </w:pPr>
      <w:r w:rsidRPr="0064707C">
        <w:rPr>
          <w:rFonts w:ascii="Verdana" w:hAnsi="Verdana"/>
          <w:b/>
          <w:color w:val="17365D"/>
          <w:sz w:val="20"/>
          <w:szCs w:val="20"/>
        </w:rPr>
        <w:t>POWIATOWY ZARZĄD DRÓG</w:t>
      </w:r>
    </w:p>
    <w:p w14:paraId="25E60AAB" w14:textId="77777777" w:rsidR="008B251B" w:rsidRPr="0064707C" w:rsidRDefault="008B251B" w:rsidP="008B251B">
      <w:pPr>
        <w:jc w:val="center"/>
        <w:rPr>
          <w:rFonts w:ascii="Verdana" w:hAnsi="Verdana"/>
          <w:b/>
          <w:color w:val="17365D"/>
          <w:sz w:val="20"/>
          <w:szCs w:val="20"/>
        </w:rPr>
      </w:pPr>
      <w:r w:rsidRPr="0064707C">
        <w:rPr>
          <w:rFonts w:ascii="Verdana" w:hAnsi="Verdana"/>
          <w:b/>
          <w:color w:val="17365D"/>
          <w:sz w:val="20"/>
          <w:szCs w:val="20"/>
        </w:rPr>
        <w:t>W PRZEWORSKU</w:t>
      </w:r>
    </w:p>
    <w:p w14:paraId="05341BF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Adres Biura: ul. Słowackiego 17,  37-200 Przeworsk</w:t>
      </w:r>
    </w:p>
    <w:p w14:paraId="3B218C6D" w14:textId="77777777" w:rsidR="008B251B" w:rsidRPr="00F821B3" w:rsidRDefault="008B251B" w:rsidP="008B251B">
      <w:pPr>
        <w:pStyle w:val="Nagwek7"/>
        <w:jc w:val="center"/>
        <w:rPr>
          <w:rFonts w:ascii="Verdana" w:hAnsi="Verdana"/>
          <w:b/>
          <w:color w:val="333399"/>
          <w:sz w:val="16"/>
        </w:rPr>
      </w:pPr>
      <w:proofErr w:type="spellStart"/>
      <w:r w:rsidRPr="00F821B3">
        <w:rPr>
          <w:rFonts w:ascii="Verdana" w:hAnsi="Verdana"/>
          <w:b/>
          <w:color w:val="333399"/>
          <w:sz w:val="16"/>
        </w:rPr>
        <w:t>tel</w:t>
      </w:r>
      <w:proofErr w:type="spellEnd"/>
      <w:r w:rsidRPr="00F821B3">
        <w:rPr>
          <w:rFonts w:ascii="Verdana" w:hAnsi="Verdana"/>
          <w:b/>
          <w:color w:val="333399"/>
          <w:sz w:val="16"/>
        </w:rPr>
        <w:t>/fax: (016) 648-95-37, 648-97-24</w:t>
      </w:r>
    </w:p>
    <w:p w14:paraId="11150632"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REGON: 650903291                 NIP: 794-15-25-690</w:t>
      </w:r>
    </w:p>
    <w:p w14:paraId="6E9B6269"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Sekcja utrzymania dróg i mostów: 37-220 Kańczuga, Niżatyce 161 a</w:t>
      </w:r>
    </w:p>
    <w:p w14:paraId="5A1B437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tel. (016) 642-31-28</w:t>
      </w:r>
    </w:p>
    <w:p w14:paraId="62F806AB" w14:textId="77777777" w:rsidR="00775670" w:rsidRPr="003C6DFC" w:rsidRDefault="00775670">
      <w:pPr>
        <w:pStyle w:val="Tekstpodstawowy"/>
        <w:rPr>
          <w:color w:val="000000" w:themeColor="text1"/>
          <w:sz w:val="30"/>
        </w:rPr>
      </w:pPr>
    </w:p>
    <w:p w14:paraId="6024B12D" w14:textId="3D99AB12" w:rsidR="008B251B" w:rsidRPr="00DB1F4E" w:rsidRDefault="00511161" w:rsidP="008B251B">
      <w:pPr>
        <w:shd w:val="clear" w:color="auto" w:fill="FFFFFF"/>
        <w:jc w:val="both"/>
        <w:rPr>
          <w:color w:val="000000" w:themeColor="text1"/>
          <w:sz w:val="24"/>
          <w:szCs w:val="24"/>
        </w:rPr>
      </w:pPr>
      <w:r w:rsidRPr="00DB1F4E">
        <w:rPr>
          <w:color w:val="000000" w:themeColor="text1"/>
          <w:sz w:val="24"/>
          <w:szCs w:val="24"/>
        </w:rPr>
        <w:t>EZ.3311.</w:t>
      </w:r>
      <w:r w:rsidR="00F71772" w:rsidRPr="00DB1F4E">
        <w:rPr>
          <w:color w:val="000000" w:themeColor="text1"/>
          <w:sz w:val="24"/>
          <w:szCs w:val="24"/>
        </w:rPr>
        <w:t>11</w:t>
      </w:r>
      <w:r w:rsidRPr="00DB1F4E">
        <w:rPr>
          <w:color w:val="000000" w:themeColor="text1"/>
          <w:sz w:val="24"/>
          <w:szCs w:val="24"/>
        </w:rPr>
        <w:t>.202</w:t>
      </w:r>
      <w:r w:rsidR="00785952" w:rsidRPr="00DB1F4E">
        <w:rPr>
          <w:color w:val="000000" w:themeColor="text1"/>
          <w:sz w:val="24"/>
          <w:szCs w:val="24"/>
        </w:rPr>
        <w:t>6</w:t>
      </w:r>
      <w:r w:rsidR="00747418" w:rsidRPr="00DB1F4E">
        <w:rPr>
          <w:color w:val="000000" w:themeColor="text1"/>
          <w:sz w:val="24"/>
          <w:szCs w:val="24"/>
        </w:rPr>
        <w:tab/>
      </w:r>
      <w:r w:rsidR="00747418" w:rsidRPr="00DB1F4E">
        <w:rPr>
          <w:color w:val="000000" w:themeColor="text1"/>
          <w:sz w:val="24"/>
          <w:szCs w:val="24"/>
        </w:rPr>
        <w:tab/>
      </w:r>
      <w:r w:rsidR="00747418" w:rsidRPr="00DB1F4E">
        <w:rPr>
          <w:color w:val="000000" w:themeColor="text1"/>
          <w:sz w:val="24"/>
          <w:szCs w:val="24"/>
        </w:rPr>
        <w:tab/>
      </w:r>
      <w:r w:rsidR="00747418" w:rsidRPr="00DB1F4E">
        <w:rPr>
          <w:color w:val="000000" w:themeColor="text1"/>
          <w:sz w:val="24"/>
          <w:szCs w:val="24"/>
        </w:rPr>
        <w:tab/>
      </w:r>
      <w:r w:rsidR="00747418" w:rsidRPr="00DB1F4E">
        <w:rPr>
          <w:color w:val="000000" w:themeColor="text1"/>
          <w:sz w:val="24"/>
          <w:szCs w:val="24"/>
        </w:rPr>
        <w:tab/>
      </w:r>
      <w:r w:rsidR="00747418" w:rsidRPr="00DB1F4E">
        <w:rPr>
          <w:color w:val="000000" w:themeColor="text1"/>
          <w:sz w:val="24"/>
          <w:szCs w:val="24"/>
        </w:rPr>
        <w:tab/>
      </w:r>
      <w:r w:rsidR="00FE5BC4" w:rsidRPr="00DB1F4E">
        <w:rPr>
          <w:color w:val="000000" w:themeColor="text1"/>
          <w:sz w:val="24"/>
          <w:szCs w:val="24"/>
        </w:rPr>
        <w:t xml:space="preserve">      </w:t>
      </w:r>
      <w:r w:rsidR="00092283" w:rsidRPr="00DB1F4E">
        <w:rPr>
          <w:color w:val="000000" w:themeColor="text1"/>
          <w:sz w:val="24"/>
          <w:szCs w:val="24"/>
        </w:rPr>
        <w:t>Przeworsk</w:t>
      </w:r>
      <w:r w:rsidR="00846AFE" w:rsidRPr="00DB1F4E">
        <w:rPr>
          <w:color w:val="000000" w:themeColor="text1"/>
          <w:sz w:val="24"/>
          <w:szCs w:val="24"/>
        </w:rPr>
        <w:t xml:space="preserve"> </w:t>
      </w:r>
      <w:r w:rsidR="00092283" w:rsidRPr="00DB1F4E">
        <w:rPr>
          <w:color w:val="000000" w:themeColor="text1"/>
          <w:sz w:val="24"/>
          <w:szCs w:val="24"/>
        </w:rPr>
        <w:t>dnia</w:t>
      </w:r>
      <w:r w:rsidR="00FE5BC4" w:rsidRPr="00DB1F4E">
        <w:rPr>
          <w:color w:val="000000" w:themeColor="text1"/>
          <w:sz w:val="24"/>
          <w:szCs w:val="24"/>
        </w:rPr>
        <w:t xml:space="preserve">, </w:t>
      </w:r>
      <w:r w:rsidR="00DB1F4E" w:rsidRPr="00DB1F4E">
        <w:rPr>
          <w:color w:val="000000" w:themeColor="text1"/>
          <w:sz w:val="24"/>
          <w:szCs w:val="24"/>
        </w:rPr>
        <w:t>1</w:t>
      </w:r>
      <w:r w:rsidR="000E4709">
        <w:rPr>
          <w:color w:val="000000" w:themeColor="text1"/>
          <w:sz w:val="24"/>
          <w:szCs w:val="24"/>
        </w:rPr>
        <w:t>6</w:t>
      </w:r>
      <w:r w:rsidR="008B251B" w:rsidRPr="00DB1F4E">
        <w:rPr>
          <w:color w:val="000000" w:themeColor="text1"/>
          <w:sz w:val="24"/>
        </w:rPr>
        <w:t>.</w:t>
      </w:r>
      <w:r w:rsidR="00785952" w:rsidRPr="00DB1F4E">
        <w:rPr>
          <w:color w:val="000000" w:themeColor="text1"/>
          <w:sz w:val="24"/>
        </w:rPr>
        <w:t>0</w:t>
      </w:r>
      <w:r w:rsidR="009157D3" w:rsidRPr="00DB1F4E">
        <w:rPr>
          <w:color w:val="000000" w:themeColor="text1"/>
          <w:sz w:val="24"/>
        </w:rPr>
        <w:t>4</w:t>
      </w:r>
      <w:r w:rsidR="007F3FA1" w:rsidRPr="00DB1F4E">
        <w:rPr>
          <w:color w:val="000000" w:themeColor="text1"/>
          <w:sz w:val="24"/>
        </w:rPr>
        <w:t>.202</w:t>
      </w:r>
      <w:r w:rsidR="00785952" w:rsidRPr="00DB1F4E">
        <w:rPr>
          <w:color w:val="000000" w:themeColor="text1"/>
          <w:sz w:val="24"/>
        </w:rPr>
        <w:t>6</w:t>
      </w:r>
      <w:r w:rsidR="008B251B" w:rsidRPr="00DB1F4E">
        <w:rPr>
          <w:color w:val="000000" w:themeColor="text1"/>
          <w:sz w:val="24"/>
        </w:rPr>
        <w:t>r.</w:t>
      </w:r>
    </w:p>
    <w:p w14:paraId="7AADEA21" w14:textId="77777777" w:rsidR="00775670" w:rsidRPr="00A97BB4" w:rsidRDefault="00775670">
      <w:pPr>
        <w:pStyle w:val="Tekstpodstawowy"/>
      </w:pPr>
    </w:p>
    <w:p w14:paraId="7CFBEB92" w14:textId="24403F59" w:rsidR="00775670" w:rsidRPr="009D70F8" w:rsidRDefault="00A449E5" w:rsidP="00A449E5">
      <w:pPr>
        <w:pStyle w:val="Tekstpodstawowy"/>
        <w:tabs>
          <w:tab w:val="left" w:pos="7671"/>
        </w:tabs>
        <w:rPr>
          <w:color w:val="000000" w:themeColor="text1"/>
        </w:rPr>
      </w:pPr>
      <w:r>
        <w:rPr>
          <w:color w:val="000000" w:themeColor="text1"/>
        </w:rPr>
        <w:tab/>
      </w:r>
    </w:p>
    <w:p w14:paraId="67893C58" w14:textId="77777777" w:rsidR="004A0EEC" w:rsidRPr="009D70F8" w:rsidRDefault="004A0EEC">
      <w:pPr>
        <w:pStyle w:val="Tekstpodstawowy"/>
        <w:rPr>
          <w:color w:val="000000" w:themeColor="text1"/>
        </w:rPr>
      </w:pPr>
    </w:p>
    <w:p w14:paraId="16DCE2FF" w14:textId="77777777" w:rsidR="00775670" w:rsidRPr="009D70F8" w:rsidRDefault="00775670">
      <w:pPr>
        <w:pStyle w:val="Tekstpodstawowy"/>
        <w:spacing w:before="1"/>
        <w:rPr>
          <w:color w:val="000000" w:themeColor="text1"/>
        </w:rPr>
      </w:pPr>
    </w:p>
    <w:p w14:paraId="32FD211C" w14:textId="0D540689" w:rsidR="008B251B" w:rsidRPr="009D70F8" w:rsidRDefault="008B251B" w:rsidP="008B251B">
      <w:pPr>
        <w:pStyle w:val="Nagwek2"/>
        <w:ind w:left="-567"/>
        <w:jc w:val="center"/>
        <w:rPr>
          <w:i/>
          <w:color w:val="000000" w:themeColor="text1"/>
          <w:sz w:val="24"/>
          <w:szCs w:val="24"/>
        </w:rPr>
      </w:pPr>
      <w:r w:rsidRPr="009D70F8">
        <w:rPr>
          <w:i/>
          <w:color w:val="000000" w:themeColor="text1"/>
          <w:sz w:val="24"/>
          <w:szCs w:val="24"/>
        </w:rPr>
        <w:t>SPECYFIKACJA WARUNKÓW ZAMÓWIENIA (SWZ)</w:t>
      </w:r>
    </w:p>
    <w:p w14:paraId="33EC0C29" w14:textId="77777777" w:rsidR="008B251B" w:rsidRPr="009D70F8" w:rsidRDefault="008B251B" w:rsidP="008B251B">
      <w:pPr>
        <w:shd w:val="clear" w:color="auto" w:fill="FFFFFF"/>
        <w:ind w:left="2275"/>
        <w:rPr>
          <w:color w:val="000000" w:themeColor="text1"/>
          <w:sz w:val="24"/>
          <w:szCs w:val="24"/>
        </w:rPr>
      </w:pPr>
    </w:p>
    <w:p w14:paraId="019B4456"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postępowaniu o udzielenie zamówienia publicznego prowadzonym </w:t>
      </w:r>
    </w:p>
    <w:p w14:paraId="3C9936A3"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trybie podstawowym (art. 275 pkt 1) na : </w:t>
      </w:r>
    </w:p>
    <w:p w14:paraId="5CD1E92D" w14:textId="77777777" w:rsidR="007F3FA1" w:rsidRPr="009D70F8" w:rsidRDefault="007F3FA1" w:rsidP="007F3FA1">
      <w:pPr>
        <w:adjustRightInd w:val="0"/>
        <w:jc w:val="center"/>
        <w:rPr>
          <w:b/>
          <w:color w:val="000000" w:themeColor="text1"/>
          <w:sz w:val="24"/>
          <w:szCs w:val="24"/>
        </w:rPr>
      </w:pPr>
    </w:p>
    <w:p w14:paraId="05A7004E" w14:textId="77777777" w:rsidR="00E124AF" w:rsidRPr="00F71772" w:rsidRDefault="00E124AF" w:rsidP="007F3FA1">
      <w:pPr>
        <w:adjustRightInd w:val="0"/>
        <w:jc w:val="center"/>
        <w:rPr>
          <w:b/>
          <w:color w:val="EE0000"/>
          <w:sz w:val="24"/>
          <w:szCs w:val="24"/>
        </w:rPr>
      </w:pPr>
    </w:p>
    <w:p w14:paraId="75DD65D3" w14:textId="77777777" w:rsidR="004A3FC3" w:rsidRPr="00F71772" w:rsidRDefault="004A3FC3" w:rsidP="007F3FA1">
      <w:pPr>
        <w:adjustRightInd w:val="0"/>
        <w:jc w:val="center"/>
        <w:rPr>
          <w:b/>
          <w:color w:val="EE0000"/>
          <w:sz w:val="24"/>
          <w:szCs w:val="24"/>
        </w:rPr>
      </w:pPr>
    </w:p>
    <w:p w14:paraId="7148D88A" w14:textId="7380D1EF" w:rsidR="00511161" w:rsidRPr="000B25B3" w:rsidRDefault="00C12160" w:rsidP="00511161">
      <w:pPr>
        <w:adjustRightInd w:val="0"/>
        <w:jc w:val="center"/>
        <w:rPr>
          <w:b/>
          <w:color w:val="000000" w:themeColor="text1"/>
          <w:sz w:val="24"/>
          <w:szCs w:val="24"/>
        </w:rPr>
      </w:pPr>
      <w:r w:rsidRPr="000B25B3">
        <w:rPr>
          <w:b/>
          <w:color w:val="000000" w:themeColor="text1"/>
          <w:sz w:val="24"/>
          <w:szCs w:val="24"/>
        </w:rPr>
        <w:t>„</w:t>
      </w:r>
      <w:r w:rsidR="00186C76" w:rsidRPr="000B25B3">
        <w:rPr>
          <w:b/>
          <w:bCs/>
          <w:color w:val="000000" w:themeColor="text1"/>
          <w:sz w:val="24"/>
          <w:szCs w:val="24"/>
        </w:rPr>
        <w:t>Rekonstrukcja wiaty tunelu wraz z wrotami zamykającymi wjazd</w:t>
      </w:r>
      <w:r w:rsidR="009416C2" w:rsidRPr="000B25B3">
        <w:rPr>
          <w:b/>
          <w:bCs/>
          <w:color w:val="000000" w:themeColor="text1"/>
          <w:sz w:val="24"/>
          <w:szCs w:val="24"/>
        </w:rPr>
        <w:t>”</w:t>
      </w:r>
    </w:p>
    <w:p w14:paraId="313E2960" w14:textId="77777777" w:rsidR="00475F01" w:rsidRPr="000B25B3" w:rsidRDefault="00475F01" w:rsidP="00475F01">
      <w:pPr>
        <w:adjustRightInd w:val="0"/>
        <w:jc w:val="center"/>
        <w:rPr>
          <w:b/>
          <w:color w:val="000000" w:themeColor="text1"/>
          <w:sz w:val="24"/>
          <w:szCs w:val="24"/>
        </w:rPr>
      </w:pPr>
    </w:p>
    <w:p w14:paraId="38C60551" w14:textId="77777777" w:rsidR="00475F01" w:rsidRPr="000B25B3" w:rsidRDefault="00475F01" w:rsidP="00475F01">
      <w:pPr>
        <w:adjustRightInd w:val="0"/>
        <w:jc w:val="center"/>
        <w:rPr>
          <w:b/>
          <w:color w:val="000000" w:themeColor="text1"/>
          <w:sz w:val="24"/>
          <w:szCs w:val="24"/>
        </w:rPr>
      </w:pPr>
    </w:p>
    <w:p w14:paraId="1FC6CC2B" w14:textId="77777777" w:rsidR="00CB2211" w:rsidRPr="000B25B3" w:rsidRDefault="00475F01" w:rsidP="00475F01">
      <w:pPr>
        <w:tabs>
          <w:tab w:val="left" w:pos="1701"/>
          <w:tab w:val="left" w:pos="2835"/>
        </w:tabs>
        <w:adjustRightInd w:val="0"/>
        <w:rPr>
          <w:b/>
          <w:color w:val="000000" w:themeColor="text1"/>
          <w:sz w:val="24"/>
          <w:szCs w:val="24"/>
        </w:rPr>
      </w:pPr>
      <w:r w:rsidRPr="000B25B3">
        <w:rPr>
          <w:b/>
          <w:color w:val="000000" w:themeColor="text1"/>
          <w:sz w:val="24"/>
          <w:szCs w:val="24"/>
        </w:rPr>
        <w:tab/>
      </w:r>
    </w:p>
    <w:p w14:paraId="28935BFF" w14:textId="77777777" w:rsidR="00775670" w:rsidRPr="00F71772" w:rsidRDefault="00775670">
      <w:pPr>
        <w:pStyle w:val="Tekstpodstawowy"/>
        <w:rPr>
          <w:b/>
          <w:color w:val="EE0000"/>
        </w:rPr>
      </w:pPr>
    </w:p>
    <w:p w14:paraId="383D1F54" w14:textId="77777777" w:rsidR="00775670" w:rsidRPr="00F71772" w:rsidRDefault="00775670">
      <w:pPr>
        <w:pStyle w:val="Tekstpodstawowy"/>
        <w:rPr>
          <w:b/>
          <w:bCs/>
          <w:color w:val="EE0000"/>
        </w:rPr>
      </w:pPr>
    </w:p>
    <w:p w14:paraId="1BE79D41" w14:textId="2229A6BA" w:rsidR="00775670" w:rsidRPr="00F71772" w:rsidRDefault="00B76A5C" w:rsidP="0047472D">
      <w:pPr>
        <w:pStyle w:val="Tekstpodstawowy"/>
        <w:jc w:val="center"/>
        <w:rPr>
          <w:rFonts w:eastAsiaTheme="minorHAnsi"/>
          <w:b/>
          <w:color w:val="EE0000"/>
        </w:rPr>
      </w:pPr>
      <w:r w:rsidRPr="00912C89">
        <w:rPr>
          <w:b/>
          <w:bCs/>
          <w:color w:val="000000" w:themeColor="text1"/>
        </w:rPr>
        <w:t>Ogłoszenie</w:t>
      </w:r>
      <w:r w:rsidR="0056166F" w:rsidRPr="00912C89">
        <w:rPr>
          <w:b/>
          <w:bCs/>
          <w:color w:val="000000" w:themeColor="text1"/>
        </w:rPr>
        <w:t xml:space="preserve"> </w:t>
      </w:r>
      <w:r w:rsidR="00104D0B" w:rsidRPr="00912C89">
        <w:rPr>
          <w:rFonts w:eastAsiaTheme="minorHAnsi"/>
          <w:b/>
          <w:color w:val="000000" w:themeColor="text1"/>
        </w:rPr>
        <w:t>nr</w:t>
      </w:r>
      <w:r w:rsidR="006B18B4" w:rsidRPr="00912C89">
        <w:rPr>
          <w:rFonts w:eastAsiaTheme="minorHAnsi"/>
          <w:b/>
          <w:color w:val="000000" w:themeColor="text1"/>
        </w:rPr>
        <w:t xml:space="preserve"> </w:t>
      </w:r>
      <w:r w:rsidR="00912C89" w:rsidRPr="00912C89">
        <w:rPr>
          <w:rFonts w:eastAsiaTheme="minorHAnsi"/>
          <w:b/>
          <w:color w:val="000000" w:themeColor="text1"/>
        </w:rPr>
        <w:t>2026/BZP 00202101/01 z dnia 2026-04-16</w:t>
      </w:r>
    </w:p>
    <w:p w14:paraId="30E36890" w14:textId="77777777" w:rsidR="00775670" w:rsidRPr="00297869" w:rsidRDefault="00775670">
      <w:pPr>
        <w:pStyle w:val="Tekstpodstawowy"/>
        <w:rPr>
          <w:b/>
          <w:color w:val="000000" w:themeColor="text1"/>
        </w:rPr>
      </w:pPr>
    </w:p>
    <w:p w14:paraId="1F2F2B24" w14:textId="77777777" w:rsidR="00775670" w:rsidRDefault="00775670">
      <w:pPr>
        <w:pStyle w:val="Tekstpodstawowy"/>
        <w:rPr>
          <w:b/>
          <w:color w:val="000000" w:themeColor="text1"/>
        </w:rPr>
      </w:pPr>
    </w:p>
    <w:p w14:paraId="33071316" w14:textId="77777777" w:rsidR="00890D7A" w:rsidRDefault="00890D7A">
      <w:pPr>
        <w:pStyle w:val="Tekstpodstawowy"/>
        <w:rPr>
          <w:b/>
          <w:color w:val="000000" w:themeColor="text1"/>
        </w:rPr>
      </w:pPr>
    </w:p>
    <w:p w14:paraId="3173F621" w14:textId="77777777" w:rsidR="00890D7A" w:rsidRDefault="00890D7A">
      <w:pPr>
        <w:pStyle w:val="Tekstpodstawowy"/>
        <w:rPr>
          <w:b/>
          <w:color w:val="000000" w:themeColor="text1"/>
        </w:rPr>
      </w:pPr>
    </w:p>
    <w:p w14:paraId="48B6203C" w14:textId="77777777" w:rsidR="00890D7A" w:rsidRPr="00640FAD" w:rsidRDefault="00890D7A">
      <w:pPr>
        <w:pStyle w:val="Tekstpodstawowy"/>
        <w:rPr>
          <w:b/>
          <w:color w:val="000000" w:themeColor="text1"/>
        </w:rPr>
      </w:pPr>
    </w:p>
    <w:p w14:paraId="1FB4A8AE" w14:textId="77777777" w:rsidR="00C81012" w:rsidRPr="009D78CB" w:rsidRDefault="008B251B" w:rsidP="00C81012">
      <w:pPr>
        <w:adjustRightInd w:val="0"/>
        <w:ind w:left="4820" w:hanging="1204"/>
        <w:jc w:val="both"/>
        <w:rPr>
          <w:color w:val="000000" w:themeColor="text1"/>
          <w:sz w:val="24"/>
          <w:szCs w:val="24"/>
        </w:rPr>
      </w:pPr>
      <w:r w:rsidRPr="009D78CB">
        <w:rPr>
          <w:color w:val="000000" w:themeColor="text1"/>
          <w:sz w:val="24"/>
          <w:szCs w:val="24"/>
        </w:rPr>
        <w:t xml:space="preserve">      </w:t>
      </w:r>
      <w:r w:rsidR="009D78CB" w:rsidRPr="009D78CB">
        <w:rPr>
          <w:color w:val="000000" w:themeColor="text1"/>
          <w:sz w:val="24"/>
          <w:szCs w:val="24"/>
        </w:rPr>
        <w:t xml:space="preserve">                               </w:t>
      </w:r>
      <w:r w:rsidR="00466D1D" w:rsidRPr="009D78CB">
        <w:rPr>
          <w:color w:val="000000" w:themeColor="text1"/>
          <w:sz w:val="24"/>
          <w:szCs w:val="24"/>
        </w:rPr>
        <w:t xml:space="preserve"> </w:t>
      </w:r>
      <w:r w:rsidR="0061759C">
        <w:rPr>
          <w:color w:val="000000" w:themeColor="text1"/>
          <w:sz w:val="24"/>
          <w:szCs w:val="24"/>
        </w:rPr>
        <w:tab/>
      </w:r>
      <w:r w:rsidR="00C81012" w:rsidRPr="009D78CB">
        <w:rPr>
          <w:color w:val="000000" w:themeColor="text1"/>
          <w:sz w:val="24"/>
          <w:szCs w:val="24"/>
        </w:rPr>
        <w:t xml:space="preserve">Zatwierdził:             </w:t>
      </w:r>
    </w:p>
    <w:p w14:paraId="70B7DFEB" w14:textId="77777777" w:rsidR="00C81012" w:rsidRDefault="00C81012" w:rsidP="00C81012">
      <w:pPr>
        <w:adjustRightInd w:val="0"/>
        <w:jc w:val="both"/>
        <w:rPr>
          <w:color w:val="000000" w:themeColor="text1"/>
          <w:sz w:val="24"/>
          <w:szCs w:val="24"/>
        </w:rPr>
      </w:pPr>
    </w:p>
    <w:p w14:paraId="591629DD" w14:textId="195CC9A5" w:rsidR="00C81012" w:rsidRPr="009D78CB" w:rsidRDefault="00C81012" w:rsidP="002E58EB">
      <w:pPr>
        <w:adjustRightInd w:val="0"/>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w:t>
      </w:r>
      <w:r w:rsidR="002E58EB">
        <w:rPr>
          <w:color w:val="000000" w:themeColor="text1"/>
          <w:sz w:val="24"/>
          <w:szCs w:val="24"/>
        </w:rPr>
        <w:t xml:space="preserve">Zastępca </w:t>
      </w:r>
      <w:r>
        <w:rPr>
          <w:color w:val="000000" w:themeColor="text1"/>
          <w:sz w:val="24"/>
          <w:szCs w:val="24"/>
        </w:rPr>
        <w:t>Dyrekto</w:t>
      </w:r>
      <w:r w:rsidR="00F71772">
        <w:rPr>
          <w:color w:val="000000" w:themeColor="text1"/>
          <w:sz w:val="24"/>
          <w:szCs w:val="24"/>
        </w:rPr>
        <w:t>r</w:t>
      </w:r>
      <w:r w:rsidR="002E58EB">
        <w:rPr>
          <w:color w:val="000000" w:themeColor="text1"/>
          <w:sz w:val="24"/>
          <w:szCs w:val="24"/>
        </w:rPr>
        <w:t>a</w:t>
      </w:r>
      <w:r w:rsidRPr="009D78CB">
        <w:rPr>
          <w:color w:val="000000" w:themeColor="text1"/>
          <w:sz w:val="24"/>
          <w:szCs w:val="24"/>
        </w:rPr>
        <w:t xml:space="preserve"> PZD Przeworsk     </w:t>
      </w:r>
    </w:p>
    <w:p w14:paraId="4250E7EA" w14:textId="77777777" w:rsidR="00C81012" w:rsidRPr="009D78CB" w:rsidRDefault="00C81012" w:rsidP="00C81012">
      <w:pPr>
        <w:pBdr>
          <w:bar w:val="single" w:sz="4" w:color="auto"/>
        </w:pBdr>
        <w:jc w:val="both"/>
        <w:rPr>
          <w:b/>
          <w:bCs/>
          <w:iCs/>
          <w:color w:val="000000" w:themeColor="text1"/>
          <w:sz w:val="24"/>
          <w:szCs w:val="24"/>
        </w:rPr>
      </w:pPr>
    </w:p>
    <w:p w14:paraId="34DDD3AD" w14:textId="707B3196" w:rsidR="00C81012" w:rsidRPr="009D78CB" w:rsidRDefault="00C81012" w:rsidP="00C81012">
      <w:pPr>
        <w:pBdr>
          <w:bar w:val="single" w:sz="4" w:color="auto"/>
        </w:pBdr>
        <w:jc w:val="both"/>
        <w:rPr>
          <w:b/>
          <w:bCs/>
          <w:iCs/>
          <w:color w:val="000000" w:themeColor="text1"/>
          <w:sz w:val="24"/>
          <w:szCs w:val="24"/>
        </w:rPr>
      </w:pP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t xml:space="preserve">     </w:t>
      </w:r>
      <w:r w:rsidR="002E58EB">
        <w:rPr>
          <w:b/>
          <w:bCs/>
          <w:iCs/>
          <w:color w:val="000000" w:themeColor="text1"/>
          <w:sz w:val="24"/>
          <w:szCs w:val="24"/>
        </w:rPr>
        <w:t xml:space="preserve"> mgr Janusz Śliwa</w:t>
      </w:r>
    </w:p>
    <w:p w14:paraId="40470AA6" w14:textId="3D0E5B41" w:rsidR="00775670" w:rsidRPr="00640FAD" w:rsidRDefault="00775670" w:rsidP="00C81012">
      <w:pPr>
        <w:adjustRightInd w:val="0"/>
        <w:ind w:left="4820" w:hanging="1204"/>
        <w:jc w:val="both"/>
        <w:rPr>
          <w:color w:val="000000" w:themeColor="text1"/>
        </w:rPr>
        <w:sectPr w:rsidR="00775670" w:rsidRPr="00640FAD" w:rsidSect="00747418">
          <w:headerReference w:type="default" r:id="rId9"/>
          <w:footerReference w:type="default" r:id="rId10"/>
          <w:type w:val="continuous"/>
          <w:pgSz w:w="11900" w:h="16840"/>
          <w:pgMar w:top="1418" w:right="1127" w:bottom="1418" w:left="1418" w:header="708" w:footer="967" w:gutter="0"/>
          <w:pgNumType w:start="1"/>
          <w:cols w:space="708"/>
        </w:sectPr>
      </w:pPr>
    </w:p>
    <w:p w14:paraId="00704C7D" w14:textId="77777777" w:rsidR="00775670" w:rsidRPr="008B251B" w:rsidRDefault="00AF50C1" w:rsidP="00390A81">
      <w:pPr>
        <w:pStyle w:val="Nagwek3"/>
        <w:numPr>
          <w:ilvl w:val="0"/>
          <w:numId w:val="24"/>
        </w:numPr>
        <w:tabs>
          <w:tab w:val="left" w:pos="900"/>
        </w:tabs>
        <w:spacing w:before="78"/>
        <w:ind w:hanging="361"/>
        <w:jc w:val="left"/>
      </w:pPr>
      <w:r w:rsidRPr="008B251B">
        <w:lastRenderedPageBreak/>
        <w:t>DANE ZAMAWIAJĄCEGO</w:t>
      </w:r>
    </w:p>
    <w:p w14:paraId="6F330424" w14:textId="77777777" w:rsidR="00AF50C1" w:rsidRDefault="00AF50C1" w:rsidP="00291CD0">
      <w:pPr>
        <w:pStyle w:val="Tekstpodstawowy"/>
        <w:ind w:left="615"/>
      </w:pPr>
      <w:r w:rsidRPr="00AF50C1">
        <w:rPr>
          <w:b/>
          <w:color w:val="333333"/>
        </w:rPr>
        <w:t>Powiatowy Zarząd Dróg w Przeworsku</w:t>
      </w:r>
    </w:p>
    <w:p w14:paraId="1332C3C8" w14:textId="77777777" w:rsidR="00775670" w:rsidRPr="00AF50C1" w:rsidRDefault="00AF50C1" w:rsidP="00291CD0">
      <w:pPr>
        <w:pStyle w:val="Tekstpodstawowy"/>
        <w:ind w:left="615"/>
      </w:pPr>
      <w:r>
        <w:t>Przeworsk</w:t>
      </w:r>
      <w:r w:rsidRPr="00AF50C1">
        <w:t xml:space="preserve"> ul.</w:t>
      </w:r>
      <w:r>
        <w:t xml:space="preserve"> Słowackiego17</w:t>
      </w:r>
    </w:p>
    <w:p w14:paraId="1D8D817C" w14:textId="77777777" w:rsidR="00775670" w:rsidRPr="00AF50C1" w:rsidRDefault="00AF50C1" w:rsidP="00291CD0">
      <w:pPr>
        <w:pStyle w:val="Tekstpodstawowy"/>
        <w:ind w:left="615"/>
      </w:pPr>
      <w:r w:rsidRPr="00AF50C1">
        <w:t xml:space="preserve">Tel </w:t>
      </w:r>
      <w:r w:rsidRPr="00AF50C1">
        <w:rPr>
          <w:b/>
          <w:sz w:val="20"/>
          <w:szCs w:val="20"/>
          <w:lang w:val="de-DE"/>
        </w:rPr>
        <w:t>(016) 648-97-24</w:t>
      </w:r>
    </w:p>
    <w:p w14:paraId="58AD43DE" w14:textId="65CA77D7" w:rsidR="00AF50C1" w:rsidRDefault="00AF50C1" w:rsidP="00291CD0">
      <w:pPr>
        <w:pStyle w:val="Tekstpodstawowy"/>
        <w:ind w:left="615"/>
      </w:pPr>
      <w:r w:rsidRPr="008B251B">
        <w:t xml:space="preserve">adres poczty elektronicznej: </w:t>
      </w:r>
      <w:hyperlink r:id="rId11" w:history="1">
        <w:r w:rsidR="00863D78" w:rsidRPr="009025D2">
          <w:rPr>
            <w:rStyle w:val="Hipercze"/>
          </w:rPr>
          <w:t>biuro@pzd-przeworsk.pl</w:t>
        </w:r>
      </w:hyperlink>
      <w:r w:rsidR="00863D78">
        <w:t xml:space="preserve"> </w:t>
      </w:r>
    </w:p>
    <w:p w14:paraId="0A1182FA" w14:textId="77777777" w:rsidR="00775670" w:rsidRPr="008B251B" w:rsidRDefault="00AF50C1" w:rsidP="000E0839">
      <w:pPr>
        <w:pStyle w:val="Tekstpodstawowy"/>
        <w:ind w:left="615"/>
        <w:jc w:val="both"/>
      </w:pPr>
      <w:r w:rsidRPr="008B251B">
        <w:t>adres strony internetowej:</w:t>
      </w:r>
      <w:r w:rsidR="007A1A09">
        <w:t xml:space="preserve"> www.b</w:t>
      </w:r>
      <w:r w:rsidR="007A1A09" w:rsidRPr="007A1A09">
        <w:t>ip.powiatprzewors</w:t>
      </w:r>
      <w:r w:rsidR="007A1A09">
        <w:t xml:space="preserve">k.pl </w:t>
      </w:r>
    </w:p>
    <w:p w14:paraId="5CDA76CD" w14:textId="77777777" w:rsidR="00FB4C64" w:rsidRDefault="00AF50C1" w:rsidP="00291CD0">
      <w:pPr>
        <w:pStyle w:val="Tekstpodstawowy"/>
        <w:spacing w:line="276" w:lineRule="exact"/>
        <w:ind w:left="615"/>
      </w:pPr>
      <w:r w:rsidRPr="008B251B">
        <w:t xml:space="preserve">adres strony prowadzonego postępowania: </w:t>
      </w:r>
      <w:r w:rsidR="008646D4">
        <w:t xml:space="preserve"> </w:t>
      </w:r>
    </w:p>
    <w:p w14:paraId="0DEED6CF" w14:textId="6755E684" w:rsidR="00A22AE3" w:rsidRDefault="00912C89" w:rsidP="00B65D33">
      <w:pPr>
        <w:pStyle w:val="Tekstpodstawowy"/>
        <w:spacing w:line="276" w:lineRule="exact"/>
        <w:ind w:left="615"/>
        <w:rPr>
          <w:color w:val="EE0000"/>
        </w:rPr>
      </w:pPr>
      <w:hyperlink r:id="rId12" w:history="1">
        <w:r w:rsidRPr="003768E2">
          <w:rPr>
            <w:rStyle w:val="Hipercze"/>
          </w:rPr>
          <w:t>https://ezamowienia.gov.pl/mp-client/search/list/ocds-148610-dcb480ee-aadc-40ae-8c42-dad133ced1e2</w:t>
        </w:r>
      </w:hyperlink>
    </w:p>
    <w:p w14:paraId="1E4A5981" w14:textId="77777777" w:rsidR="00D955E0" w:rsidRPr="00A22AE3" w:rsidRDefault="00D955E0" w:rsidP="00B65D33">
      <w:pPr>
        <w:pStyle w:val="Tekstpodstawowy"/>
        <w:spacing w:line="276" w:lineRule="exact"/>
        <w:ind w:left="615"/>
        <w:rPr>
          <w:color w:val="FF0000"/>
        </w:rPr>
      </w:pPr>
    </w:p>
    <w:p w14:paraId="2E11F32B" w14:textId="46705D19" w:rsidR="00775670" w:rsidRPr="008B251B" w:rsidRDefault="00AF50C1" w:rsidP="00390A81">
      <w:pPr>
        <w:pStyle w:val="Nagwek3"/>
        <w:numPr>
          <w:ilvl w:val="0"/>
          <w:numId w:val="24"/>
        </w:numPr>
        <w:tabs>
          <w:tab w:val="left" w:pos="976"/>
        </w:tabs>
        <w:spacing w:before="92"/>
        <w:ind w:left="615" w:firstLine="0"/>
        <w:jc w:val="both"/>
      </w:pPr>
      <w:r w:rsidRPr="008B251B">
        <w:t xml:space="preserve">ADRES  STRONY INTERNETOWEJ na której udostępniane będą zmiany  </w:t>
      </w:r>
      <w:r w:rsidR="00E124AF">
        <w:t xml:space="preserve">               </w:t>
      </w:r>
      <w:r w:rsidRPr="008B251B">
        <w:t xml:space="preserve">i wyjaśnienia treści SWZ oraz inne dokumenty zamówienia związane </w:t>
      </w:r>
      <w:r w:rsidR="00B06DC5">
        <w:t xml:space="preserve">                                </w:t>
      </w:r>
      <w:r w:rsidRPr="008B251B">
        <w:t>z</w:t>
      </w:r>
      <w:r w:rsidR="001A3AEE">
        <w:t xml:space="preserve"> </w:t>
      </w:r>
      <w:r w:rsidRPr="008B251B">
        <w:t>postępowaniem.</w:t>
      </w:r>
    </w:p>
    <w:p w14:paraId="01AA90E4" w14:textId="77777777" w:rsidR="007267B5" w:rsidRDefault="00AF50C1" w:rsidP="00291CD0">
      <w:pPr>
        <w:pStyle w:val="Tekstpodstawowy"/>
        <w:spacing w:line="276" w:lineRule="exact"/>
        <w:ind w:left="615"/>
        <w:jc w:val="both"/>
      </w:pPr>
      <w:r w:rsidRPr="008B251B">
        <w:t>Zmiany i wyjaśnienia treści SWZ oraz inne dokumenty zamówienia bezpośrednio związane z przedmiotowym postępowaniem o udzielenie zamówienia będą udostępniane na stronie internetowej</w:t>
      </w:r>
      <w:r w:rsidR="00362686">
        <w:t xml:space="preserve"> </w:t>
      </w:r>
      <w:r w:rsidRPr="008B251B">
        <w:t xml:space="preserve"> prowadzonego</w:t>
      </w:r>
      <w:r w:rsidR="00362686">
        <w:t xml:space="preserve">  </w:t>
      </w:r>
      <w:r w:rsidR="0034000B">
        <w:t xml:space="preserve">postępowania: </w:t>
      </w:r>
    </w:p>
    <w:p w14:paraId="1647C8F9" w14:textId="2A152AC3" w:rsidR="00A22AE3" w:rsidRDefault="00912C89" w:rsidP="00291CD0">
      <w:pPr>
        <w:pStyle w:val="Tekstpodstawowy"/>
        <w:spacing w:line="276" w:lineRule="exact"/>
        <w:ind w:left="615"/>
        <w:rPr>
          <w:color w:val="EE0000"/>
        </w:rPr>
      </w:pPr>
      <w:hyperlink r:id="rId13" w:history="1">
        <w:r w:rsidRPr="003768E2">
          <w:rPr>
            <w:rStyle w:val="Hipercze"/>
          </w:rPr>
          <w:t>https://ezamowienia.gov.pl/mp-client/search/list/ocds-148610-dcb480ee-aadc-40ae-8c42-dad133ced1e2</w:t>
        </w:r>
      </w:hyperlink>
    </w:p>
    <w:p w14:paraId="32A65C7B" w14:textId="77777777" w:rsidR="00912C89" w:rsidRPr="00336689" w:rsidRDefault="00912C89" w:rsidP="00291CD0">
      <w:pPr>
        <w:pStyle w:val="Tekstpodstawowy"/>
        <w:spacing w:line="276" w:lineRule="exact"/>
        <w:ind w:left="615"/>
        <w:rPr>
          <w:color w:val="EE0000"/>
        </w:rPr>
      </w:pPr>
    </w:p>
    <w:p w14:paraId="1AEDCAA5" w14:textId="11BAA121" w:rsidR="00775670" w:rsidRPr="008B251B" w:rsidRDefault="00AF50C1" w:rsidP="00390A81">
      <w:pPr>
        <w:pStyle w:val="Nagwek3"/>
        <w:numPr>
          <w:ilvl w:val="0"/>
          <w:numId w:val="24"/>
        </w:numPr>
        <w:tabs>
          <w:tab w:val="left" w:pos="819"/>
        </w:tabs>
        <w:ind w:left="818" w:hanging="203"/>
        <w:jc w:val="both"/>
      </w:pPr>
      <w:r w:rsidRPr="008B251B">
        <w:t>TRYB</w:t>
      </w:r>
      <w:r w:rsidR="00847495">
        <w:t xml:space="preserve"> </w:t>
      </w:r>
      <w:r w:rsidRPr="008B251B">
        <w:t>POSTĘPOWANIA.</w:t>
      </w:r>
    </w:p>
    <w:p w14:paraId="2F83CC9C" w14:textId="6F25523A" w:rsidR="00775670" w:rsidRPr="008B251B" w:rsidRDefault="00AF50C1" w:rsidP="00390A81">
      <w:pPr>
        <w:pStyle w:val="Akapitzlist"/>
        <w:numPr>
          <w:ilvl w:val="1"/>
          <w:numId w:val="24"/>
        </w:numPr>
        <w:tabs>
          <w:tab w:val="left" w:pos="1020"/>
        </w:tabs>
        <w:ind w:firstLine="0"/>
      </w:pPr>
      <w:r w:rsidRPr="008B251B">
        <w:rPr>
          <w:sz w:val="24"/>
        </w:rPr>
        <w:t xml:space="preserve">Postępowanie o udzielenia zamówienia publicznego prowadzone jest </w:t>
      </w:r>
      <w:r w:rsidR="001A3AEE">
        <w:rPr>
          <w:sz w:val="24"/>
        </w:rPr>
        <w:t xml:space="preserve">                 </w:t>
      </w:r>
      <w:r w:rsidR="00E124AF">
        <w:rPr>
          <w:sz w:val="24"/>
        </w:rPr>
        <w:t xml:space="preserve">                </w:t>
      </w:r>
      <w:r w:rsidRPr="008B251B">
        <w:rPr>
          <w:sz w:val="24"/>
        </w:rPr>
        <w:t>w</w:t>
      </w:r>
      <w:r w:rsidR="00E124AF">
        <w:rPr>
          <w:sz w:val="24"/>
        </w:rPr>
        <w:t xml:space="preserve"> </w:t>
      </w:r>
      <w:r w:rsidRPr="008B251B">
        <w:rPr>
          <w:sz w:val="24"/>
        </w:rPr>
        <w:t>tryb</w:t>
      </w:r>
      <w:r w:rsidR="002F389C">
        <w:rPr>
          <w:sz w:val="24"/>
        </w:rPr>
        <w:t>ie podstawowym bez negocjacji z</w:t>
      </w:r>
      <w:r w:rsidRPr="008B251B">
        <w:rPr>
          <w:sz w:val="24"/>
        </w:rPr>
        <w:t>godnie z art.</w:t>
      </w:r>
      <w:r w:rsidR="00522470">
        <w:rPr>
          <w:sz w:val="24"/>
        </w:rPr>
        <w:t xml:space="preserve"> </w:t>
      </w:r>
      <w:r w:rsidRPr="008B251B">
        <w:rPr>
          <w:sz w:val="24"/>
        </w:rPr>
        <w:t>275 pkt.1 ustawy prawo zamówień publicznych z dnia 11 września 2019</w:t>
      </w:r>
      <w:r w:rsidR="00633680">
        <w:rPr>
          <w:sz w:val="24"/>
        </w:rPr>
        <w:t xml:space="preserve"> </w:t>
      </w:r>
      <w:r w:rsidRPr="008B251B">
        <w:rPr>
          <w:sz w:val="24"/>
        </w:rPr>
        <w:t>r. zwanej dalej</w:t>
      </w:r>
      <w:r w:rsidR="009E5F2F">
        <w:rPr>
          <w:sz w:val="24"/>
        </w:rPr>
        <w:t xml:space="preserve"> </w:t>
      </w:r>
      <w:r w:rsidRPr="008B251B">
        <w:rPr>
          <w:sz w:val="24"/>
        </w:rPr>
        <w:t>„</w:t>
      </w:r>
      <w:proofErr w:type="spellStart"/>
      <w:r w:rsidRPr="008B251B">
        <w:rPr>
          <w:sz w:val="24"/>
        </w:rPr>
        <w:t>upzp</w:t>
      </w:r>
      <w:proofErr w:type="spellEnd"/>
      <w:r w:rsidRPr="008B251B">
        <w:rPr>
          <w:sz w:val="24"/>
        </w:rPr>
        <w:t>”.</w:t>
      </w:r>
    </w:p>
    <w:p w14:paraId="6E4D4264" w14:textId="77777777" w:rsidR="00775670" w:rsidRPr="008B251B" w:rsidRDefault="00AF50C1" w:rsidP="00390A81">
      <w:pPr>
        <w:pStyle w:val="Akapitzlist"/>
        <w:numPr>
          <w:ilvl w:val="1"/>
          <w:numId w:val="24"/>
        </w:numPr>
        <w:tabs>
          <w:tab w:val="left" w:pos="1161"/>
        </w:tabs>
        <w:ind w:firstLine="0"/>
        <w:rPr>
          <w:sz w:val="24"/>
        </w:rPr>
      </w:pPr>
      <w:r w:rsidRPr="008B251B">
        <w:rPr>
          <w:sz w:val="24"/>
        </w:rPr>
        <w:t>Zamawiający nie przewiduje wyboru najkorzystniejszej oferty z możliwością prowadzenia</w:t>
      </w:r>
      <w:r w:rsidR="006323AF">
        <w:rPr>
          <w:sz w:val="24"/>
        </w:rPr>
        <w:t xml:space="preserve"> </w:t>
      </w:r>
      <w:r w:rsidRPr="008B251B">
        <w:rPr>
          <w:sz w:val="24"/>
        </w:rPr>
        <w:t>negocjacji.</w:t>
      </w:r>
    </w:p>
    <w:p w14:paraId="24F8E3FD" w14:textId="77777777" w:rsidR="00775670" w:rsidRPr="00752C98" w:rsidRDefault="00775670" w:rsidP="00291CD0">
      <w:pPr>
        <w:pStyle w:val="Tekstpodstawowy"/>
        <w:rPr>
          <w:color w:val="000000" w:themeColor="text1"/>
          <w:sz w:val="28"/>
        </w:rPr>
      </w:pPr>
    </w:p>
    <w:p w14:paraId="7B4F211F" w14:textId="77777777" w:rsidR="00775670" w:rsidRPr="00752C98" w:rsidRDefault="00AF50C1" w:rsidP="00390A81">
      <w:pPr>
        <w:pStyle w:val="Nagwek3"/>
        <w:numPr>
          <w:ilvl w:val="0"/>
          <w:numId w:val="24"/>
        </w:numPr>
        <w:tabs>
          <w:tab w:val="left" w:pos="885"/>
        </w:tabs>
        <w:ind w:left="884" w:hanging="269"/>
        <w:jc w:val="both"/>
        <w:rPr>
          <w:color w:val="000000" w:themeColor="text1"/>
        </w:rPr>
      </w:pPr>
      <w:r w:rsidRPr="00752C98">
        <w:rPr>
          <w:color w:val="000000" w:themeColor="text1"/>
        </w:rPr>
        <w:t>OPIS PRZEDMIOTU ZAMÓWIENIA:</w:t>
      </w:r>
    </w:p>
    <w:p w14:paraId="2B651E39" w14:textId="705C4D4F" w:rsidR="00DC2B98" w:rsidRPr="000B25B3" w:rsidRDefault="00AF50C1" w:rsidP="0094601C">
      <w:pPr>
        <w:adjustRightInd w:val="0"/>
        <w:ind w:firstLine="567"/>
        <w:jc w:val="both"/>
        <w:rPr>
          <w:b/>
          <w:color w:val="000000" w:themeColor="text1"/>
          <w:sz w:val="24"/>
          <w:szCs w:val="24"/>
        </w:rPr>
      </w:pPr>
      <w:r w:rsidRPr="000B25B3">
        <w:rPr>
          <w:b/>
          <w:color w:val="000000" w:themeColor="text1"/>
          <w:sz w:val="24"/>
          <w:szCs w:val="24"/>
        </w:rPr>
        <w:t>Przedmiotem zamówienia jest</w:t>
      </w:r>
      <w:r w:rsidR="00381275" w:rsidRPr="000B25B3">
        <w:rPr>
          <w:b/>
          <w:color w:val="000000" w:themeColor="text1"/>
          <w:sz w:val="24"/>
          <w:szCs w:val="24"/>
        </w:rPr>
        <w:t>:</w:t>
      </w:r>
    </w:p>
    <w:p w14:paraId="6FDB0A3C" w14:textId="620F9C9F" w:rsidR="0094601C" w:rsidRPr="000B25B3" w:rsidRDefault="0094601C" w:rsidP="0094601C">
      <w:pPr>
        <w:ind w:left="567"/>
        <w:rPr>
          <w:b/>
          <w:bCs/>
          <w:color w:val="000000" w:themeColor="text1"/>
          <w:sz w:val="24"/>
          <w:szCs w:val="24"/>
        </w:rPr>
      </w:pPr>
      <w:r w:rsidRPr="000B25B3">
        <w:rPr>
          <w:b/>
          <w:bCs/>
          <w:color w:val="000000" w:themeColor="text1"/>
          <w:sz w:val="24"/>
          <w:szCs w:val="24"/>
        </w:rPr>
        <w:t xml:space="preserve">Rekonstrukcji wiaty z wrotami tunelu kolejowego zlokalizowanego w km 35,662 linii kolejowej w miejscowości Szklary gmina Hyżne działka nr 772. </w:t>
      </w:r>
    </w:p>
    <w:p w14:paraId="51283B74" w14:textId="77777777" w:rsidR="0094601C" w:rsidRDefault="0094601C" w:rsidP="00104D0B">
      <w:pPr>
        <w:ind w:firstLine="567"/>
        <w:rPr>
          <w:b/>
          <w:bCs/>
          <w:sz w:val="24"/>
          <w:szCs w:val="24"/>
        </w:rPr>
      </w:pPr>
    </w:p>
    <w:p w14:paraId="6D081F64" w14:textId="1668E50F" w:rsidR="008731E3" w:rsidRDefault="008731E3" w:rsidP="00104D0B">
      <w:pPr>
        <w:ind w:firstLine="567"/>
        <w:rPr>
          <w:b/>
          <w:bCs/>
          <w:sz w:val="24"/>
          <w:szCs w:val="24"/>
        </w:rPr>
      </w:pPr>
      <w:r w:rsidRPr="00A97BB4">
        <w:rPr>
          <w:b/>
          <w:bCs/>
          <w:sz w:val="24"/>
          <w:szCs w:val="24"/>
        </w:rPr>
        <w:t>Zakres przedmiotu zamówienia obejmuje</w:t>
      </w:r>
      <w:r w:rsidR="008D7401" w:rsidRPr="00A97BB4">
        <w:rPr>
          <w:b/>
          <w:bCs/>
          <w:sz w:val="24"/>
          <w:szCs w:val="24"/>
        </w:rPr>
        <w:t>:</w:t>
      </w:r>
    </w:p>
    <w:p w14:paraId="4B600909" w14:textId="0965D74B" w:rsidR="00F771EF" w:rsidRDefault="00C1230C" w:rsidP="008A2E7A">
      <w:pPr>
        <w:pStyle w:val="Akapitzlist"/>
        <w:numPr>
          <w:ilvl w:val="0"/>
          <w:numId w:val="39"/>
        </w:numPr>
        <w:rPr>
          <w:b/>
          <w:bCs/>
          <w:sz w:val="24"/>
          <w:szCs w:val="24"/>
        </w:rPr>
      </w:pPr>
      <w:r w:rsidRPr="00C1230C">
        <w:rPr>
          <w:b/>
          <w:bCs/>
          <w:sz w:val="24"/>
          <w:szCs w:val="24"/>
        </w:rPr>
        <w:t>WIATA TUNELU WRAZ Z WROTAMI</w:t>
      </w:r>
      <w:r>
        <w:rPr>
          <w:b/>
          <w:bCs/>
          <w:sz w:val="24"/>
          <w:szCs w:val="24"/>
        </w:rPr>
        <w:t>:</w:t>
      </w:r>
    </w:p>
    <w:p w14:paraId="7F2095AA" w14:textId="526635D9" w:rsidR="00646585" w:rsidRPr="00432BE0" w:rsidRDefault="00646585" w:rsidP="00B503A5">
      <w:pPr>
        <w:pStyle w:val="Akapitzlist"/>
        <w:numPr>
          <w:ilvl w:val="0"/>
          <w:numId w:val="46"/>
        </w:numPr>
        <w:rPr>
          <w:sz w:val="24"/>
          <w:szCs w:val="24"/>
        </w:rPr>
      </w:pPr>
      <w:r w:rsidRPr="00432BE0">
        <w:rPr>
          <w:sz w:val="24"/>
          <w:szCs w:val="24"/>
        </w:rPr>
        <w:t>Rozbiórka konstrukcji ciesielskiej, bez przeznaczenia do ponownego montażu. Słupy</w:t>
      </w:r>
    </w:p>
    <w:p w14:paraId="67610D64" w14:textId="528812FC" w:rsidR="00646585" w:rsidRPr="00432BE0" w:rsidRDefault="00646585" w:rsidP="00B503A5">
      <w:pPr>
        <w:pStyle w:val="Akapitzlist"/>
        <w:numPr>
          <w:ilvl w:val="0"/>
          <w:numId w:val="46"/>
        </w:numPr>
        <w:rPr>
          <w:sz w:val="24"/>
          <w:szCs w:val="24"/>
        </w:rPr>
      </w:pPr>
      <w:r w:rsidRPr="00646585">
        <w:rPr>
          <w:sz w:val="24"/>
          <w:szCs w:val="24"/>
        </w:rPr>
        <w:t xml:space="preserve">Odnowienie </w:t>
      </w:r>
      <w:r w:rsidRPr="00432BE0">
        <w:rPr>
          <w:sz w:val="24"/>
          <w:szCs w:val="24"/>
        </w:rPr>
        <w:t>istniejących</w:t>
      </w:r>
      <w:r w:rsidRPr="00646585">
        <w:rPr>
          <w:sz w:val="24"/>
          <w:szCs w:val="24"/>
        </w:rPr>
        <w:t xml:space="preserve"> elementów stalowych - obejmy słupów. Prostowanie, czyszczenie przez</w:t>
      </w:r>
      <w:r w:rsidRPr="00432BE0">
        <w:rPr>
          <w:sz w:val="24"/>
          <w:szCs w:val="24"/>
        </w:rPr>
        <w:t xml:space="preserve"> szczotkowanie, odtłuszczenie, zabezpieczenie antykorozyjne farb</w:t>
      </w:r>
      <w:r w:rsidR="00D91794">
        <w:rPr>
          <w:sz w:val="24"/>
          <w:szCs w:val="24"/>
        </w:rPr>
        <w:t>ą</w:t>
      </w:r>
      <w:r w:rsidRPr="00432BE0">
        <w:rPr>
          <w:sz w:val="24"/>
          <w:szCs w:val="24"/>
        </w:rPr>
        <w:t xml:space="preserve"> w kolorze czarnym</w:t>
      </w:r>
    </w:p>
    <w:p w14:paraId="1D1DD4F3" w14:textId="047498F7" w:rsidR="00646585" w:rsidRPr="00432BE0" w:rsidRDefault="00646585" w:rsidP="00B503A5">
      <w:pPr>
        <w:pStyle w:val="Akapitzlist"/>
        <w:numPr>
          <w:ilvl w:val="0"/>
          <w:numId w:val="46"/>
        </w:numPr>
        <w:rPr>
          <w:sz w:val="24"/>
          <w:szCs w:val="24"/>
        </w:rPr>
      </w:pPr>
      <w:r w:rsidRPr="00646585">
        <w:rPr>
          <w:sz w:val="24"/>
          <w:szCs w:val="24"/>
        </w:rPr>
        <w:t>Roboty ziemne z przewozem gruntu taczkami, odspojenie i przewóz na odległo</w:t>
      </w:r>
      <w:r w:rsidRPr="00432BE0">
        <w:rPr>
          <w:sz w:val="24"/>
          <w:szCs w:val="24"/>
        </w:rPr>
        <w:t>ść</w:t>
      </w:r>
      <w:r w:rsidRPr="00646585">
        <w:rPr>
          <w:sz w:val="24"/>
          <w:szCs w:val="24"/>
        </w:rPr>
        <w:t xml:space="preserve"> do 10</w:t>
      </w:r>
      <w:r w:rsidRPr="00432BE0">
        <w:rPr>
          <w:sz w:val="24"/>
          <w:szCs w:val="24"/>
        </w:rPr>
        <w:t xml:space="preserve"> </w:t>
      </w:r>
      <w:r w:rsidRPr="00646585">
        <w:rPr>
          <w:sz w:val="24"/>
          <w:szCs w:val="24"/>
        </w:rPr>
        <w:t>m, kategoria</w:t>
      </w:r>
      <w:r w:rsidRPr="00432BE0">
        <w:rPr>
          <w:sz w:val="24"/>
          <w:szCs w:val="24"/>
        </w:rPr>
        <w:t xml:space="preserve"> gruntu I-II</w:t>
      </w:r>
    </w:p>
    <w:p w14:paraId="5358A0AB" w14:textId="1CD5D439" w:rsidR="00646585" w:rsidRPr="00432BE0" w:rsidRDefault="00646585" w:rsidP="00B503A5">
      <w:pPr>
        <w:pStyle w:val="Akapitzlist"/>
        <w:numPr>
          <w:ilvl w:val="0"/>
          <w:numId w:val="46"/>
        </w:numPr>
        <w:rPr>
          <w:sz w:val="24"/>
          <w:szCs w:val="24"/>
        </w:rPr>
      </w:pPr>
      <w:r w:rsidRPr="00646585">
        <w:rPr>
          <w:sz w:val="24"/>
          <w:szCs w:val="24"/>
        </w:rPr>
        <w:t xml:space="preserve">Stopy fundamentowe betonowe, </w:t>
      </w:r>
      <w:r w:rsidRPr="00432BE0">
        <w:rPr>
          <w:sz w:val="24"/>
          <w:szCs w:val="24"/>
        </w:rPr>
        <w:t xml:space="preserve">objętość </w:t>
      </w:r>
      <w:r w:rsidRPr="00646585">
        <w:rPr>
          <w:sz w:val="24"/>
          <w:szCs w:val="24"/>
        </w:rPr>
        <w:t xml:space="preserve"> do 0</w:t>
      </w:r>
      <w:r w:rsidRPr="00432BE0">
        <w:rPr>
          <w:sz w:val="24"/>
          <w:szCs w:val="24"/>
        </w:rPr>
        <w:t>,</w:t>
      </w:r>
      <w:r w:rsidRPr="00646585">
        <w:rPr>
          <w:sz w:val="24"/>
          <w:szCs w:val="24"/>
        </w:rPr>
        <w:t>5</w:t>
      </w:r>
      <w:r w:rsidRPr="00432BE0">
        <w:rPr>
          <w:sz w:val="24"/>
          <w:szCs w:val="24"/>
        </w:rPr>
        <w:t xml:space="preserve"> </w:t>
      </w:r>
      <w:r w:rsidRPr="00646585">
        <w:rPr>
          <w:sz w:val="24"/>
          <w:szCs w:val="24"/>
        </w:rPr>
        <w:t>m3, transport betonu taczkami, japonkami z</w:t>
      </w:r>
      <w:r w:rsidRPr="00432BE0">
        <w:rPr>
          <w:sz w:val="24"/>
          <w:szCs w:val="24"/>
        </w:rPr>
        <w:t xml:space="preserve"> osadzeniem kotew stalowych</w:t>
      </w:r>
    </w:p>
    <w:p w14:paraId="48919DC9" w14:textId="20B113BD" w:rsidR="00646585" w:rsidRPr="00432BE0" w:rsidRDefault="00646585" w:rsidP="00B503A5">
      <w:pPr>
        <w:pStyle w:val="Akapitzlist"/>
        <w:numPr>
          <w:ilvl w:val="0"/>
          <w:numId w:val="46"/>
        </w:numPr>
        <w:rPr>
          <w:sz w:val="24"/>
          <w:szCs w:val="24"/>
        </w:rPr>
      </w:pPr>
      <w:r w:rsidRPr="00646585">
        <w:rPr>
          <w:sz w:val="24"/>
          <w:szCs w:val="24"/>
        </w:rPr>
        <w:t>Wi</w:t>
      </w:r>
      <w:r w:rsidRPr="00432BE0">
        <w:rPr>
          <w:sz w:val="24"/>
          <w:szCs w:val="24"/>
        </w:rPr>
        <w:t>ęź</w:t>
      </w:r>
      <w:r w:rsidRPr="00646585">
        <w:rPr>
          <w:sz w:val="24"/>
          <w:szCs w:val="24"/>
        </w:rPr>
        <w:t xml:space="preserve">by dachowe proste o charakterze zabytkowym, płatwie, </w:t>
      </w:r>
      <w:r w:rsidRPr="00432BE0">
        <w:rPr>
          <w:sz w:val="24"/>
          <w:szCs w:val="24"/>
        </w:rPr>
        <w:t>długość</w:t>
      </w:r>
      <w:r w:rsidRPr="00646585">
        <w:rPr>
          <w:sz w:val="24"/>
          <w:szCs w:val="24"/>
        </w:rPr>
        <w:t xml:space="preserve"> do </w:t>
      </w:r>
      <w:r w:rsidRPr="00432BE0">
        <w:rPr>
          <w:sz w:val="24"/>
          <w:szCs w:val="24"/>
        </w:rPr>
        <w:t xml:space="preserve"> </w:t>
      </w:r>
      <w:r w:rsidRPr="00646585">
        <w:rPr>
          <w:sz w:val="24"/>
          <w:szCs w:val="24"/>
        </w:rPr>
        <w:t>3,0</w:t>
      </w:r>
      <w:r w:rsidRPr="00432BE0">
        <w:rPr>
          <w:sz w:val="24"/>
          <w:szCs w:val="24"/>
        </w:rPr>
        <w:t xml:space="preserve"> </w:t>
      </w:r>
      <w:r w:rsidRPr="00646585">
        <w:rPr>
          <w:sz w:val="24"/>
          <w:szCs w:val="24"/>
        </w:rPr>
        <w:t>m, przekrój poprzeczny</w:t>
      </w:r>
      <w:r w:rsidRPr="00432BE0">
        <w:rPr>
          <w:sz w:val="24"/>
          <w:szCs w:val="24"/>
        </w:rPr>
        <w:t xml:space="preserve"> powyżej 180 cm2, robocizna (na 1 m) Montaż na dębowe gwoździe/kołki ciesielskie.</w:t>
      </w:r>
    </w:p>
    <w:p w14:paraId="270B19ED" w14:textId="2048F35E" w:rsidR="00646585" w:rsidRPr="00432BE0" w:rsidRDefault="00646585" w:rsidP="00B503A5">
      <w:pPr>
        <w:pStyle w:val="Akapitzlist"/>
        <w:numPr>
          <w:ilvl w:val="0"/>
          <w:numId w:val="46"/>
        </w:numPr>
        <w:rPr>
          <w:sz w:val="24"/>
          <w:szCs w:val="24"/>
        </w:rPr>
      </w:pPr>
      <w:r w:rsidRPr="00432BE0">
        <w:rPr>
          <w:sz w:val="24"/>
          <w:szCs w:val="24"/>
        </w:rPr>
        <w:t>Więźby</w:t>
      </w:r>
      <w:r w:rsidRPr="00646585">
        <w:rPr>
          <w:sz w:val="24"/>
          <w:szCs w:val="24"/>
        </w:rPr>
        <w:t xml:space="preserve"> dachowe proste o charakterze zabytkowym, płatwie, </w:t>
      </w:r>
      <w:r w:rsidRPr="00432BE0">
        <w:rPr>
          <w:sz w:val="24"/>
          <w:szCs w:val="24"/>
        </w:rPr>
        <w:t>długość</w:t>
      </w:r>
      <w:r w:rsidRPr="00646585">
        <w:rPr>
          <w:sz w:val="24"/>
          <w:szCs w:val="24"/>
        </w:rPr>
        <w:t xml:space="preserve"> do 3,0</w:t>
      </w:r>
      <w:r w:rsidR="00247E9F">
        <w:rPr>
          <w:sz w:val="24"/>
          <w:szCs w:val="24"/>
        </w:rPr>
        <w:t xml:space="preserve"> </w:t>
      </w:r>
      <w:r w:rsidRPr="00646585">
        <w:rPr>
          <w:sz w:val="24"/>
          <w:szCs w:val="24"/>
        </w:rPr>
        <w:t>m, przekrój poprzeczny</w:t>
      </w:r>
      <w:r w:rsidRPr="00432BE0">
        <w:rPr>
          <w:sz w:val="24"/>
          <w:szCs w:val="24"/>
        </w:rPr>
        <w:t xml:space="preserve"> powyżej 180</w:t>
      </w:r>
      <w:r w:rsidR="009B0A93">
        <w:rPr>
          <w:sz w:val="24"/>
          <w:szCs w:val="24"/>
        </w:rPr>
        <w:t xml:space="preserve"> </w:t>
      </w:r>
      <w:r w:rsidRPr="00432BE0">
        <w:rPr>
          <w:sz w:val="24"/>
          <w:szCs w:val="24"/>
        </w:rPr>
        <w:t xml:space="preserve">cm2, materiały (na 1 m3). </w:t>
      </w:r>
      <w:r w:rsidRPr="00247E9F">
        <w:rPr>
          <w:sz w:val="24"/>
          <w:szCs w:val="24"/>
        </w:rPr>
        <w:t xml:space="preserve">Środek impregnacyjny Tytan Professional, </w:t>
      </w:r>
      <w:proofErr w:type="spellStart"/>
      <w:r w:rsidRPr="00247E9F">
        <w:rPr>
          <w:sz w:val="24"/>
          <w:szCs w:val="24"/>
        </w:rPr>
        <w:t>Primacol</w:t>
      </w:r>
      <w:proofErr w:type="spellEnd"/>
      <w:r w:rsidRPr="00247E9F">
        <w:rPr>
          <w:sz w:val="24"/>
          <w:szCs w:val="24"/>
        </w:rPr>
        <w:t xml:space="preserve"> </w:t>
      </w:r>
      <w:proofErr w:type="spellStart"/>
      <w:r w:rsidRPr="00247E9F">
        <w:rPr>
          <w:sz w:val="24"/>
          <w:szCs w:val="24"/>
        </w:rPr>
        <w:t>protector</w:t>
      </w:r>
      <w:proofErr w:type="spellEnd"/>
      <w:r w:rsidRPr="00247E9F">
        <w:rPr>
          <w:sz w:val="24"/>
          <w:szCs w:val="24"/>
        </w:rPr>
        <w:t xml:space="preserve"> </w:t>
      </w:r>
      <w:proofErr w:type="spellStart"/>
      <w:r w:rsidRPr="00247E9F">
        <w:rPr>
          <w:sz w:val="24"/>
          <w:szCs w:val="24"/>
        </w:rPr>
        <w:t>fire</w:t>
      </w:r>
      <w:proofErr w:type="spellEnd"/>
      <w:r w:rsidRPr="00247E9F">
        <w:rPr>
          <w:sz w:val="24"/>
          <w:szCs w:val="24"/>
        </w:rPr>
        <w:t xml:space="preserve"> </w:t>
      </w:r>
      <w:r w:rsidRPr="00432BE0">
        <w:rPr>
          <w:sz w:val="24"/>
          <w:szCs w:val="24"/>
        </w:rPr>
        <w:t>lub równoważny</w:t>
      </w:r>
    </w:p>
    <w:p w14:paraId="53202875" w14:textId="72B67583" w:rsidR="00646585" w:rsidRPr="00432BE0" w:rsidRDefault="00646585" w:rsidP="00B503A5">
      <w:pPr>
        <w:pStyle w:val="Akapitzlist"/>
        <w:numPr>
          <w:ilvl w:val="0"/>
          <w:numId w:val="46"/>
        </w:numPr>
        <w:rPr>
          <w:sz w:val="24"/>
          <w:szCs w:val="24"/>
        </w:rPr>
      </w:pPr>
      <w:r w:rsidRPr="00432BE0">
        <w:rPr>
          <w:sz w:val="24"/>
          <w:szCs w:val="24"/>
        </w:rPr>
        <w:t>Więźby</w:t>
      </w:r>
      <w:r w:rsidRPr="00646585">
        <w:rPr>
          <w:sz w:val="24"/>
          <w:szCs w:val="24"/>
        </w:rPr>
        <w:t xml:space="preserve"> dachowe proste o charakterze zabytkowym, słupy i ramy, przekrój </w:t>
      </w:r>
      <w:r w:rsidRPr="00646585">
        <w:rPr>
          <w:sz w:val="24"/>
          <w:szCs w:val="24"/>
        </w:rPr>
        <w:lastRenderedPageBreak/>
        <w:t xml:space="preserve">poprzeczny </w:t>
      </w:r>
      <w:r w:rsidRPr="00432BE0">
        <w:rPr>
          <w:sz w:val="24"/>
          <w:szCs w:val="24"/>
        </w:rPr>
        <w:t>powyżej</w:t>
      </w:r>
      <w:r w:rsidRPr="00646585">
        <w:rPr>
          <w:sz w:val="24"/>
          <w:szCs w:val="24"/>
        </w:rPr>
        <w:t xml:space="preserve"> 180</w:t>
      </w:r>
      <w:r w:rsidR="009B0A93">
        <w:rPr>
          <w:sz w:val="24"/>
          <w:szCs w:val="24"/>
        </w:rPr>
        <w:t xml:space="preserve"> </w:t>
      </w:r>
      <w:r w:rsidRPr="00646585">
        <w:rPr>
          <w:sz w:val="24"/>
          <w:szCs w:val="24"/>
        </w:rPr>
        <w:t>cm2,</w:t>
      </w:r>
      <w:r w:rsidRPr="00432BE0">
        <w:rPr>
          <w:sz w:val="24"/>
          <w:szCs w:val="24"/>
        </w:rPr>
        <w:t xml:space="preserve"> robocizna (na 1 m) - Słupy.</w:t>
      </w:r>
    </w:p>
    <w:p w14:paraId="57A1BC0F" w14:textId="5FA84AD1" w:rsidR="00646585" w:rsidRPr="00432BE0" w:rsidRDefault="00646585" w:rsidP="00B503A5">
      <w:pPr>
        <w:pStyle w:val="Akapitzlist"/>
        <w:numPr>
          <w:ilvl w:val="0"/>
          <w:numId w:val="46"/>
        </w:numPr>
        <w:rPr>
          <w:sz w:val="24"/>
          <w:szCs w:val="24"/>
        </w:rPr>
      </w:pPr>
      <w:r w:rsidRPr="00432BE0">
        <w:rPr>
          <w:sz w:val="24"/>
          <w:szCs w:val="24"/>
        </w:rPr>
        <w:t>Więźby</w:t>
      </w:r>
      <w:r w:rsidRPr="00646585">
        <w:rPr>
          <w:sz w:val="24"/>
          <w:szCs w:val="24"/>
        </w:rPr>
        <w:t xml:space="preserve"> dachowe proste o charakterze zabytkowym, słupy i ramy, przekrój poprzeczny </w:t>
      </w:r>
      <w:r w:rsidRPr="00432BE0">
        <w:rPr>
          <w:sz w:val="24"/>
          <w:szCs w:val="24"/>
        </w:rPr>
        <w:t>powyżej</w:t>
      </w:r>
      <w:r w:rsidRPr="00646585">
        <w:rPr>
          <w:sz w:val="24"/>
          <w:szCs w:val="24"/>
        </w:rPr>
        <w:t xml:space="preserve"> 180</w:t>
      </w:r>
      <w:r w:rsidR="009B0A93">
        <w:rPr>
          <w:sz w:val="24"/>
          <w:szCs w:val="24"/>
        </w:rPr>
        <w:t xml:space="preserve"> </w:t>
      </w:r>
      <w:r w:rsidRPr="00646585">
        <w:rPr>
          <w:sz w:val="24"/>
          <w:szCs w:val="24"/>
        </w:rPr>
        <w:t>cm2,</w:t>
      </w:r>
      <w:r w:rsidRPr="00432BE0">
        <w:rPr>
          <w:sz w:val="24"/>
          <w:szCs w:val="24"/>
        </w:rPr>
        <w:t xml:space="preserve"> materiały (na 1 m3) - Słupy. Środek impregnacyjny Tytan Professional, </w:t>
      </w:r>
      <w:proofErr w:type="spellStart"/>
      <w:r w:rsidRPr="00432BE0">
        <w:rPr>
          <w:sz w:val="24"/>
          <w:szCs w:val="24"/>
        </w:rPr>
        <w:t>Primacol</w:t>
      </w:r>
      <w:proofErr w:type="spellEnd"/>
      <w:r w:rsidRPr="00432BE0">
        <w:rPr>
          <w:sz w:val="24"/>
          <w:szCs w:val="24"/>
        </w:rPr>
        <w:t xml:space="preserve"> </w:t>
      </w:r>
      <w:proofErr w:type="spellStart"/>
      <w:r w:rsidRPr="00432BE0">
        <w:rPr>
          <w:sz w:val="24"/>
          <w:szCs w:val="24"/>
        </w:rPr>
        <w:t>protector</w:t>
      </w:r>
      <w:proofErr w:type="spellEnd"/>
      <w:r w:rsidRPr="00432BE0">
        <w:rPr>
          <w:sz w:val="24"/>
          <w:szCs w:val="24"/>
        </w:rPr>
        <w:t xml:space="preserve"> </w:t>
      </w:r>
      <w:proofErr w:type="spellStart"/>
      <w:r w:rsidRPr="00432BE0">
        <w:rPr>
          <w:sz w:val="24"/>
          <w:szCs w:val="24"/>
        </w:rPr>
        <w:t>fire</w:t>
      </w:r>
      <w:proofErr w:type="spellEnd"/>
      <w:r w:rsidRPr="00432BE0">
        <w:rPr>
          <w:sz w:val="24"/>
          <w:szCs w:val="24"/>
        </w:rPr>
        <w:t xml:space="preserve"> lub równoważny.</w:t>
      </w:r>
    </w:p>
    <w:p w14:paraId="44CC2A1E" w14:textId="1C0D9F54" w:rsidR="00646585" w:rsidRPr="00432BE0" w:rsidRDefault="00646585" w:rsidP="00B503A5">
      <w:pPr>
        <w:pStyle w:val="Akapitzlist"/>
        <w:numPr>
          <w:ilvl w:val="0"/>
          <w:numId w:val="46"/>
        </w:numPr>
        <w:rPr>
          <w:sz w:val="24"/>
          <w:szCs w:val="24"/>
        </w:rPr>
      </w:pPr>
      <w:r w:rsidRPr="00432BE0">
        <w:rPr>
          <w:sz w:val="24"/>
          <w:szCs w:val="24"/>
        </w:rPr>
        <w:t>Więźby</w:t>
      </w:r>
      <w:r w:rsidRPr="00646585">
        <w:rPr>
          <w:sz w:val="24"/>
          <w:szCs w:val="24"/>
        </w:rPr>
        <w:t xml:space="preserve"> dachowe proste o charakterze zabytkowym, płatwie, </w:t>
      </w:r>
      <w:r w:rsidRPr="00432BE0">
        <w:rPr>
          <w:sz w:val="24"/>
          <w:szCs w:val="24"/>
        </w:rPr>
        <w:t>długość</w:t>
      </w:r>
      <w:r w:rsidRPr="00646585">
        <w:rPr>
          <w:sz w:val="24"/>
          <w:szCs w:val="24"/>
        </w:rPr>
        <w:t xml:space="preserve"> </w:t>
      </w:r>
      <w:r w:rsidRPr="00432BE0">
        <w:rPr>
          <w:sz w:val="24"/>
          <w:szCs w:val="24"/>
        </w:rPr>
        <w:t>powyżej</w:t>
      </w:r>
      <w:r w:rsidRPr="00646585">
        <w:rPr>
          <w:sz w:val="24"/>
          <w:szCs w:val="24"/>
        </w:rPr>
        <w:t xml:space="preserve"> 3,0</w:t>
      </w:r>
      <w:r w:rsidR="00247E9F">
        <w:rPr>
          <w:sz w:val="24"/>
          <w:szCs w:val="24"/>
        </w:rPr>
        <w:t xml:space="preserve"> </w:t>
      </w:r>
      <w:r w:rsidRPr="00646585">
        <w:rPr>
          <w:sz w:val="24"/>
          <w:szCs w:val="24"/>
        </w:rPr>
        <w:t>m, przekrój</w:t>
      </w:r>
      <w:r w:rsidRPr="00432BE0">
        <w:rPr>
          <w:sz w:val="24"/>
          <w:szCs w:val="24"/>
        </w:rPr>
        <w:t xml:space="preserve"> poprzeczny powyżej 180</w:t>
      </w:r>
      <w:r w:rsidR="009B0A93">
        <w:rPr>
          <w:sz w:val="24"/>
          <w:szCs w:val="24"/>
        </w:rPr>
        <w:t xml:space="preserve"> </w:t>
      </w:r>
      <w:r w:rsidRPr="00432BE0">
        <w:rPr>
          <w:sz w:val="24"/>
          <w:szCs w:val="24"/>
        </w:rPr>
        <w:t>cm2, robocizna (na 1 m) – Płatwie</w:t>
      </w:r>
    </w:p>
    <w:p w14:paraId="5F87058B" w14:textId="6E04B323" w:rsidR="00646585" w:rsidRPr="00432BE0" w:rsidRDefault="00646585" w:rsidP="00B503A5">
      <w:pPr>
        <w:pStyle w:val="Akapitzlist"/>
        <w:numPr>
          <w:ilvl w:val="0"/>
          <w:numId w:val="46"/>
        </w:numPr>
        <w:rPr>
          <w:sz w:val="24"/>
          <w:szCs w:val="24"/>
        </w:rPr>
      </w:pPr>
      <w:r w:rsidRPr="00646585">
        <w:rPr>
          <w:sz w:val="24"/>
          <w:szCs w:val="24"/>
        </w:rPr>
        <w:t>Wi</w:t>
      </w:r>
      <w:r w:rsidR="00C27E49" w:rsidRPr="00432BE0">
        <w:rPr>
          <w:sz w:val="24"/>
          <w:szCs w:val="24"/>
        </w:rPr>
        <w:t>ęź</w:t>
      </w:r>
      <w:r w:rsidRPr="00646585">
        <w:rPr>
          <w:sz w:val="24"/>
          <w:szCs w:val="24"/>
        </w:rPr>
        <w:t xml:space="preserve">by dachowe proste o charakterze zabytkowym, płatwie, </w:t>
      </w:r>
      <w:r w:rsidRPr="00432BE0">
        <w:rPr>
          <w:sz w:val="24"/>
          <w:szCs w:val="24"/>
        </w:rPr>
        <w:t>długość</w:t>
      </w:r>
      <w:r w:rsidRPr="00646585">
        <w:rPr>
          <w:sz w:val="24"/>
          <w:szCs w:val="24"/>
        </w:rPr>
        <w:t xml:space="preserve"> </w:t>
      </w:r>
      <w:r w:rsidRPr="00432BE0">
        <w:rPr>
          <w:sz w:val="24"/>
          <w:szCs w:val="24"/>
        </w:rPr>
        <w:t>powyżej</w:t>
      </w:r>
      <w:r w:rsidRPr="00646585">
        <w:rPr>
          <w:sz w:val="24"/>
          <w:szCs w:val="24"/>
        </w:rPr>
        <w:t xml:space="preserve"> 3,0</w:t>
      </w:r>
      <w:r w:rsidR="00247E9F">
        <w:rPr>
          <w:sz w:val="24"/>
          <w:szCs w:val="24"/>
        </w:rPr>
        <w:t xml:space="preserve"> </w:t>
      </w:r>
      <w:r w:rsidRPr="00646585">
        <w:rPr>
          <w:sz w:val="24"/>
          <w:szCs w:val="24"/>
        </w:rPr>
        <w:t>m, przekrój</w:t>
      </w:r>
      <w:r w:rsidR="008A2E7A" w:rsidRPr="00432BE0">
        <w:rPr>
          <w:sz w:val="24"/>
          <w:szCs w:val="24"/>
        </w:rPr>
        <w:t xml:space="preserve"> </w:t>
      </w:r>
      <w:r w:rsidRPr="00432BE0">
        <w:rPr>
          <w:sz w:val="24"/>
          <w:szCs w:val="24"/>
        </w:rPr>
        <w:t>poprzeczny powyżej 180</w:t>
      </w:r>
      <w:r w:rsidR="009B0A93">
        <w:rPr>
          <w:sz w:val="24"/>
          <w:szCs w:val="24"/>
        </w:rPr>
        <w:t xml:space="preserve"> </w:t>
      </w:r>
      <w:r w:rsidRPr="00432BE0">
        <w:rPr>
          <w:sz w:val="24"/>
          <w:szCs w:val="24"/>
        </w:rPr>
        <w:t xml:space="preserve">cm2, materiały (na 1 m3) - Płatwie. Środek impregnacyjny Tytan Professional, </w:t>
      </w:r>
      <w:proofErr w:type="spellStart"/>
      <w:r w:rsidRPr="00432BE0">
        <w:rPr>
          <w:sz w:val="24"/>
          <w:szCs w:val="24"/>
        </w:rPr>
        <w:t>Primacol</w:t>
      </w:r>
      <w:proofErr w:type="spellEnd"/>
      <w:r w:rsidRPr="00432BE0">
        <w:rPr>
          <w:sz w:val="24"/>
          <w:szCs w:val="24"/>
        </w:rPr>
        <w:t xml:space="preserve"> </w:t>
      </w:r>
      <w:proofErr w:type="spellStart"/>
      <w:r w:rsidRPr="00432BE0">
        <w:rPr>
          <w:sz w:val="24"/>
          <w:szCs w:val="24"/>
        </w:rPr>
        <w:t>protector</w:t>
      </w:r>
      <w:proofErr w:type="spellEnd"/>
      <w:r w:rsidRPr="00432BE0">
        <w:rPr>
          <w:sz w:val="24"/>
          <w:szCs w:val="24"/>
        </w:rPr>
        <w:t xml:space="preserve"> </w:t>
      </w:r>
      <w:proofErr w:type="spellStart"/>
      <w:r w:rsidRPr="00432BE0">
        <w:rPr>
          <w:sz w:val="24"/>
          <w:szCs w:val="24"/>
        </w:rPr>
        <w:t>fire</w:t>
      </w:r>
      <w:proofErr w:type="spellEnd"/>
      <w:r w:rsidRPr="00432BE0">
        <w:rPr>
          <w:sz w:val="24"/>
          <w:szCs w:val="24"/>
        </w:rPr>
        <w:t xml:space="preserve"> lub równoważny.</w:t>
      </w:r>
    </w:p>
    <w:p w14:paraId="4110092A" w14:textId="09979FAE" w:rsidR="00646585" w:rsidRPr="00432BE0" w:rsidRDefault="00646585" w:rsidP="00B503A5">
      <w:pPr>
        <w:pStyle w:val="Akapitzlist"/>
        <w:numPr>
          <w:ilvl w:val="0"/>
          <w:numId w:val="46"/>
        </w:numPr>
        <w:rPr>
          <w:sz w:val="24"/>
          <w:szCs w:val="24"/>
        </w:rPr>
      </w:pPr>
      <w:r w:rsidRPr="00646585">
        <w:rPr>
          <w:sz w:val="24"/>
          <w:szCs w:val="24"/>
        </w:rPr>
        <w:t>Wi</w:t>
      </w:r>
      <w:r w:rsidR="00C27E49" w:rsidRPr="00432BE0">
        <w:rPr>
          <w:sz w:val="24"/>
          <w:szCs w:val="24"/>
        </w:rPr>
        <w:t>ęź</w:t>
      </w:r>
      <w:r w:rsidRPr="00646585">
        <w:rPr>
          <w:sz w:val="24"/>
          <w:szCs w:val="24"/>
        </w:rPr>
        <w:t xml:space="preserve">by dachowe proste o charakterze zabytkowym, kleszcze, przekrój poprzeczny </w:t>
      </w:r>
      <w:r w:rsidRPr="00432BE0">
        <w:rPr>
          <w:sz w:val="24"/>
          <w:szCs w:val="24"/>
        </w:rPr>
        <w:t>powyżej</w:t>
      </w:r>
      <w:r w:rsidRPr="00646585">
        <w:rPr>
          <w:sz w:val="24"/>
          <w:szCs w:val="24"/>
        </w:rPr>
        <w:t xml:space="preserve"> 180</w:t>
      </w:r>
      <w:r w:rsidR="009B0A93">
        <w:rPr>
          <w:sz w:val="24"/>
          <w:szCs w:val="24"/>
        </w:rPr>
        <w:t xml:space="preserve"> </w:t>
      </w:r>
      <w:r w:rsidRPr="00646585">
        <w:rPr>
          <w:sz w:val="24"/>
          <w:szCs w:val="24"/>
        </w:rPr>
        <w:t>cm2,</w:t>
      </w:r>
      <w:r w:rsidRPr="00432BE0">
        <w:rPr>
          <w:sz w:val="24"/>
          <w:szCs w:val="24"/>
        </w:rPr>
        <w:t xml:space="preserve"> robocizna (na 1 m) </w:t>
      </w:r>
      <w:r w:rsidR="00C27E49" w:rsidRPr="00432BE0">
        <w:rPr>
          <w:sz w:val="24"/>
          <w:szCs w:val="24"/>
        </w:rPr>
        <w:t>–</w:t>
      </w:r>
      <w:r w:rsidRPr="00432BE0">
        <w:rPr>
          <w:sz w:val="24"/>
          <w:szCs w:val="24"/>
        </w:rPr>
        <w:t xml:space="preserve"> Stężenia</w:t>
      </w:r>
    </w:p>
    <w:p w14:paraId="4FC6DC9C" w14:textId="547D062F" w:rsidR="00C27E49" w:rsidRPr="00903B54" w:rsidRDefault="00C27E49" w:rsidP="00B503A5">
      <w:pPr>
        <w:pStyle w:val="Akapitzlist"/>
        <w:numPr>
          <w:ilvl w:val="0"/>
          <w:numId w:val="46"/>
        </w:numPr>
        <w:rPr>
          <w:sz w:val="24"/>
          <w:szCs w:val="24"/>
        </w:rPr>
      </w:pPr>
      <w:r w:rsidRPr="00C27E49">
        <w:rPr>
          <w:sz w:val="24"/>
          <w:szCs w:val="24"/>
        </w:rPr>
        <w:t>Wi</w:t>
      </w:r>
      <w:r>
        <w:rPr>
          <w:sz w:val="24"/>
          <w:szCs w:val="24"/>
        </w:rPr>
        <w:t>ęź</w:t>
      </w:r>
      <w:r w:rsidRPr="00C27E49">
        <w:rPr>
          <w:sz w:val="24"/>
          <w:szCs w:val="24"/>
        </w:rPr>
        <w:t>by dachowe proste o charakterze zabytkowym, kleszcze, przekrój poprzeczny powyżej 180</w:t>
      </w:r>
      <w:r w:rsidR="009B0A93">
        <w:rPr>
          <w:sz w:val="24"/>
          <w:szCs w:val="24"/>
        </w:rPr>
        <w:t xml:space="preserve"> </w:t>
      </w:r>
      <w:r w:rsidRPr="00C27E49">
        <w:rPr>
          <w:sz w:val="24"/>
          <w:szCs w:val="24"/>
        </w:rPr>
        <w:t>cm2,</w:t>
      </w:r>
      <w:r w:rsidR="00903B54">
        <w:rPr>
          <w:sz w:val="24"/>
          <w:szCs w:val="24"/>
        </w:rPr>
        <w:t xml:space="preserve"> </w:t>
      </w:r>
      <w:r w:rsidRPr="00903B54">
        <w:rPr>
          <w:sz w:val="24"/>
          <w:szCs w:val="24"/>
        </w:rPr>
        <w:t xml:space="preserve">materiały (na 1 m3) - Stężenia. Środek impregnacyjny Tytan Professional, </w:t>
      </w:r>
      <w:proofErr w:type="spellStart"/>
      <w:r w:rsidRPr="00903B54">
        <w:rPr>
          <w:sz w:val="24"/>
          <w:szCs w:val="24"/>
        </w:rPr>
        <w:t>Primacol</w:t>
      </w:r>
      <w:proofErr w:type="spellEnd"/>
      <w:r w:rsidRPr="00903B54">
        <w:rPr>
          <w:sz w:val="24"/>
          <w:szCs w:val="24"/>
        </w:rPr>
        <w:t xml:space="preserve"> </w:t>
      </w:r>
      <w:proofErr w:type="spellStart"/>
      <w:r w:rsidRPr="00903B54">
        <w:rPr>
          <w:sz w:val="24"/>
          <w:szCs w:val="24"/>
        </w:rPr>
        <w:t>protector</w:t>
      </w:r>
      <w:proofErr w:type="spellEnd"/>
      <w:r w:rsidRPr="00903B54">
        <w:rPr>
          <w:sz w:val="24"/>
          <w:szCs w:val="24"/>
        </w:rPr>
        <w:t xml:space="preserve"> </w:t>
      </w:r>
      <w:proofErr w:type="spellStart"/>
      <w:r w:rsidRPr="00903B54">
        <w:rPr>
          <w:sz w:val="24"/>
          <w:szCs w:val="24"/>
        </w:rPr>
        <w:t>fire</w:t>
      </w:r>
      <w:proofErr w:type="spellEnd"/>
      <w:r w:rsidRPr="00903B54">
        <w:rPr>
          <w:sz w:val="24"/>
          <w:szCs w:val="24"/>
        </w:rPr>
        <w:t xml:space="preserve"> lub równoważny.</w:t>
      </w:r>
    </w:p>
    <w:p w14:paraId="47BE0617" w14:textId="04D635CB" w:rsidR="00C27E49" w:rsidRDefault="00C27E49" w:rsidP="00B503A5">
      <w:pPr>
        <w:pStyle w:val="Akapitzlist"/>
        <w:numPr>
          <w:ilvl w:val="0"/>
          <w:numId w:val="46"/>
        </w:numPr>
        <w:rPr>
          <w:sz w:val="24"/>
          <w:szCs w:val="24"/>
        </w:rPr>
      </w:pPr>
      <w:r w:rsidRPr="00C27E49">
        <w:rPr>
          <w:sz w:val="24"/>
          <w:szCs w:val="24"/>
        </w:rPr>
        <w:t>Wi</w:t>
      </w:r>
      <w:r>
        <w:rPr>
          <w:sz w:val="24"/>
          <w:szCs w:val="24"/>
        </w:rPr>
        <w:t>ęź</w:t>
      </w:r>
      <w:r w:rsidRPr="00C27E49">
        <w:rPr>
          <w:sz w:val="24"/>
          <w:szCs w:val="24"/>
        </w:rPr>
        <w:t>by dachowe proste o charakterze zabytkowym, miecze i zastrzały, przekrój poprzeczny do 180</w:t>
      </w:r>
      <w:r w:rsidR="009B0A93">
        <w:rPr>
          <w:sz w:val="24"/>
          <w:szCs w:val="24"/>
        </w:rPr>
        <w:t xml:space="preserve"> </w:t>
      </w:r>
      <w:r w:rsidRPr="00C27E49">
        <w:rPr>
          <w:sz w:val="24"/>
          <w:szCs w:val="24"/>
        </w:rPr>
        <w:t>cm2,</w:t>
      </w:r>
      <w:r>
        <w:rPr>
          <w:sz w:val="24"/>
          <w:szCs w:val="24"/>
        </w:rPr>
        <w:t xml:space="preserve"> </w:t>
      </w:r>
      <w:r w:rsidRPr="00C27E49">
        <w:rPr>
          <w:sz w:val="24"/>
          <w:szCs w:val="24"/>
        </w:rPr>
        <w:t xml:space="preserve">robocizna (na 1 m) </w:t>
      </w:r>
      <w:r w:rsidR="007371F1">
        <w:rPr>
          <w:sz w:val="24"/>
          <w:szCs w:val="24"/>
        </w:rPr>
        <w:t>–</w:t>
      </w:r>
      <w:r w:rsidRPr="00C27E49">
        <w:rPr>
          <w:sz w:val="24"/>
          <w:szCs w:val="24"/>
        </w:rPr>
        <w:t xml:space="preserve"> Miecze</w:t>
      </w:r>
    </w:p>
    <w:p w14:paraId="7D97BC67" w14:textId="5C84DE0F" w:rsidR="007371F1" w:rsidRDefault="007371F1" w:rsidP="00B503A5">
      <w:pPr>
        <w:pStyle w:val="Akapitzlist"/>
        <w:numPr>
          <w:ilvl w:val="0"/>
          <w:numId w:val="46"/>
        </w:numPr>
        <w:rPr>
          <w:sz w:val="24"/>
          <w:szCs w:val="24"/>
        </w:rPr>
      </w:pPr>
      <w:r w:rsidRPr="007371F1">
        <w:rPr>
          <w:sz w:val="24"/>
          <w:szCs w:val="24"/>
        </w:rPr>
        <w:t>Wi</w:t>
      </w:r>
      <w:r>
        <w:rPr>
          <w:sz w:val="24"/>
          <w:szCs w:val="24"/>
        </w:rPr>
        <w:t>ęź</w:t>
      </w:r>
      <w:r w:rsidRPr="007371F1">
        <w:rPr>
          <w:sz w:val="24"/>
          <w:szCs w:val="24"/>
        </w:rPr>
        <w:t>by dachowe proste o charakterze zabytkowym, miecze i zastrzały, przekrój poprzeczny do 180</w:t>
      </w:r>
      <w:r w:rsidR="009B0A93">
        <w:rPr>
          <w:sz w:val="24"/>
          <w:szCs w:val="24"/>
        </w:rPr>
        <w:t xml:space="preserve"> </w:t>
      </w:r>
      <w:r w:rsidRPr="007371F1">
        <w:rPr>
          <w:sz w:val="24"/>
          <w:szCs w:val="24"/>
        </w:rPr>
        <w:t>cm2,</w:t>
      </w:r>
      <w:r>
        <w:rPr>
          <w:sz w:val="24"/>
          <w:szCs w:val="24"/>
        </w:rPr>
        <w:t xml:space="preserve"> </w:t>
      </w:r>
      <w:r w:rsidRPr="007371F1">
        <w:rPr>
          <w:sz w:val="24"/>
          <w:szCs w:val="24"/>
        </w:rPr>
        <w:t xml:space="preserve">materiały (na 1 m3). Środek impregnacyjny Tytan Professional, </w:t>
      </w:r>
      <w:proofErr w:type="spellStart"/>
      <w:r w:rsidRPr="007371F1">
        <w:rPr>
          <w:sz w:val="24"/>
          <w:szCs w:val="24"/>
        </w:rPr>
        <w:t>Primacol</w:t>
      </w:r>
      <w:proofErr w:type="spellEnd"/>
      <w:r w:rsidRPr="007371F1">
        <w:rPr>
          <w:sz w:val="24"/>
          <w:szCs w:val="24"/>
        </w:rPr>
        <w:t xml:space="preserve"> </w:t>
      </w:r>
      <w:proofErr w:type="spellStart"/>
      <w:r w:rsidRPr="007371F1">
        <w:rPr>
          <w:sz w:val="24"/>
          <w:szCs w:val="24"/>
        </w:rPr>
        <w:t>protector</w:t>
      </w:r>
      <w:proofErr w:type="spellEnd"/>
      <w:r w:rsidRPr="007371F1">
        <w:rPr>
          <w:sz w:val="24"/>
          <w:szCs w:val="24"/>
        </w:rPr>
        <w:t xml:space="preserve"> </w:t>
      </w:r>
      <w:proofErr w:type="spellStart"/>
      <w:r w:rsidRPr="007371F1">
        <w:rPr>
          <w:sz w:val="24"/>
          <w:szCs w:val="24"/>
        </w:rPr>
        <w:t>fire</w:t>
      </w:r>
      <w:proofErr w:type="spellEnd"/>
      <w:r w:rsidRPr="007371F1">
        <w:rPr>
          <w:sz w:val="24"/>
          <w:szCs w:val="24"/>
        </w:rPr>
        <w:t xml:space="preserve"> lub równoważny.</w:t>
      </w:r>
    </w:p>
    <w:p w14:paraId="18EE50A4" w14:textId="69809C48" w:rsidR="007371F1" w:rsidRDefault="007371F1" w:rsidP="00B503A5">
      <w:pPr>
        <w:pStyle w:val="Akapitzlist"/>
        <w:numPr>
          <w:ilvl w:val="0"/>
          <w:numId w:val="46"/>
        </w:numPr>
        <w:rPr>
          <w:sz w:val="24"/>
          <w:szCs w:val="24"/>
        </w:rPr>
      </w:pPr>
      <w:r w:rsidRPr="007371F1">
        <w:rPr>
          <w:sz w:val="24"/>
          <w:szCs w:val="24"/>
        </w:rPr>
        <w:t>Wi</w:t>
      </w:r>
      <w:r>
        <w:rPr>
          <w:sz w:val="24"/>
          <w:szCs w:val="24"/>
        </w:rPr>
        <w:t>ęź</w:t>
      </w:r>
      <w:r w:rsidRPr="007371F1">
        <w:rPr>
          <w:sz w:val="24"/>
          <w:szCs w:val="24"/>
        </w:rPr>
        <w:t>by dachowe proste o charakterze zabytkowym, krokwie o długości do 4,5</w:t>
      </w:r>
      <w:r w:rsidR="009B0A93">
        <w:rPr>
          <w:sz w:val="24"/>
          <w:szCs w:val="24"/>
        </w:rPr>
        <w:t xml:space="preserve"> </w:t>
      </w:r>
      <w:r w:rsidRPr="007371F1">
        <w:rPr>
          <w:sz w:val="24"/>
          <w:szCs w:val="24"/>
        </w:rPr>
        <w:t>m, przekrój poprzeczny</w:t>
      </w:r>
      <w:r>
        <w:rPr>
          <w:sz w:val="24"/>
          <w:szCs w:val="24"/>
        </w:rPr>
        <w:t xml:space="preserve"> </w:t>
      </w:r>
      <w:r w:rsidRPr="007371F1">
        <w:rPr>
          <w:sz w:val="24"/>
          <w:szCs w:val="24"/>
        </w:rPr>
        <w:t>do 180</w:t>
      </w:r>
      <w:r w:rsidR="009B0A93">
        <w:rPr>
          <w:sz w:val="24"/>
          <w:szCs w:val="24"/>
        </w:rPr>
        <w:t xml:space="preserve"> </w:t>
      </w:r>
      <w:r w:rsidRPr="007371F1">
        <w:rPr>
          <w:sz w:val="24"/>
          <w:szCs w:val="24"/>
        </w:rPr>
        <w:t>cm2, robocizna (na 1 m)</w:t>
      </w:r>
    </w:p>
    <w:p w14:paraId="0F1DD089" w14:textId="3F0750DF" w:rsidR="007371F1" w:rsidRDefault="00B503A5" w:rsidP="00B503A5">
      <w:pPr>
        <w:pStyle w:val="Akapitzlist"/>
        <w:numPr>
          <w:ilvl w:val="0"/>
          <w:numId w:val="46"/>
        </w:numPr>
        <w:rPr>
          <w:sz w:val="24"/>
          <w:szCs w:val="24"/>
        </w:rPr>
      </w:pPr>
      <w:r w:rsidRPr="007371F1">
        <w:rPr>
          <w:sz w:val="24"/>
          <w:szCs w:val="24"/>
        </w:rPr>
        <w:t>Wi</w:t>
      </w:r>
      <w:r>
        <w:rPr>
          <w:sz w:val="24"/>
          <w:szCs w:val="24"/>
        </w:rPr>
        <w:t>ę</w:t>
      </w:r>
      <w:r w:rsidRPr="007371F1">
        <w:rPr>
          <w:sz w:val="24"/>
          <w:szCs w:val="24"/>
        </w:rPr>
        <w:t>źby</w:t>
      </w:r>
      <w:r w:rsidR="007371F1" w:rsidRPr="007371F1">
        <w:rPr>
          <w:sz w:val="24"/>
          <w:szCs w:val="24"/>
        </w:rPr>
        <w:t xml:space="preserve"> dachowe proste o charakterze zabytkowym, krokwie o długości do 4,5</w:t>
      </w:r>
      <w:r w:rsidR="009B0A93">
        <w:rPr>
          <w:sz w:val="24"/>
          <w:szCs w:val="24"/>
        </w:rPr>
        <w:t xml:space="preserve"> </w:t>
      </w:r>
      <w:r w:rsidR="007371F1" w:rsidRPr="007371F1">
        <w:rPr>
          <w:sz w:val="24"/>
          <w:szCs w:val="24"/>
        </w:rPr>
        <w:t>m, przekrój poprzeczny</w:t>
      </w:r>
      <w:r w:rsidR="007371F1">
        <w:rPr>
          <w:sz w:val="24"/>
          <w:szCs w:val="24"/>
        </w:rPr>
        <w:t xml:space="preserve"> </w:t>
      </w:r>
      <w:r w:rsidR="007371F1" w:rsidRPr="007371F1">
        <w:rPr>
          <w:sz w:val="24"/>
          <w:szCs w:val="24"/>
        </w:rPr>
        <w:t>do 180</w:t>
      </w:r>
      <w:r w:rsidR="009B0A93">
        <w:rPr>
          <w:sz w:val="24"/>
          <w:szCs w:val="24"/>
        </w:rPr>
        <w:t xml:space="preserve"> </w:t>
      </w:r>
      <w:r w:rsidR="007371F1" w:rsidRPr="007371F1">
        <w:rPr>
          <w:sz w:val="24"/>
          <w:szCs w:val="24"/>
        </w:rPr>
        <w:t xml:space="preserve">cm2, materiały (na 1 m3). </w:t>
      </w:r>
      <w:r w:rsidR="007371F1" w:rsidRPr="00B503A5">
        <w:rPr>
          <w:sz w:val="24"/>
          <w:szCs w:val="24"/>
        </w:rPr>
        <w:t xml:space="preserve">Środek impregnacyjny Tytan Professional, </w:t>
      </w:r>
      <w:proofErr w:type="spellStart"/>
      <w:r w:rsidR="007371F1" w:rsidRPr="00B503A5">
        <w:rPr>
          <w:sz w:val="24"/>
          <w:szCs w:val="24"/>
        </w:rPr>
        <w:t>Primacol</w:t>
      </w:r>
      <w:proofErr w:type="spellEnd"/>
      <w:r w:rsidR="007371F1" w:rsidRPr="00B503A5">
        <w:rPr>
          <w:sz w:val="24"/>
          <w:szCs w:val="24"/>
        </w:rPr>
        <w:t xml:space="preserve"> </w:t>
      </w:r>
      <w:proofErr w:type="spellStart"/>
      <w:r w:rsidR="007371F1" w:rsidRPr="00B503A5">
        <w:rPr>
          <w:sz w:val="24"/>
          <w:szCs w:val="24"/>
        </w:rPr>
        <w:t>protector</w:t>
      </w:r>
      <w:proofErr w:type="spellEnd"/>
      <w:r w:rsidR="007371F1" w:rsidRPr="00B503A5">
        <w:rPr>
          <w:sz w:val="24"/>
          <w:szCs w:val="24"/>
        </w:rPr>
        <w:t xml:space="preserve"> </w:t>
      </w:r>
      <w:proofErr w:type="spellStart"/>
      <w:r w:rsidR="007371F1" w:rsidRPr="00B503A5">
        <w:rPr>
          <w:sz w:val="24"/>
          <w:szCs w:val="24"/>
        </w:rPr>
        <w:t>fire</w:t>
      </w:r>
      <w:proofErr w:type="spellEnd"/>
      <w:r w:rsidR="007371F1" w:rsidRPr="00B503A5">
        <w:rPr>
          <w:sz w:val="24"/>
          <w:szCs w:val="24"/>
        </w:rPr>
        <w:t xml:space="preserve"> lub </w:t>
      </w:r>
      <w:r w:rsidR="007371F1" w:rsidRPr="007371F1">
        <w:rPr>
          <w:sz w:val="24"/>
          <w:szCs w:val="24"/>
        </w:rPr>
        <w:t>równoważny.</w:t>
      </w:r>
    </w:p>
    <w:p w14:paraId="176ECF77" w14:textId="38693834" w:rsidR="007371F1" w:rsidRPr="007371F1" w:rsidRDefault="007371F1" w:rsidP="00B503A5">
      <w:pPr>
        <w:pStyle w:val="Akapitzlist"/>
        <w:numPr>
          <w:ilvl w:val="0"/>
          <w:numId w:val="46"/>
        </w:numPr>
        <w:rPr>
          <w:sz w:val="24"/>
          <w:szCs w:val="24"/>
        </w:rPr>
      </w:pPr>
      <w:r w:rsidRPr="007371F1">
        <w:rPr>
          <w:sz w:val="24"/>
          <w:szCs w:val="24"/>
        </w:rPr>
        <w:t>Odeskowanie połaci dachowej, na styk, powierzchnia powyżej 10,0</w:t>
      </w:r>
      <w:r w:rsidR="009B0A93">
        <w:rPr>
          <w:sz w:val="24"/>
          <w:szCs w:val="24"/>
        </w:rPr>
        <w:t xml:space="preserve"> </w:t>
      </w:r>
      <w:r w:rsidRPr="007371F1">
        <w:rPr>
          <w:sz w:val="24"/>
          <w:szCs w:val="24"/>
        </w:rPr>
        <w:t>m2. Środek impregnacyjny Tytan</w:t>
      </w:r>
      <w:r>
        <w:rPr>
          <w:sz w:val="24"/>
          <w:szCs w:val="24"/>
        </w:rPr>
        <w:t xml:space="preserve"> </w:t>
      </w:r>
      <w:r w:rsidRPr="009B0A93">
        <w:rPr>
          <w:sz w:val="24"/>
          <w:szCs w:val="24"/>
        </w:rPr>
        <w:t xml:space="preserve">Professional, </w:t>
      </w:r>
      <w:proofErr w:type="spellStart"/>
      <w:r w:rsidRPr="009B0A93">
        <w:rPr>
          <w:sz w:val="24"/>
          <w:szCs w:val="24"/>
        </w:rPr>
        <w:t>Primacol</w:t>
      </w:r>
      <w:proofErr w:type="spellEnd"/>
      <w:r w:rsidRPr="009B0A93">
        <w:rPr>
          <w:sz w:val="24"/>
          <w:szCs w:val="24"/>
        </w:rPr>
        <w:t xml:space="preserve"> </w:t>
      </w:r>
      <w:proofErr w:type="spellStart"/>
      <w:r w:rsidRPr="009B0A93">
        <w:rPr>
          <w:sz w:val="24"/>
          <w:szCs w:val="24"/>
        </w:rPr>
        <w:t>protector</w:t>
      </w:r>
      <w:proofErr w:type="spellEnd"/>
      <w:r w:rsidRPr="009B0A93">
        <w:rPr>
          <w:sz w:val="24"/>
          <w:szCs w:val="24"/>
        </w:rPr>
        <w:t xml:space="preserve"> </w:t>
      </w:r>
      <w:proofErr w:type="spellStart"/>
      <w:r w:rsidRPr="009B0A93">
        <w:rPr>
          <w:sz w:val="24"/>
          <w:szCs w:val="24"/>
        </w:rPr>
        <w:t>fire</w:t>
      </w:r>
      <w:proofErr w:type="spellEnd"/>
      <w:r w:rsidRPr="009B0A93">
        <w:rPr>
          <w:sz w:val="24"/>
          <w:szCs w:val="24"/>
        </w:rPr>
        <w:t xml:space="preserve"> lub równoważny.</w:t>
      </w:r>
    </w:p>
    <w:p w14:paraId="4D492FCE" w14:textId="176D6C06" w:rsidR="007371F1" w:rsidRPr="007371F1" w:rsidRDefault="007371F1" w:rsidP="00B503A5">
      <w:pPr>
        <w:pStyle w:val="Akapitzlist"/>
        <w:numPr>
          <w:ilvl w:val="0"/>
          <w:numId w:val="46"/>
        </w:numPr>
        <w:rPr>
          <w:sz w:val="24"/>
          <w:szCs w:val="24"/>
        </w:rPr>
      </w:pPr>
      <w:proofErr w:type="spellStart"/>
      <w:r w:rsidRPr="007371F1">
        <w:rPr>
          <w:sz w:val="24"/>
          <w:szCs w:val="24"/>
        </w:rPr>
        <w:t>Łacenie</w:t>
      </w:r>
      <w:proofErr w:type="spellEnd"/>
      <w:r w:rsidRPr="007371F1">
        <w:rPr>
          <w:sz w:val="24"/>
          <w:szCs w:val="24"/>
        </w:rPr>
        <w:t xml:space="preserve"> połaci dachowych dla pokryć z blach powlekanych, </w:t>
      </w:r>
      <w:proofErr w:type="spellStart"/>
      <w:r w:rsidRPr="007371F1">
        <w:rPr>
          <w:sz w:val="24"/>
          <w:szCs w:val="24"/>
        </w:rPr>
        <w:t>ołacenie</w:t>
      </w:r>
      <w:proofErr w:type="spellEnd"/>
      <w:r w:rsidRPr="007371F1">
        <w:rPr>
          <w:sz w:val="24"/>
          <w:szCs w:val="24"/>
        </w:rPr>
        <w:t xml:space="preserve">, łaty 38x50. </w:t>
      </w:r>
      <w:r w:rsidR="002A020D">
        <w:rPr>
          <w:sz w:val="24"/>
          <w:szCs w:val="24"/>
        </w:rPr>
        <w:t>Ś</w:t>
      </w:r>
      <w:r w:rsidRPr="007371F1">
        <w:rPr>
          <w:sz w:val="24"/>
          <w:szCs w:val="24"/>
        </w:rPr>
        <w:t>rodek impregnacyjny</w:t>
      </w:r>
      <w:r>
        <w:rPr>
          <w:sz w:val="24"/>
          <w:szCs w:val="24"/>
        </w:rPr>
        <w:t xml:space="preserve"> </w:t>
      </w:r>
      <w:proofErr w:type="spellStart"/>
      <w:r w:rsidRPr="007371F1">
        <w:rPr>
          <w:sz w:val="24"/>
          <w:szCs w:val="24"/>
          <w:lang w:val="en-GB"/>
        </w:rPr>
        <w:t>Tytan</w:t>
      </w:r>
      <w:proofErr w:type="spellEnd"/>
      <w:r w:rsidRPr="007371F1">
        <w:rPr>
          <w:sz w:val="24"/>
          <w:szCs w:val="24"/>
          <w:lang w:val="en-GB"/>
        </w:rPr>
        <w:t xml:space="preserve"> Professional, </w:t>
      </w:r>
      <w:proofErr w:type="spellStart"/>
      <w:r w:rsidRPr="007371F1">
        <w:rPr>
          <w:sz w:val="24"/>
          <w:szCs w:val="24"/>
          <w:lang w:val="en-GB"/>
        </w:rPr>
        <w:t>Primacol</w:t>
      </w:r>
      <w:proofErr w:type="spellEnd"/>
      <w:r w:rsidRPr="007371F1">
        <w:rPr>
          <w:sz w:val="24"/>
          <w:szCs w:val="24"/>
          <w:lang w:val="en-GB"/>
        </w:rPr>
        <w:t xml:space="preserve"> protector fire </w:t>
      </w:r>
      <w:proofErr w:type="spellStart"/>
      <w:r w:rsidRPr="007371F1">
        <w:rPr>
          <w:sz w:val="24"/>
          <w:szCs w:val="24"/>
          <w:lang w:val="en-GB"/>
        </w:rPr>
        <w:t>lub</w:t>
      </w:r>
      <w:proofErr w:type="spellEnd"/>
      <w:r w:rsidRPr="007371F1">
        <w:rPr>
          <w:sz w:val="24"/>
          <w:szCs w:val="24"/>
          <w:lang w:val="en-GB"/>
        </w:rPr>
        <w:t xml:space="preserve"> </w:t>
      </w:r>
      <w:proofErr w:type="spellStart"/>
      <w:r w:rsidRPr="007371F1">
        <w:rPr>
          <w:sz w:val="24"/>
          <w:szCs w:val="24"/>
          <w:lang w:val="en-GB"/>
        </w:rPr>
        <w:t>równoważny</w:t>
      </w:r>
      <w:proofErr w:type="spellEnd"/>
      <w:r w:rsidRPr="007371F1">
        <w:rPr>
          <w:sz w:val="24"/>
          <w:szCs w:val="24"/>
          <w:lang w:val="en-GB"/>
        </w:rPr>
        <w:t>.</w:t>
      </w:r>
    </w:p>
    <w:p w14:paraId="588239E6" w14:textId="5B7D7411" w:rsidR="007371F1" w:rsidRPr="007371F1" w:rsidRDefault="007371F1" w:rsidP="00B503A5">
      <w:pPr>
        <w:pStyle w:val="Akapitzlist"/>
        <w:numPr>
          <w:ilvl w:val="0"/>
          <w:numId w:val="46"/>
        </w:numPr>
        <w:rPr>
          <w:sz w:val="24"/>
          <w:szCs w:val="24"/>
        </w:rPr>
      </w:pPr>
      <w:proofErr w:type="spellStart"/>
      <w:r w:rsidRPr="007371F1">
        <w:rPr>
          <w:sz w:val="24"/>
          <w:szCs w:val="24"/>
        </w:rPr>
        <w:t>Łacenie</w:t>
      </w:r>
      <w:proofErr w:type="spellEnd"/>
      <w:r w:rsidRPr="007371F1">
        <w:rPr>
          <w:sz w:val="24"/>
          <w:szCs w:val="24"/>
        </w:rPr>
        <w:t xml:space="preserve"> połaci dachowych dla pokryć z blach powlekanych, przybicie deski czołowej. Środek</w:t>
      </w:r>
      <w:r>
        <w:rPr>
          <w:sz w:val="24"/>
          <w:szCs w:val="24"/>
        </w:rPr>
        <w:t xml:space="preserve"> </w:t>
      </w:r>
      <w:proofErr w:type="spellStart"/>
      <w:r w:rsidRPr="007371F1">
        <w:rPr>
          <w:sz w:val="24"/>
          <w:szCs w:val="24"/>
          <w:lang w:val="en-GB"/>
        </w:rPr>
        <w:t>impregnacyjny</w:t>
      </w:r>
      <w:proofErr w:type="spellEnd"/>
      <w:r w:rsidRPr="007371F1">
        <w:rPr>
          <w:sz w:val="24"/>
          <w:szCs w:val="24"/>
          <w:lang w:val="en-GB"/>
        </w:rPr>
        <w:t xml:space="preserve"> </w:t>
      </w:r>
      <w:proofErr w:type="spellStart"/>
      <w:r w:rsidRPr="007371F1">
        <w:rPr>
          <w:sz w:val="24"/>
          <w:szCs w:val="24"/>
          <w:lang w:val="en-GB"/>
        </w:rPr>
        <w:t>Tytan</w:t>
      </w:r>
      <w:proofErr w:type="spellEnd"/>
      <w:r w:rsidRPr="007371F1">
        <w:rPr>
          <w:sz w:val="24"/>
          <w:szCs w:val="24"/>
          <w:lang w:val="en-GB"/>
        </w:rPr>
        <w:t xml:space="preserve"> Professional, </w:t>
      </w:r>
      <w:proofErr w:type="spellStart"/>
      <w:r w:rsidRPr="007371F1">
        <w:rPr>
          <w:sz w:val="24"/>
          <w:szCs w:val="24"/>
          <w:lang w:val="en-GB"/>
        </w:rPr>
        <w:t>Primacol</w:t>
      </w:r>
      <w:proofErr w:type="spellEnd"/>
      <w:r w:rsidRPr="007371F1">
        <w:rPr>
          <w:sz w:val="24"/>
          <w:szCs w:val="24"/>
          <w:lang w:val="en-GB"/>
        </w:rPr>
        <w:t xml:space="preserve"> protector fire </w:t>
      </w:r>
      <w:proofErr w:type="spellStart"/>
      <w:r w:rsidRPr="007371F1">
        <w:rPr>
          <w:sz w:val="24"/>
          <w:szCs w:val="24"/>
          <w:lang w:val="en-GB"/>
        </w:rPr>
        <w:t>lub</w:t>
      </w:r>
      <w:proofErr w:type="spellEnd"/>
      <w:r w:rsidRPr="007371F1">
        <w:rPr>
          <w:sz w:val="24"/>
          <w:szCs w:val="24"/>
          <w:lang w:val="en-GB"/>
        </w:rPr>
        <w:t xml:space="preserve"> </w:t>
      </w:r>
      <w:proofErr w:type="spellStart"/>
      <w:r w:rsidRPr="007371F1">
        <w:rPr>
          <w:sz w:val="24"/>
          <w:szCs w:val="24"/>
          <w:lang w:val="en-GB"/>
        </w:rPr>
        <w:t>równoważny</w:t>
      </w:r>
      <w:proofErr w:type="spellEnd"/>
      <w:r w:rsidRPr="007371F1">
        <w:rPr>
          <w:sz w:val="24"/>
          <w:szCs w:val="24"/>
          <w:lang w:val="en-GB"/>
        </w:rPr>
        <w:t>.</w:t>
      </w:r>
    </w:p>
    <w:p w14:paraId="3BE46AFC" w14:textId="44E9A9A4" w:rsidR="007371F1" w:rsidRDefault="007371F1" w:rsidP="00B503A5">
      <w:pPr>
        <w:pStyle w:val="Akapitzlist"/>
        <w:numPr>
          <w:ilvl w:val="0"/>
          <w:numId w:val="46"/>
        </w:numPr>
        <w:rPr>
          <w:sz w:val="24"/>
          <w:szCs w:val="24"/>
        </w:rPr>
      </w:pPr>
      <w:r w:rsidRPr="007371F1">
        <w:rPr>
          <w:sz w:val="24"/>
          <w:szCs w:val="24"/>
        </w:rPr>
        <w:t>Obróbki blacharskie z blachy powlekanej, szerokość w rozwinięciu ponad 25</w:t>
      </w:r>
      <w:r w:rsidR="009B0A93">
        <w:rPr>
          <w:sz w:val="24"/>
          <w:szCs w:val="24"/>
        </w:rPr>
        <w:t xml:space="preserve"> </w:t>
      </w:r>
      <w:r w:rsidRPr="007371F1">
        <w:rPr>
          <w:sz w:val="24"/>
          <w:szCs w:val="24"/>
        </w:rPr>
        <w:t>cm</w:t>
      </w:r>
    </w:p>
    <w:p w14:paraId="47C574CB" w14:textId="0EAAAC13" w:rsidR="007371F1" w:rsidRDefault="007371F1" w:rsidP="00B503A5">
      <w:pPr>
        <w:pStyle w:val="Akapitzlist"/>
        <w:numPr>
          <w:ilvl w:val="0"/>
          <w:numId w:val="46"/>
        </w:numPr>
        <w:rPr>
          <w:sz w:val="24"/>
          <w:szCs w:val="24"/>
        </w:rPr>
      </w:pPr>
      <w:r w:rsidRPr="007371F1">
        <w:rPr>
          <w:sz w:val="24"/>
          <w:szCs w:val="24"/>
        </w:rPr>
        <w:t>Pokrycie dachów o nachyleniu połaci do 85% blach</w:t>
      </w:r>
      <w:r w:rsidR="000B001D">
        <w:rPr>
          <w:sz w:val="24"/>
          <w:szCs w:val="24"/>
        </w:rPr>
        <w:t>ą</w:t>
      </w:r>
      <w:r w:rsidRPr="007371F1">
        <w:rPr>
          <w:sz w:val="24"/>
          <w:szCs w:val="24"/>
        </w:rPr>
        <w:t xml:space="preserve"> powlekan</w:t>
      </w:r>
      <w:r w:rsidR="00CF4E39">
        <w:rPr>
          <w:sz w:val="24"/>
          <w:szCs w:val="24"/>
        </w:rPr>
        <w:t>ą</w:t>
      </w:r>
      <w:r w:rsidRPr="007371F1">
        <w:rPr>
          <w:sz w:val="24"/>
          <w:szCs w:val="24"/>
        </w:rPr>
        <w:t xml:space="preserve"> trapezow</w:t>
      </w:r>
      <w:r w:rsidR="00CF4E39">
        <w:rPr>
          <w:sz w:val="24"/>
          <w:szCs w:val="24"/>
        </w:rPr>
        <w:t>ą</w:t>
      </w:r>
      <w:r w:rsidRPr="007371F1">
        <w:rPr>
          <w:sz w:val="24"/>
          <w:szCs w:val="24"/>
        </w:rPr>
        <w:t xml:space="preserve"> na łatach, dachy 25-50</w:t>
      </w:r>
      <w:r w:rsidR="00731AA6">
        <w:rPr>
          <w:sz w:val="24"/>
          <w:szCs w:val="24"/>
        </w:rPr>
        <w:t xml:space="preserve"> </w:t>
      </w:r>
      <w:r w:rsidRPr="007371F1">
        <w:rPr>
          <w:sz w:val="24"/>
          <w:szCs w:val="24"/>
        </w:rPr>
        <w:t>m2</w:t>
      </w:r>
    </w:p>
    <w:p w14:paraId="4BA7942F" w14:textId="0891F107" w:rsidR="007371F1" w:rsidRPr="007371F1" w:rsidRDefault="007371F1" w:rsidP="00B503A5">
      <w:pPr>
        <w:pStyle w:val="Akapitzlist"/>
        <w:numPr>
          <w:ilvl w:val="0"/>
          <w:numId w:val="46"/>
        </w:numPr>
        <w:rPr>
          <w:sz w:val="24"/>
          <w:szCs w:val="24"/>
        </w:rPr>
      </w:pPr>
      <w:r w:rsidRPr="007371F1">
        <w:rPr>
          <w:sz w:val="24"/>
          <w:szCs w:val="24"/>
        </w:rPr>
        <w:t xml:space="preserve">Odeskowanie ściany czołowej, deski na </w:t>
      </w:r>
      <w:r w:rsidR="00FC2BB9" w:rsidRPr="007371F1">
        <w:rPr>
          <w:sz w:val="24"/>
          <w:szCs w:val="24"/>
        </w:rPr>
        <w:t>zakładkę</w:t>
      </w:r>
      <w:r w:rsidRPr="007371F1">
        <w:rPr>
          <w:sz w:val="24"/>
          <w:szCs w:val="24"/>
        </w:rPr>
        <w:t>, powierzchnia 5,0-10,0</w:t>
      </w:r>
      <w:r w:rsidR="009B0A93">
        <w:rPr>
          <w:sz w:val="24"/>
          <w:szCs w:val="24"/>
        </w:rPr>
        <w:t xml:space="preserve"> </w:t>
      </w:r>
      <w:r w:rsidRPr="007371F1">
        <w:rPr>
          <w:sz w:val="24"/>
          <w:szCs w:val="24"/>
        </w:rPr>
        <w:t>m2. Środek impregnacyjny</w:t>
      </w:r>
      <w:r>
        <w:rPr>
          <w:sz w:val="24"/>
          <w:szCs w:val="24"/>
        </w:rPr>
        <w:t xml:space="preserve"> </w:t>
      </w:r>
      <w:r w:rsidRPr="009B0A93">
        <w:rPr>
          <w:sz w:val="24"/>
          <w:szCs w:val="24"/>
        </w:rPr>
        <w:t xml:space="preserve">Tytan Professional, </w:t>
      </w:r>
      <w:proofErr w:type="spellStart"/>
      <w:r w:rsidRPr="009B0A93">
        <w:rPr>
          <w:sz w:val="24"/>
          <w:szCs w:val="24"/>
        </w:rPr>
        <w:t>Primacol</w:t>
      </w:r>
      <w:proofErr w:type="spellEnd"/>
      <w:r w:rsidRPr="009B0A93">
        <w:rPr>
          <w:sz w:val="24"/>
          <w:szCs w:val="24"/>
        </w:rPr>
        <w:t xml:space="preserve"> </w:t>
      </w:r>
      <w:proofErr w:type="spellStart"/>
      <w:r w:rsidRPr="009B0A93">
        <w:rPr>
          <w:sz w:val="24"/>
          <w:szCs w:val="24"/>
        </w:rPr>
        <w:t>protector</w:t>
      </w:r>
      <w:proofErr w:type="spellEnd"/>
      <w:r w:rsidRPr="009B0A93">
        <w:rPr>
          <w:sz w:val="24"/>
          <w:szCs w:val="24"/>
        </w:rPr>
        <w:t xml:space="preserve"> </w:t>
      </w:r>
      <w:proofErr w:type="spellStart"/>
      <w:r w:rsidRPr="009B0A93">
        <w:rPr>
          <w:sz w:val="24"/>
          <w:szCs w:val="24"/>
        </w:rPr>
        <w:t>fire</w:t>
      </w:r>
      <w:proofErr w:type="spellEnd"/>
      <w:r w:rsidRPr="009B0A93">
        <w:rPr>
          <w:sz w:val="24"/>
          <w:szCs w:val="24"/>
        </w:rPr>
        <w:t xml:space="preserve"> lub równoważny.</w:t>
      </w:r>
    </w:p>
    <w:p w14:paraId="6C43BB14" w14:textId="2F8EDF88" w:rsidR="007371F1" w:rsidRDefault="007371F1" w:rsidP="00B503A5">
      <w:pPr>
        <w:pStyle w:val="Akapitzlist"/>
        <w:numPr>
          <w:ilvl w:val="0"/>
          <w:numId w:val="46"/>
        </w:numPr>
        <w:rPr>
          <w:sz w:val="24"/>
          <w:szCs w:val="24"/>
        </w:rPr>
      </w:pPr>
      <w:r w:rsidRPr="007371F1">
        <w:rPr>
          <w:sz w:val="24"/>
          <w:szCs w:val="24"/>
        </w:rPr>
        <w:t>Obicie blach</w:t>
      </w:r>
      <w:r w:rsidR="00325B27">
        <w:rPr>
          <w:sz w:val="24"/>
          <w:szCs w:val="24"/>
        </w:rPr>
        <w:t>ą</w:t>
      </w:r>
      <w:r w:rsidRPr="007371F1">
        <w:rPr>
          <w:sz w:val="24"/>
          <w:szCs w:val="24"/>
        </w:rPr>
        <w:t xml:space="preserve"> stalow</w:t>
      </w:r>
      <w:r w:rsidR="00325B27">
        <w:rPr>
          <w:sz w:val="24"/>
          <w:szCs w:val="24"/>
        </w:rPr>
        <w:t>ą</w:t>
      </w:r>
      <w:r w:rsidRPr="007371F1">
        <w:rPr>
          <w:sz w:val="24"/>
          <w:szCs w:val="24"/>
        </w:rPr>
        <w:t xml:space="preserve"> powierzchni drewnianych, ściana czołowa i wrota</w:t>
      </w:r>
    </w:p>
    <w:p w14:paraId="26977195" w14:textId="2A494F46" w:rsidR="007371F1" w:rsidRPr="007371F1" w:rsidRDefault="007371F1" w:rsidP="00B503A5">
      <w:pPr>
        <w:pStyle w:val="Akapitzlist"/>
        <w:numPr>
          <w:ilvl w:val="0"/>
          <w:numId w:val="46"/>
        </w:numPr>
        <w:rPr>
          <w:sz w:val="24"/>
          <w:szCs w:val="24"/>
        </w:rPr>
      </w:pPr>
      <w:r w:rsidRPr="007371F1">
        <w:rPr>
          <w:sz w:val="24"/>
          <w:szCs w:val="24"/>
        </w:rPr>
        <w:t xml:space="preserve">Wrota drewniane rozwierane dwuskrzydłowe pełne osadzone na słupach. </w:t>
      </w:r>
      <w:r w:rsidR="008A2E7A" w:rsidRPr="007371F1">
        <w:rPr>
          <w:sz w:val="24"/>
          <w:szCs w:val="24"/>
        </w:rPr>
        <w:t>Środek</w:t>
      </w:r>
      <w:r w:rsidRPr="007371F1">
        <w:rPr>
          <w:sz w:val="24"/>
          <w:szCs w:val="24"/>
        </w:rPr>
        <w:t xml:space="preserve"> impregnacyjny Tytan</w:t>
      </w:r>
      <w:r>
        <w:rPr>
          <w:sz w:val="24"/>
          <w:szCs w:val="24"/>
        </w:rPr>
        <w:t xml:space="preserve"> </w:t>
      </w:r>
      <w:r w:rsidRPr="007371F1">
        <w:rPr>
          <w:sz w:val="24"/>
          <w:szCs w:val="24"/>
          <w:lang w:val="en-GB"/>
        </w:rPr>
        <w:t xml:space="preserve">Professional, </w:t>
      </w:r>
      <w:proofErr w:type="spellStart"/>
      <w:r w:rsidRPr="007371F1">
        <w:rPr>
          <w:sz w:val="24"/>
          <w:szCs w:val="24"/>
          <w:lang w:val="en-GB"/>
        </w:rPr>
        <w:t>Primacol</w:t>
      </w:r>
      <w:proofErr w:type="spellEnd"/>
      <w:r w:rsidRPr="007371F1">
        <w:rPr>
          <w:sz w:val="24"/>
          <w:szCs w:val="24"/>
          <w:lang w:val="en-GB"/>
        </w:rPr>
        <w:t xml:space="preserve"> protector fire </w:t>
      </w:r>
      <w:proofErr w:type="spellStart"/>
      <w:r w:rsidRPr="007371F1">
        <w:rPr>
          <w:sz w:val="24"/>
          <w:szCs w:val="24"/>
          <w:lang w:val="en-GB"/>
        </w:rPr>
        <w:t>lub</w:t>
      </w:r>
      <w:proofErr w:type="spellEnd"/>
      <w:r w:rsidRPr="007371F1">
        <w:rPr>
          <w:sz w:val="24"/>
          <w:szCs w:val="24"/>
          <w:lang w:val="en-GB"/>
        </w:rPr>
        <w:t xml:space="preserve"> </w:t>
      </w:r>
      <w:proofErr w:type="spellStart"/>
      <w:r w:rsidRPr="007371F1">
        <w:rPr>
          <w:sz w:val="24"/>
          <w:szCs w:val="24"/>
          <w:lang w:val="en-GB"/>
        </w:rPr>
        <w:t>równoważny</w:t>
      </w:r>
      <w:proofErr w:type="spellEnd"/>
      <w:r w:rsidRPr="007371F1">
        <w:rPr>
          <w:sz w:val="24"/>
          <w:szCs w:val="24"/>
          <w:lang w:val="en-GB"/>
        </w:rPr>
        <w:t>.</w:t>
      </w:r>
    </w:p>
    <w:p w14:paraId="5C917303" w14:textId="77777777" w:rsidR="00646585" w:rsidRPr="007371F1" w:rsidRDefault="00646585" w:rsidP="00646585">
      <w:pPr>
        <w:pStyle w:val="Akapitzlist"/>
        <w:ind w:left="1800"/>
        <w:rPr>
          <w:sz w:val="24"/>
          <w:szCs w:val="24"/>
          <w:lang w:val="en-GB"/>
        </w:rPr>
      </w:pPr>
    </w:p>
    <w:p w14:paraId="28F906FF" w14:textId="0F7C2360" w:rsidR="002D4C0C" w:rsidRPr="00432BE0" w:rsidRDefault="002D4C0C" w:rsidP="008A2E7A">
      <w:pPr>
        <w:pStyle w:val="Akapitzlist"/>
        <w:numPr>
          <w:ilvl w:val="0"/>
          <w:numId w:val="39"/>
        </w:numPr>
        <w:rPr>
          <w:sz w:val="24"/>
          <w:szCs w:val="24"/>
        </w:rPr>
      </w:pPr>
      <w:r w:rsidRPr="002D4C0C">
        <w:rPr>
          <w:b/>
          <w:bCs/>
          <w:sz w:val="24"/>
          <w:szCs w:val="24"/>
        </w:rPr>
        <w:t xml:space="preserve">WJAZD DO TUNELU, </w:t>
      </w:r>
      <w:r w:rsidR="000D737E">
        <w:rPr>
          <w:b/>
          <w:bCs/>
          <w:sz w:val="24"/>
          <w:szCs w:val="24"/>
        </w:rPr>
        <w:t>Ś</w:t>
      </w:r>
      <w:r w:rsidRPr="002D4C0C">
        <w:rPr>
          <w:b/>
          <w:bCs/>
          <w:sz w:val="24"/>
          <w:szCs w:val="24"/>
        </w:rPr>
        <w:t>CIANY OP</w:t>
      </w:r>
      <w:r w:rsidR="000D737E">
        <w:rPr>
          <w:b/>
          <w:bCs/>
          <w:sz w:val="24"/>
          <w:szCs w:val="24"/>
        </w:rPr>
        <w:t>O</w:t>
      </w:r>
      <w:r w:rsidRPr="002D4C0C">
        <w:rPr>
          <w:b/>
          <w:bCs/>
          <w:sz w:val="24"/>
          <w:szCs w:val="24"/>
        </w:rPr>
        <w:t>ROWE</w:t>
      </w:r>
      <w:r w:rsidR="000D737E">
        <w:rPr>
          <w:b/>
          <w:bCs/>
          <w:sz w:val="24"/>
          <w:szCs w:val="24"/>
        </w:rPr>
        <w:t>:</w:t>
      </w:r>
    </w:p>
    <w:p w14:paraId="49D03ED2" w14:textId="2682C8E0" w:rsidR="00432BE0" w:rsidRDefault="0079480D" w:rsidP="00B503A5">
      <w:pPr>
        <w:pStyle w:val="Akapitzlist"/>
        <w:numPr>
          <w:ilvl w:val="0"/>
          <w:numId w:val="47"/>
        </w:numPr>
        <w:rPr>
          <w:sz w:val="24"/>
          <w:szCs w:val="24"/>
        </w:rPr>
      </w:pPr>
      <w:r w:rsidRPr="0079480D">
        <w:rPr>
          <w:sz w:val="24"/>
          <w:szCs w:val="24"/>
        </w:rPr>
        <w:t>Naprawa powierzchni murów z kamienia, z wykuciem, głębokość 30</w:t>
      </w:r>
      <w:r w:rsidR="009B0A93">
        <w:rPr>
          <w:sz w:val="24"/>
          <w:szCs w:val="24"/>
        </w:rPr>
        <w:t xml:space="preserve"> </w:t>
      </w:r>
      <w:r w:rsidRPr="0079480D">
        <w:rPr>
          <w:sz w:val="24"/>
          <w:szCs w:val="24"/>
        </w:rPr>
        <w:t>cm, powierzchnia ponad 0,35</w:t>
      </w:r>
      <w:r w:rsidR="00247E9F">
        <w:rPr>
          <w:sz w:val="24"/>
          <w:szCs w:val="24"/>
        </w:rPr>
        <w:t xml:space="preserve"> </w:t>
      </w:r>
      <w:r w:rsidRPr="0079480D">
        <w:rPr>
          <w:sz w:val="24"/>
          <w:szCs w:val="24"/>
        </w:rPr>
        <w:t>m2</w:t>
      </w:r>
    </w:p>
    <w:p w14:paraId="2D3134C1" w14:textId="0C2980D3" w:rsidR="0079480D" w:rsidRDefault="0079480D" w:rsidP="00B503A5">
      <w:pPr>
        <w:pStyle w:val="Akapitzlist"/>
        <w:numPr>
          <w:ilvl w:val="0"/>
          <w:numId w:val="47"/>
        </w:numPr>
        <w:rPr>
          <w:sz w:val="24"/>
          <w:szCs w:val="24"/>
        </w:rPr>
      </w:pPr>
      <w:r w:rsidRPr="0079480D">
        <w:rPr>
          <w:sz w:val="24"/>
          <w:szCs w:val="24"/>
        </w:rPr>
        <w:t>Naprawa powierzchni murów z kamienia, z wykuciem, głębokość 15</w:t>
      </w:r>
      <w:r w:rsidR="009B0A93">
        <w:rPr>
          <w:sz w:val="24"/>
          <w:szCs w:val="24"/>
        </w:rPr>
        <w:t xml:space="preserve"> </w:t>
      </w:r>
      <w:r w:rsidRPr="0079480D">
        <w:rPr>
          <w:sz w:val="24"/>
          <w:szCs w:val="24"/>
        </w:rPr>
        <w:t>cm, powierzchnia 0,15</w:t>
      </w:r>
      <w:r w:rsidR="00731AA6">
        <w:rPr>
          <w:sz w:val="24"/>
          <w:szCs w:val="24"/>
        </w:rPr>
        <w:t xml:space="preserve"> </w:t>
      </w:r>
      <w:r w:rsidRPr="0079480D">
        <w:rPr>
          <w:sz w:val="24"/>
          <w:szCs w:val="24"/>
        </w:rPr>
        <w:t>m2</w:t>
      </w:r>
    </w:p>
    <w:p w14:paraId="3B35FE70" w14:textId="66D0DAC4" w:rsidR="0079480D" w:rsidRDefault="0079480D" w:rsidP="00B503A5">
      <w:pPr>
        <w:pStyle w:val="Akapitzlist"/>
        <w:numPr>
          <w:ilvl w:val="0"/>
          <w:numId w:val="47"/>
        </w:numPr>
        <w:rPr>
          <w:sz w:val="24"/>
          <w:szCs w:val="24"/>
        </w:rPr>
      </w:pPr>
      <w:r w:rsidRPr="0079480D">
        <w:rPr>
          <w:sz w:val="24"/>
          <w:szCs w:val="24"/>
        </w:rPr>
        <w:t>Zamurowanie w murach z kamienia, przebicia, powierzchnia do 0,05</w:t>
      </w:r>
      <w:r w:rsidR="009B0A93">
        <w:rPr>
          <w:sz w:val="24"/>
          <w:szCs w:val="24"/>
        </w:rPr>
        <w:t xml:space="preserve"> </w:t>
      </w:r>
      <w:r w:rsidRPr="0079480D">
        <w:rPr>
          <w:sz w:val="24"/>
          <w:szCs w:val="24"/>
        </w:rPr>
        <w:t>m, do 50</w:t>
      </w:r>
      <w:r w:rsidR="009B0A93">
        <w:rPr>
          <w:sz w:val="24"/>
          <w:szCs w:val="24"/>
        </w:rPr>
        <w:t xml:space="preserve"> </w:t>
      </w:r>
      <w:r w:rsidRPr="0079480D">
        <w:rPr>
          <w:sz w:val="24"/>
          <w:szCs w:val="24"/>
        </w:rPr>
        <w:t>szt</w:t>
      </w:r>
      <w:r>
        <w:rPr>
          <w:sz w:val="24"/>
          <w:szCs w:val="24"/>
        </w:rPr>
        <w:t>.</w:t>
      </w:r>
    </w:p>
    <w:p w14:paraId="26FB2CD0" w14:textId="51CD93E1" w:rsidR="0079480D" w:rsidRDefault="0079480D" w:rsidP="00B503A5">
      <w:pPr>
        <w:pStyle w:val="Akapitzlist"/>
        <w:numPr>
          <w:ilvl w:val="0"/>
          <w:numId w:val="47"/>
        </w:numPr>
        <w:rPr>
          <w:sz w:val="24"/>
          <w:szCs w:val="24"/>
        </w:rPr>
      </w:pPr>
      <w:r w:rsidRPr="0079480D">
        <w:rPr>
          <w:sz w:val="24"/>
          <w:szCs w:val="24"/>
        </w:rPr>
        <w:t>Zamurowanie w murach z kamienia, bruzdy, przekrój 10x20</w:t>
      </w:r>
      <w:r w:rsidR="009B0A93">
        <w:rPr>
          <w:sz w:val="24"/>
          <w:szCs w:val="24"/>
        </w:rPr>
        <w:t xml:space="preserve"> </w:t>
      </w:r>
      <w:r w:rsidRPr="0079480D">
        <w:rPr>
          <w:sz w:val="24"/>
          <w:szCs w:val="24"/>
        </w:rPr>
        <w:t>cm</w:t>
      </w:r>
    </w:p>
    <w:p w14:paraId="24DC70E5" w14:textId="120D113C" w:rsidR="0079480D" w:rsidRDefault="0079480D" w:rsidP="00B503A5">
      <w:pPr>
        <w:pStyle w:val="Akapitzlist"/>
        <w:numPr>
          <w:ilvl w:val="0"/>
          <w:numId w:val="47"/>
        </w:numPr>
        <w:rPr>
          <w:sz w:val="24"/>
          <w:szCs w:val="24"/>
        </w:rPr>
      </w:pPr>
      <w:r w:rsidRPr="0079480D">
        <w:rPr>
          <w:sz w:val="24"/>
          <w:szCs w:val="24"/>
        </w:rPr>
        <w:t>Zamurowanie w murach z kamienia, bruzdy, przekrój 15x30</w:t>
      </w:r>
      <w:r w:rsidR="009B0A93">
        <w:rPr>
          <w:sz w:val="24"/>
          <w:szCs w:val="24"/>
        </w:rPr>
        <w:t xml:space="preserve"> </w:t>
      </w:r>
      <w:r w:rsidRPr="0079480D">
        <w:rPr>
          <w:sz w:val="24"/>
          <w:szCs w:val="24"/>
        </w:rPr>
        <w:t>cm</w:t>
      </w:r>
    </w:p>
    <w:p w14:paraId="380CD0A1" w14:textId="3D8FB79E" w:rsidR="0079480D" w:rsidRDefault="0079480D" w:rsidP="00B503A5">
      <w:pPr>
        <w:pStyle w:val="Akapitzlist"/>
        <w:numPr>
          <w:ilvl w:val="0"/>
          <w:numId w:val="47"/>
        </w:numPr>
        <w:rPr>
          <w:sz w:val="24"/>
          <w:szCs w:val="24"/>
        </w:rPr>
      </w:pPr>
      <w:r w:rsidRPr="0079480D">
        <w:rPr>
          <w:sz w:val="24"/>
          <w:szCs w:val="24"/>
        </w:rPr>
        <w:lastRenderedPageBreak/>
        <w:t>Roboty rozbiórkowe, elementy betonowe niezbrojone, grubości ponad 15</w:t>
      </w:r>
      <w:r w:rsidR="00731AA6">
        <w:rPr>
          <w:sz w:val="24"/>
          <w:szCs w:val="24"/>
        </w:rPr>
        <w:t xml:space="preserve"> </w:t>
      </w:r>
      <w:r w:rsidRPr="0079480D">
        <w:rPr>
          <w:sz w:val="24"/>
          <w:szCs w:val="24"/>
        </w:rPr>
        <w:t>cm</w:t>
      </w:r>
    </w:p>
    <w:p w14:paraId="2A506415" w14:textId="5DD4FEA1" w:rsidR="0079480D" w:rsidRDefault="0079480D" w:rsidP="00B503A5">
      <w:pPr>
        <w:pStyle w:val="Akapitzlist"/>
        <w:numPr>
          <w:ilvl w:val="0"/>
          <w:numId w:val="47"/>
        </w:numPr>
        <w:rPr>
          <w:sz w:val="24"/>
          <w:szCs w:val="24"/>
        </w:rPr>
      </w:pPr>
      <w:r w:rsidRPr="0079480D">
        <w:rPr>
          <w:sz w:val="24"/>
          <w:szCs w:val="24"/>
        </w:rPr>
        <w:t>Roboty rozbiórkowe, elementy betonowe niezbrojone, grubości do 15</w:t>
      </w:r>
      <w:r w:rsidR="00731AA6">
        <w:rPr>
          <w:sz w:val="24"/>
          <w:szCs w:val="24"/>
        </w:rPr>
        <w:t xml:space="preserve"> </w:t>
      </w:r>
      <w:r w:rsidRPr="0079480D">
        <w:rPr>
          <w:sz w:val="24"/>
          <w:szCs w:val="24"/>
        </w:rPr>
        <w:t>cm</w:t>
      </w:r>
    </w:p>
    <w:p w14:paraId="11EF5C17" w14:textId="26599416" w:rsidR="0079480D" w:rsidRDefault="0079480D" w:rsidP="00B503A5">
      <w:pPr>
        <w:pStyle w:val="Akapitzlist"/>
        <w:numPr>
          <w:ilvl w:val="0"/>
          <w:numId w:val="47"/>
        </w:numPr>
        <w:rPr>
          <w:sz w:val="24"/>
          <w:szCs w:val="24"/>
        </w:rPr>
      </w:pPr>
      <w:r w:rsidRPr="0079480D">
        <w:rPr>
          <w:sz w:val="24"/>
          <w:szCs w:val="24"/>
        </w:rPr>
        <w:t>Wykucie starych spoin i oczyszczenie muru, spoiny głębokości 2 cm</w:t>
      </w:r>
    </w:p>
    <w:p w14:paraId="7BD47394" w14:textId="6B4F0AA1" w:rsidR="0079480D" w:rsidRPr="00A90395" w:rsidRDefault="0079480D" w:rsidP="00B503A5">
      <w:pPr>
        <w:pStyle w:val="Akapitzlist"/>
        <w:numPr>
          <w:ilvl w:val="0"/>
          <w:numId w:val="47"/>
        </w:numPr>
        <w:rPr>
          <w:sz w:val="24"/>
          <w:szCs w:val="24"/>
        </w:rPr>
      </w:pPr>
      <w:r w:rsidRPr="00A90395">
        <w:rPr>
          <w:sz w:val="24"/>
          <w:szCs w:val="24"/>
        </w:rPr>
        <w:t xml:space="preserve">Oczyszczenie powierzchni </w:t>
      </w:r>
      <w:r w:rsidR="00221171" w:rsidRPr="00A90395">
        <w:rPr>
          <w:sz w:val="24"/>
          <w:szCs w:val="24"/>
        </w:rPr>
        <w:t>ścian</w:t>
      </w:r>
      <w:r w:rsidRPr="00A90395">
        <w:rPr>
          <w:sz w:val="24"/>
          <w:szCs w:val="24"/>
        </w:rPr>
        <w:t xml:space="preserve"> z kamienia metod</w:t>
      </w:r>
      <w:r w:rsidR="00C64092">
        <w:rPr>
          <w:sz w:val="24"/>
          <w:szCs w:val="24"/>
        </w:rPr>
        <w:t>ą</w:t>
      </w:r>
      <w:r w:rsidRPr="00A90395">
        <w:rPr>
          <w:sz w:val="24"/>
          <w:szCs w:val="24"/>
        </w:rPr>
        <w:t xml:space="preserve"> chemiczn</w:t>
      </w:r>
      <w:r w:rsidR="00C64092">
        <w:rPr>
          <w:sz w:val="24"/>
          <w:szCs w:val="24"/>
        </w:rPr>
        <w:t>ą</w:t>
      </w:r>
      <w:r w:rsidRPr="00A90395">
        <w:rPr>
          <w:sz w:val="24"/>
          <w:szCs w:val="24"/>
        </w:rPr>
        <w:t>. Nakładanie żelu CLEAN – FC REMMERS</w:t>
      </w:r>
      <w:r w:rsidR="004B12CC" w:rsidRPr="00A90395">
        <w:rPr>
          <w:sz w:val="24"/>
          <w:szCs w:val="24"/>
        </w:rPr>
        <w:t xml:space="preserve"> lub równoważny</w:t>
      </w:r>
    </w:p>
    <w:p w14:paraId="2096C5D8" w14:textId="12FD39CF" w:rsidR="0079480D" w:rsidRPr="00A90395" w:rsidRDefault="0079480D" w:rsidP="00B503A5">
      <w:pPr>
        <w:pStyle w:val="Akapitzlist"/>
        <w:numPr>
          <w:ilvl w:val="0"/>
          <w:numId w:val="47"/>
        </w:numPr>
        <w:rPr>
          <w:sz w:val="24"/>
          <w:szCs w:val="24"/>
        </w:rPr>
      </w:pPr>
      <w:r w:rsidRPr="00A90395">
        <w:rPr>
          <w:sz w:val="24"/>
          <w:szCs w:val="24"/>
        </w:rPr>
        <w:t>Czyszczenie i mycie murów ciśnieniowe, wod</w:t>
      </w:r>
      <w:r w:rsidR="004E6C42">
        <w:rPr>
          <w:sz w:val="24"/>
          <w:szCs w:val="24"/>
        </w:rPr>
        <w:t>ą</w:t>
      </w:r>
      <w:r w:rsidRPr="00A90395">
        <w:rPr>
          <w:sz w:val="24"/>
          <w:szCs w:val="24"/>
        </w:rPr>
        <w:t xml:space="preserve"> gorąc</w:t>
      </w:r>
      <w:r w:rsidR="004E6C42">
        <w:rPr>
          <w:sz w:val="24"/>
          <w:szCs w:val="24"/>
        </w:rPr>
        <w:t>ą</w:t>
      </w:r>
    </w:p>
    <w:p w14:paraId="31755086" w14:textId="46828334" w:rsidR="0079480D" w:rsidRPr="00A90395" w:rsidRDefault="0079480D" w:rsidP="00B503A5">
      <w:pPr>
        <w:pStyle w:val="Akapitzlist"/>
        <w:numPr>
          <w:ilvl w:val="0"/>
          <w:numId w:val="47"/>
        </w:numPr>
        <w:rPr>
          <w:sz w:val="24"/>
          <w:szCs w:val="24"/>
        </w:rPr>
      </w:pPr>
      <w:r w:rsidRPr="00A90395">
        <w:rPr>
          <w:sz w:val="24"/>
          <w:szCs w:val="24"/>
        </w:rPr>
        <w:t>Nałożenie preparatu neutralizującego porosty biologiczne. Preparat BFA REMMERS</w:t>
      </w:r>
      <w:r w:rsidR="004B12CC" w:rsidRPr="00A90395">
        <w:rPr>
          <w:sz w:val="24"/>
          <w:szCs w:val="24"/>
        </w:rPr>
        <w:t xml:space="preserve"> lub równoważny</w:t>
      </w:r>
    </w:p>
    <w:p w14:paraId="54E37F42" w14:textId="74EE5516" w:rsidR="0079480D" w:rsidRPr="00A90395" w:rsidRDefault="0079480D" w:rsidP="00B503A5">
      <w:pPr>
        <w:pStyle w:val="Akapitzlist"/>
        <w:numPr>
          <w:ilvl w:val="0"/>
          <w:numId w:val="47"/>
        </w:numPr>
        <w:rPr>
          <w:sz w:val="24"/>
          <w:szCs w:val="24"/>
        </w:rPr>
      </w:pPr>
      <w:r w:rsidRPr="00A90395">
        <w:rPr>
          <w:sz w:val="24"/>
          <w:szCs w:val="24"/>
        </w:rPr>
        <w:t>Wzmocnienie kamienia preparatem głęboko penetrującym KSE 100 REMMERS</w:t>
      </w:r>
      <w:r w:rsidR="004B12CC" w:rsidRPr="00A90395">
        <w:rPr>
          <w:sz w:val="24"/>
          <w:szCs w:val="24"/>
        </w:rPr>
        <w:t xml:space="preserve"> lub równoważny</w:t>
      </w:r>
    </w:p>
    <w:p w14:paraId="723DAAF8" w14:textId="0A46679F" w:rsidR="0079480D" w:rsidRPr="00A90395" w:rsidRDefault="0079480D" w:rsidP="00B503A5">
      <w:pPr>
        <w:pStyle w:val="Akapitzlist"/>
        <w:numPr>
          <w:ilvl w:val="0"/>
          <w:numId w:val="47"/>
        </w:numPr>
        <w:rPr>
          <w:sz w:val="24"/>
          <w:szCs w:val="24"/>
        </w:rPr>
      </w:pPr>
      <w:r w:rsidRPr="00A90395">
        <w:rPr>
          <w:sz w:val="24"/>
          <w:szCs w:val="24"/>
        </w:rPr>
        <w:t>Wzmocnienie kamienia preparatem KSE 300 REMMERS</w:t>
      </w:r>
      <w:r w:rsidR="004B12CC" w:rsidRPr="00A90395">
        <w:rPr>
          <w:sz w:val="24"/>
          <w:szCs w:val="24"/>
        </w:rPr>
        <w:t xml:space="preserve"> lub równoważny</w:t>
      </w:r>
    </w:p>
    <w:p w14:paraId="3A5C27CA" w14:textId="666D99C2" w:rsidR="0079480D" w:rsidRPr="00A90395" w:rsidRDefault="0079480D" w:rsidP="00B503A5">
      <w:pPr>
        <w:pStyle w:val="Akapitzlist"/>
        <w:numPr>
          <w:ilvl w:val="0"/>
          <w:numId w:val="47"/>
        </w:numPr>
        <w:rPr>
          <w:sz w:val="24"/>
          <w:szCs w:val="24"/>
        </w:rPr>
      </w:pPr>
      <w:r w:rsidRPr="00A90395">
        <w:rPr>
          <w:sz w:val="24"/>
          <w:szCs w:val="24"/>
        </w:rPr>
        <w:t xml:space="preserve">Spoinowanie murów z kamienia, </w:t>
      </w:r>
      <w:r w:rsidR="00310228" w:rsidRPr="00A90395">
        <w:rPr>
          <w:sz w:val="24"/>
          <w:szCs w:val="24"/>
        </w:rPr>
        <w:t>kamień</w:t>
      </w:r>
      <w:r w:rsidRPr="00A90395">
        <w:rPr>
          <w:sz w:val="24"/>
          <w:szCs w:val="24"/>
        </w:rPr>
        <w:t xml:space="preserve"> łamany, przekrój spoin do 0,15</w:t>
      </w:r>
      <w:r w:rsidR="00731AA6">
        <w:rPr>
          <w:sz w:val="24"/>
          <w:szCs w:val="24"/>
        </w:rPr>
        <w:t xml:space="preserve"> </w:t>
      </w:r>
      <w:r w:rsidRPr="00A90395">
        <w:rPr>
          <w:sz w:val="24"/>
          <w:szCs w:val="24"/>
        </w:rPr>
        <w:t>dm2, bez wykucia spoin - Preparat FM TK REMMERS</w:t>
      </w:r>
      <w:r w:rsidR="004B12CC" w:rsidRPr="00A90395">
        <w:rPr>
          <w:sz w:val="24"/>
          <w:szCs w:val="24"/>
        </w:rPr>
        <w:t xml:space="preserve"> lub równoważny</w:t>
      </w:r>
    </w:p>
    <w:p w14:paraId="7B666784" w14:textId="31CD9609" w:rsidR="0079480D" w:rsidRPr="00A90395" w:rsidRDefault="0079480D" w:rsidP="00B503A5">
      <w:pPr>
        <w:pStyle w:val="Akapitzlist"/>
        <w:numPr>
          <w:ilvl w:val="0"/>
          <w:numId w:val="47"/>
        </w:numPr>
        <w:rPr>
          <w:sz w:val="24"/>
          <w:szCs w:val="24"/>
        </w:rPr>
      </w:pPr>
      <w:r w:rsidRPr="00A90395">
        <w:rPr>
          <w:sz w:val="24"/>
          <w:szCs w:val="24"/>
        </w:rPr>
        <w:t xml:space="preserve">Naprawa powierzchni murów z kamienia, </w:t>
      </w:r>
      <w:r w:rsidR="00310228" w:rsidRPr="00A90395">
        <w:rPr>
          <w:sz w:val="24"/>
          <w:szCs w:val="24"/>
        </w:rPr>
        <w:t>pęknięcia</w:t>
      </w:r>
      <w:r w:rsidRPr="00A90395">
        <w:rPr>
          <w:sz w:val="24"/>
          <w:szCs w:val="24"/>
        </w:rPr>
        <w:t>, powierzchnia 0,15</w:t>
      </w:r>
      <w:r w:rsidR="00731AA6">
        <w:rPr>
          <w:sz w:val="24"/>
          <w:szCs w:val="24"/>
        </w:rPr>
        <w:t xml:space="preserve"> </w:t>
      </w:r>
      <w:r w:rsidRPr="00A90395">
        <w:rPr>
          <w:sz w:val="24"/>
          <w:szCs w:val="24"/>
        </w:rPr>
        <w:t>m2 Zaprawa renowacyjna do kamienia RM REMMERS + ZM HF REMMERS</w:t>
      </w:r>
      <w:r w:rsidR="00F72249" w:rsidRPr="00A90395">
        <w:rPr>
          <w:sz w:val="24"/>
          <w:szCs w:val="24"/>
        </w:rPr>
        <w:t xml:space="preserve"> lub równoważny</w:t>
      </w:r>
    </w:p>
    <w:p w14:paraId="15373BF0" w14:textId="157D14E1" w:rsidR="0079480D" w:rsidRPr="00A90395" w:rsidRDefault="0079480D" w:rsidP="00B503A5">
      <w:pPr>
        <w:pStyle w:val="Akapitzlist"/>
        <w:numPr>
          <w:ilvl w:val="0"/>
          <w:numId w:val="47"/>
        </w:numPr>
        <w:rPr>
          <w:sz w:val="24"/>
          <w:szCs w:val="24"/>
        </w:rPr>
      </w:pPr>
      <w:r w:rsidRPr="00A90395">
        <w:rPr>
          <w:sz w:val="24"/>
          <w:szCs w:val="24"/>
        </w:rPr>
        <w:t>Impregnowanie ściany z kamienia preparatem FUNCOSIL SL REMMERS</w:t>
      </w:r>
      <w:r w:rsidR="004B12CC" w:rsidRPr="00A90395">
        <w:rPr>
          <w:sz w:val="24"/>
          <w:szCs w:val="24"/>
        </w:rPr>
        <w:t xml:space="preserve"> lub równoważny</w:t>
      </w:r>
    </w:p>
    <w:p w14:paraId="1DBED120" w14:textId="652174E6" w:rsidR="0079480D" w:rsidRPr="00A90395" w:rsidRDefault="0079480D" w:rsidP="00B503A5">
      <w:pPr>
        <w:pStyle w:val="Akapitzlist"/>
        <w:numPr>
          <w:ilvl w:val="0"/>
          <w:numId w:val="47"/>
        </w:numPr>
        <w:rPr>
          <w:sz w:val="24"/>
          <w:szCs w:val="24"/>
        </w:rPr>
      </w:pPr>
      <w:r w:rsidRPr="00A90395">
        <w:rPr>
          <w:sz w:val="24"/>
          <w:szCs w:val="24"/>
        </w:rPr>
        <w:t xml:space="preserve">Zabezpieczenie </w:t>
      </w:r>
      <w:r w:rsidR="00310228" w:rsidRPr="00A90395">
        <w:rPr>
          <w:sz w:val="24"/>
          <w:szCs w:val="24"/>
        </w:rPr>
        <w:t>ściany</w:t>
      </w:r>
      <w:r w:rsidRPr="00A90395">
        <w:rPr>
          <w:sz w:val="24"/>
          <w:szCs w:val="24"/>
        </w:rPr>
        <w:t xml:space="preserve"> z kamienia przed graffiti środkiem GRAFFITI - SCHUTZ REMMERS</w:t>
      </w:r>
      <w:r w:rsidR="004B12CC" w:rsidRPr="00A90395">
        <w:rPr>
          <w:sz w:val="24"/>
          <w:szCs w:val="24"/>
        </w:rPr>
        <w:t xml:space="preserve"> lub równoważny</w:t>
      </w:r>
    </w:p>
    <w:p w14:paraId="05BECD7E" w14:textId="77777777" w:rsidR="00944534" w:rsidRPr="002010B3" w:rsidRDefault="00944534" w:rsidP="0082549D">
      <w:pPr>
        <w:widowControl/>
        <w:autoSpaceDE/>
        <w:autoSpaceDN/>
        <w:rPr>
          <w:rFonts w:eastAsia="Times New Roman"/>
          <w:color w:val="000000" w:themeColor="text1"/>
          <w:sz w:val="24"/>
          <w:szCs w:val="24"/>
          <w:lang w:eastAsia="pl-PL"/>
        </w:rPr>
      </w:pPr>
    </w:p>
    <w:p w14:paraId="2E53102C" w14:textId="2FF011E4" w:rsidR="00775670" w:rsidRPr="002010B3" w:rsidRDefault="007A300A" w:rsidP="00390A81">
      <w:pPr>
        <w:pStyle w:val="Akapitzlist"/>
        <w:numPr>
          <w:ilvl w:val="1"/>
          <w:numId w:val="23"/>
        </w:numPr>
        <w:tabs>
          <w:tab w:val="left" w:pos="1051"/>
        </w:tabs>
        <w:ind w:firstLine="0"/>
        <w:rPr>
          <w:b/>
          <w:color w:val="000000" w:themeColor="text1"/>
          <w:sz w:val="24"/>
          <w:szCs w:val="24"/>
        </w:rPr>
      </w:pPr>
      <w:r w:rsidRPr="002010B3">
        <w:rPr>
          <w:b/>
          <w:bCs/>
          <w:color w:val="000000" w:themeColor="text1"/>
          <w:sz w:val="24"/>
          <w:szCs w:val="24"/>
        </w:rPr>
        <w:t>Szczegółowy zakres robót określają: dokumentacja projektowa oraz przedmiary robót, stanowiące załączniki do niniejszej SWZ</w:t>
      </w:r>
      <w:r w:rsidR="00CD6146" w:rsidRPr="002010B3">
        <w:rPr>
          <w:b/>
          <w:bCs/>
          <w:color w:val="000000" w:themeColor="text1"/>
          <w:sz w:val="24"/>
          <w:szCs w:val="24"/>
        </w:rPr>
        <w:t>.</w:t>
      </w:r>
    </w:p>
    <w:p w14:paraId="43A03B74" w14:textId="6E166198" w:rsidR="00775670" w:rsidRPr="00C96749" w:rsidRDefault="00AF50C1" w:rsidP="00390A81">
      <w:pPr>
        <w:pStyle w:val="Akapitzlist"/>
        <w:numPr>
          <w:ilvl w:val="1"/>
          <w:numId w:val="22"/>
        </w:numPr>
        <w:tabs>
          <w:tab w:val="left" w:pos="1161"/>
        </w:tabs>
        <w:spacing w:before="78"/>
        <w:ind w:firstLine="0"/>
        <w:rPr>
          <w:color w:val="000000" w:themeColor="text1"/>
          <w:sz w:val="24"/>
          <w:szCs w:val="24"/>
        </w:rPr>
      </w:pPr>
      <w:r w:rsidRPr="00C96749">
        <w:rPr>
          <w:color w:val="000000" w:themeColor="text1"/>
          <w:sz w:val="24"/>
          <w:szCs w:val="24"/>
        </w:rPr>
        <w:t>Przy realizacji zamówienia Wykonawca będzie zobowiązany do stosowania jedynie</w:t>
      </w:r>
      <w:r w:rsidR="0027704A" w:rsidRPr="00C96749">
        <w:rPr>
          <w:color w:val="000000" w:themeColor="text1"/>
          <w:sz w:val="24"/>
          <w:szCs w:val="24"/>
        </w:rPr>
        <w:t xml:space="preserve"> </w:t>
      </w:r>
      <w:r w:rsidRPr="00C96749">
        <w:rPr>
          <w:color w:val="000000" w:themeColor="text1"/>
          <w:sz w:val="24"/>
          <w:szCs w:val="24"/>
        </w:rPr>
        <w:t>wyrobów</w:t>
      </w:r>
      <w:r w:rsidR="0027704A" w:rsidRPr="00C96749">
        <w:rPr>
          <w:color w:val="000000" w:themeColor="text1"/>
          <w:sz w:val="24"/>
          <w:szCs w:val="24"/>
        </w:rPr>
        <w:t xml:space="preserve"> </w:t>
      </w:r>
      <w:r w:rsidRPr="00C96749">
        <w:rPr>
          <w:color w:val="000000" w:themeColor="text1"/>
          <w:sz w:val="24"/>
          <w:szCs w:val="24"/>
        </w:rPr>
        <w:t>dopuszczonych</w:t>
      </w:r>
      <w:r w:rsidR="0027704A" w:rsidRPr="00C96749">
        <w:rPr>
          <w:color w:val="000000" w:themeColor="text1"/>
          <w:sz w:val="24"/>
          <w:szCs w:val="24"/>
        </w:rPr>
        <w:t xml:space="preserve"> </w:t>
      </w:r>
      <w:r w:rsidRPr="00C96749">
        <w:rPr>
          <w:color w:val="000000" w:themeColor="text1"/>
          <w:sz w:val="24"/>
          <w:szCs w:val="24"/>
        </w:rPr>
        <w:t>do</w:t>
      </w:r>
      <w:r w:rsidR="0027704A" w:rsidRPr="00C96749">
        <w:rPr>
          <w:color w:val="000000" w:themeColor="text1"/>
          <w:sz w:val="24"/>
          <w:szCs w:val="24"/>
        </w:rPr>
        <w:t xml:space="preserve"> </w:t>
      </w:r>
      <w:r w:rsidRPr="00C96749">
        <w:rPr>
          <w:color w:val="000000" w:themeColor="text1"/>
          <w:sz w:val="24"/>
          <w:szCs w:val="24"/>
        </w:rPr>
        <w:t>używania</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budownictwie</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rozumieniu</w:t>
      </w:r>
      <w:r w:rsidR="0027704A" w:rsidRPr="00C96749">
        <w:rPr>
          <w:color w:val="000000" w:themeColor="text1"/>
          <w:sz w:val="24"/>
          <w:szCs w:val="24"/>
        </w:rPr>
        <w:t xml:space="preserve"> </w:t>
      </w:r>
      <w:r w:rsidRPr="00C96749">
        <w:rPr>
          <w:color w:val="000000" w:themeColor="text1"/>
          <w:sz w:val="24"/>
          <w:szCs w:val="24"/>
        </w:rPr>
        <w:t>ustawy</w:t>
      </w:r>
      <w:r w:rsidR="0027704A" w:rsidRPr="00C96749">
        <w:rPr>
          <w:color w:val="000000" w:themeColor="text1"/>
          <w:sz w:val="24"/>
          <w:szCs w:val="24"/>
        </w:rPr>
        <w:t xml:space="preserve"> </w:t>
      </w:r>
      <w:r w:rsidR="005D5FC0" w:rsidRPr="00C96749">
        <w:rPr>
          <w:color w:val="000000" w:themeColor="text1"/>
          <w:sz w:val="24"/>
          <w:szCs w:val="24"/>
        </w:rPr>
        <w:t xml:space="preserve">            </w:t>
      </w:r>
      <w:r w:rsidRPr="00C96749">
        <w:rPr>
          <w:color w:val="000000" w:themeColor="text1"/>
          <w:sz w:val="24"/>
          <w:szCs w:val="24"/>
        </w:rPr>
        <w:t>z dnia</w:t>
      </w:r>
      <w:r w:rsidR="00BE1235" w:rsidRPr="00C96749">
        <w:rPr>
          <w:color w:val="000000" w:themeColor="text1"/>
          <w:sz w:val="24"/>
          <w:szCs w:val="24"/>
        </w:rPr>
        <w:t xml:space="preserve"> </w:t>
      </w:r>
      <w:r w:rsidRPr="00C96749">
        <w:rPr>
          <w:color w:val="000000" w:themeColor="text1"/>
          <w:sz w:val="24"/>
          <w:szCs w:val="24"/>
        </w:rPr>
        <w:t>7</w:t>
      </w:r>
      <w:r w:rsidR="00BE1235" w:rsidRPr="00C96749">
        <w:rPr>
          <w:color w:val="000000" w:themeColor="text1"/>
          <w:sz w:val="24"/>
          <w:szCs w:val="24"/>
        </w:rPr>
        <w:t xml:space="preserve"> </w:t>
      </w:r>
      <w:r w:rsidRPr="00C96749">
        <w:rPr>
          <w:color w:val="000000" w:themeColor="text1"/>
          <w:sz w:val="24"/>
          <w:szCs w:val="24"/>
        </w:rPr>
        <w:t>lipca</w:t>
      </w:r>
      <w:r w:rsidR="00A27FD8" w:rsidRPr="00C96749">
        <w:rPr>
          <w:color w:val="000000" w:themeColor="text1"/>
          <w:sz w:val="24"/>
          <w:szCs w:val="24"/>
        </w:rPr>
        <w:t xml:space="preserve"> </w:t>
      </w:r>
      <w:r w:rsidRPr="00C96749">
        <w:rPr>
          <w:color w:val="000000" w:themeColor="text1"/>
          <w:sz w:val="24"/>
          <w:szCs w:val="24"/>
        </w:rPr>
        <w:t>1994r.</w:t>
      </w:r>
      <w:r w:rsidR="00C05004" w:rsidRPr="00C96749">
        <w:rPr>
          <w:color w:val="000000" w:themeColor="text1"/>
          <w:sz w:val="24"/>
          <w:szCs w:val="24"/>
        </w:rPr>
        <w:t xml:space="preserve"> </w:t>
      </w:r>
      <w:r w:rsidRPr="00C96749">
        <w:rPr>
          <w:color w:val="000000" w:themeColor="text1"/>
          <w:sz w:val="24"/>
          <w:szCs w:val="24"/>
        </w:rPr>
        <w:t>Prawo</w:t>
      </w:r>
      <w:r w:rsidR="00BE1235" w:rsidRPr="00C96749">
        <w:rPr>
          <w:color w:val="000000" w:themeColor="text1"/>
          <w:sz w:val="24"/>
          <w:szCs w:val="24"/>
        </w:rPr>
        <w:t xml:space="preserve"> </w:t>
      </w:r>
      <w:r w:rsidRPr="00C96749">
        <w:rPr>
          <w:color w:val="000000" w:themeColor="text1"/>
          <w:sz w:val="24"/>
          <w:szCs w:val="24"/>
        </w:rPr>
        <w:t>budowlane</w:t>
      </w:r>
      <w:r w:rsidR="00BE1235" w:rsidRPr="00C96749">
        <w:rPr>
          <w:color w:val="000000" w:themeColor="text1"/>
          <w:sz w:val="24"/>
          <w:szCs w:val="24"/>
        </w:rPr>
        <w:t xml:space="preserve"> </w:t>
      </w:r>
      <w:r w:rsidRPr="00C96749">
        <w:rPr>
          <w:color w:val="000000" w:themeColor="text1"/>
          <w:sz w:val="24"/>
          <w:szCs w:val="24"/>
        </w:rPr>
        <w:t>(</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w:t>
      </w:r>
      <w:r w:rsidR="00F60D04" w:rsidRPr="00C96749">
        <w:rPr>
          <w:color w:val="000000" w:themeColor="text1"/>
          <w:sz w:val="24"/>
          <w:szCs w:val="24"/>
        </w:rPr>
        <w:t xml:space="preserve"> </w:t>
      </w:r>
      <w:r w:rsidRPr="00C96749">
        <w:rPr>
          <w:color w:val="000000" w:themeColor="text1"/>
          <w:sz w:val="24"/>
          <w:szCs w:val="24"/>
        </w:rPr>
        <w:t>z</w:t>
      </w:r>
      <w:r w:rsidR="00EA5C71" w:rsidRPr="00C96749">
        <w:rPr>
          <w:color w:val="000000" w:themeColor="text1"/>
          <w:sz w:val="24"/>
          <w:szCs w:val="24"/>
        </w:rPr>
        <w:t xml:space="preserve"> </w:t>
      </w:r>
      <w:r w:rsidRPr="00C96749">
        <w:rPr>
          <w:color w:val="000000" w:themeColor="text1"/>
          <w:sz w:val="24"/>
          <w:szCs w:val="24"/>
        </w:rPr>
        <w:t>20</w:t>
      </w:r>
      <w:r w:rsidR="00C05004" w:rsidRPr="00C96749">
        <w:rPr>
          <w:color w:val="000000" w:themeColor="text1"/>
          <w:sz w:val="24"/>
          <w:szCs w:val="24"/>
        </w:rPr>
        <w:t>2</w:t>
      </w:r>
      <w:r w:rsidR="00DC729D">
        <w:rPr>
          <w:color w:val="000000" w:themeColor="text1"/>
          <w:sz w:val="24"/>
          <w:szCs w:val="24"/>
        </w:rPr>
        <w:t>5</w:t>
      </w:r>
      <w:r w:rsidR="002735BC" w:rsidRPr="00C96749">
        <w:rPr>
          <w:color w:val="000000" w:themeColor="text1"/>
          <w:sz w:val="24"/>
          <w:szCs w:val="24"/>
        </w:rPr>
        <w:t xml:space="preserve"> </w:t>
      </w:r>
      <w:r w:rsidRPr="00C96749">
        <w:rPr>
          <w:color w:val="000000" w:themeColor="text1"/>
          <w:sz w:val="24"/>
          <w:szCs w:val="24"/>
        </w:rPr>
        <w:t>r.</w:t>
      </w:r>
      <w:r w:rsidR="003E6D4A" w:rsidRPr="00C96749">
        <w:rPr>
          <w:color w:val="000000" w:themeColor="text1"/>
          <w:sz w:val="24"/>
          <w:szCs w:val="24"/>
        </w:rPr>
        <w:t xml:space="preserve"> </w:t>
      </w:r>
      <w:r w:rsidRPr="00C96749">
        <w:rPr>
          <w:color w:val="000000" w:themeColor="text1"/>
          <w:sz w:val="24"/>
          <w:szCs w:val="24"/>
        </w:rPr>
        <w:t>poz.</w:t>
      </w:r>
      <w:r w:rsidR="007D7A85" w:rsidRPr="00C96749">
        <w:rPr>
          <w:color w:val="000000" w:themeColor="text1"/>
          <w:sz w:val="24"/>
          <w:szCs w:val="24"/>
        </w:rPr>
        <w:t xml:space="preserve"> </w:t>
      </w:r>
      <w:r w:rsidR="00DC729D">
        <w:rPr>
          <w:color w:val="000000" w:themeColor="text1"/>
          <w:sz w:val="24"/>
          <w:szCs w:val="24"/>
        </w:rPr>
        <w:t xml:space="preserve">418 </w:t>
      </w:r>
      <w:r w:rsidRPr="00C96749">
        <w:rPr>
          <w:color w:val="000000" w:themeColor="text1"/>
          <w:sz w:val="24"/>
          <w:szCs w:val="24"/>
        </w:rPr>
        <w:t>z</w:t>
      </w:r>
      <w:r w:rsidR="00BE1235" w:rsidRPr="00C96749">
        <w:rPr>
          <w:color w:val="000000" w:themeColor="text1"/>
          <w:sz w:val="24"/>
          <w:szCs w:val="24"/>
        </w:rPr>
        <w:t xml:space="preserve"> </w:t>
      </w:r>
      <w:r w:rsidRPr="00C96749">
        <w:rPr>
          <w:color w:val="000000" w:themeColor="text1"/>
          <w:sz w:val="24"/>
          <w:szCs w:val="24"/>
        </w:rPr>
        <w:t>późn.zm.)</w:t>
      </w:r>
      <w:r w:rsidR="00EA5C71" w:rsidRPr="00C96749">
        <w:rPr>
          <w:color w:val="000000" w:themeColor="text1"/>
          <w:sz w:val="24"/>
          <w:szCs w:val="24"/>
        </w:rPr>
        <w:t xml:space="preserve"> </w:t>
      </w:r>
      <w:r w:rsidRPr="00C96749">
        <w:rPr>
          <w:color w:val="000000" w:themeColor="text1"/>
          <w:sz w:val="24"/>
          <w:szCs w:val="24"/>
        </w:rPr>
        <w:t>oraz</w:t>
      </w:r>
      <w:r w:rsidR="0027704A" w:rsidRPr="00C96749">
        <w:rPr>
          <w:color w:val="000000" w:themeColor="text1"/>
          <w:sz w:val="24"/>
          <w:szCs w:val="24"/>
        </w:rPr>
        <w:t xml:space="preserve"> </w:t>
      </w:r>
      <w:r w:rsidRPr="00C96749">
        <w:rPr>
          <w:color w:val="000000" w:themeColor="text1"/>
          <w:sz w:val="24"/>
          <w:szCs w:val="24"/>
        </w:rPr>
        <w:t>ustawy o wyrobach budowlanych (</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 z 202</w:t>
      </w:r>
      <w:r w:rsidR="00C05004" w:rsidRPr="00C96749">
        <w:rPr>
          <w:color w:val="000000" w:themeColor="text1"/>
          <w:sz w:val="24"/>
          <w:szCs w:val="24"/>
        </w:rPr>
        <w:t>1</w:t>
      </w:r>
      <w:r w:rsidR="002735BC" w:rsidRPr="00C96749">
        <w:rPr>
          <w:color w:val="000000" w:themeColor="text1"/>
          <w:sz w:val="24"/>
          <w:szCs w:val="24"/>
        </w:rPr>
        <w:t xml:space="preserve"> </w:t>
      </w:r>
      <w:r w:rsidR="00C05004" w:rsidRPr="00C96749">
        <w:rPr>
          <w:color w:val="000000" w:themeColor="text1"/>
          <w:sz w:val="24"/>
          <w:szCs w:val="24"/>
        </w:rPr>
        <w:t>r.</w:t>
      </w:r>
      <w:r w:rsidRPr="00C96749">
        <w:rPr>
          <w:color w:val="000000" w:themeColor="text1"/>
          <w:sz w:val="24"/>
          <w:szCs w:val="24"/>
        </w:rPr>
        <w:t xml:space="preserve"> poz. </w:t>
      </w:r>
      <w:r w:rsidR="00C05004" w:rsidRPr="00C96749">
        <w:rPr>
          <w:color w:val="000000" w:themeColor="text1"/>
          <w:sz w:val="24"/>
          <w:szCs w:val="24"/>
        </w:rPr>
        <w:t>1213</w:t>
      </w:r>
      <w:r w:rsidRPr="00C96749">
        <w:rPr>
          <w:color w:val="000000" w:themeColor="text1"/>
          <w:sz w:val="24"/>
          <w:szCs w:val="24"/>
        </w:rPr>
        <w:t>) oraz innych przepisów, o ile mają zastosowanie.</w:t>
      </w:r>
    </w:p>
    <w:p w14:paraId="7515B850" w14:textId="2F88196C" w:rsidR="00775670" w:rsidRPr="00C96749" w:rsidRDefault="00AF50C1" w:rsidP="00390A81">
      <w:pPr>
        <w:pStyle w:val="Akapitzlist"/>
        <w:numPr>
          <w:ilvl w:val="1"/>
          <w:numId w:val="22"/>
        </w:numPr>
        <w:tabs>
          <w:tab w:val="left" w:pos="1099"/>
        </w:tabs>
        <w:ind w:firstLine="0"/>
        <w:rPr>
          <w:color w:val="000000" w:themeColor="text1"/>
          <w:sz w:val="24"/>
        </w:rPr>
      </w:pPr>
      <w:r w:rsidRPr="00C96749">
        <w:rPr>
          <w:color w:val="000000" w:themeColor="text1"/>
          <w:sz w:val="24"/>
          <w:szCs w:val="24"/>
        </w:rPr>
        <w:t xml:space="preserve">Materiały do wykonania zamówienia należy przyjmować w kategorii </w:t>
      </w:r>
      <w:r w:rsidR="001A3AEE" w:rsidRPr="00C96749">
        <w:rPr>
          <w:color w:val="000000" w:themeColor="text1"/>
          <w:sz w:val="24"/>
          <w:szCs w:val="24"/>
        </w:rPr>
        <w:t xml:space="preserve">                      </w:t>
      </w:r>
      <w:r w:rsidRPr="00C96749">
        <w:rPr>
          <w:color w:val="000000" w:themeColor="text1"/>
          <w:sz w:val="24"/>
          <w:szCs w:val="24"/>
        </w:rPr>
        <w:t>i</w:t>
      </w:r>
      <w:r w:rsidRPr="00C96749">
        <w:rPr>
          <w:color w:val="000000" w:themeColor="text1"/>
          <w:sz w:val="24"/>
        </w:rPr>
        <w:t xml:space="preserve"> jakości nie niższej (</w:t>
      </w:r>
      <w:r w:rsidR="00EC1D01" w:rsidRPr="00C96749">
        <w:rPr>
          <w:color w:val="000000" w:themeColor="text1"/>
          <w:sz w:val="24"/>
        </w:rPr>
        <w:t>równoważne) niż te wskazane w S</w:t>
      </w:r>
      <w:r w:rsidRPr="00C96749">
        <w:rPr>
          <w:color w:val="000000" w:themeColor="text1"/>
          <w:sz w:val="24"/>
        </w:rPr>
        <w:t>WZ i załącznikach do</w:t>
      </w:r>
      <w:r w:rsidR="006235A8" w:rsidRPr="00C96749">
        <w:rPr>
          <w:color w:val="000000" w:themeColor="text1"/>
          <w:sz w:val="24"/>
        </w:rPr>
        <w:t xml:space="preserve"> </w:t>
      </w:r>
      <w:r w:rsidRPr="00C96749">
        <w:rPr>
          <w:color w:val="000000" w:themeColor="text1"/>
          <w:sz w:val="24"/>
        </w:rPr>
        <w:t>niej.</w:t>
      </w:r>
    </w:p>
    <w:p w14:paraId="5D4CD9D5" w14:textId="5E4CC2AD" w:rsidR="00775670" w:rsidRPr="00C96749" w:rsidRDefault="00AF50C1" w:rsidP="00390A81">
      <w:pPr>
        <w:pStyle w:val="Akapitzlist"/>
        <w:numPr>
          <w:ilvl w:val="1"/>
          <w:numId w:val="22"/>
        </w:numPr>
        <w:tabs>
          <w:tab w:val="left" w:pos="1094"/>
        </w:tabs>
        <w:ind w:left="615" w:firstLine="0"/>
        <w:rPr>
          <w:color w:val="000000" w:themeColor="text1"/>
          <w:sz w:val="24"/>
        </w:rPr>
      </w:pPr>
      <w:r w:rsidRPr="00C96749">
        <w:rPr>
          <w:color w:val="000000" w:themeColor="text1"/>
          <w:sz w:val="24"/>
        </w:rPr>
        <w:t xml:space="preserve">Wykonawca odpowiedzialny jest za powstałe w toku własnych prac odpady oraz za właściwy sposób postępowania z nimi, zgodnie z przepisami ustawy z dnia </w:t>
      </w:r>
      <w:r w:rsidR="00C05004" w:rsidRPr="00C96749">
        <w:rPr>
          <w:color w:val="000000" w:themeColor="text1"/>
          <w:sz w:val="24"/>
        </w:rPr>
        <w:t xml:space="preserve">             </w:t>
      </w:r>
      <w:r w:rsidRPr="00C96749">
        <w:rPr>
          <w:color w:val="000000" w:themeColor="text1"/>
          <w:sz w:val="24"/>
        </w:rPr>
        <w:t>14 grudnia 2012r. o odpadach (</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6D4A" w:rsidRPr="00C96749">
        <w:rPr>
          <w:color w:val="000000" w:themeColor="text1"/>
          <w:sz w:val="24"/>
        </w:rPr>
        <w:t>.</w:t>
      </w:r>
      <w:r w:rsidR="003E3455" w:rsidRPr="00C96749">
        <w:rPr>
          <w:color w:val="000000" w:themeColor="text1"/>
          <w:sz w:val="24"/>
        </w:rPr>
        <w:t xml:space="preserve"> </w:t>
      </w:r>
      <w:r w:rsidRPr="00C96749">
        <w:rPr>
          <w:color w:val="000000" w:themeColor="text1"/>
          <w:sz w:val="24"/>
        </w:rPr>
        <w:t>U. z 202</w:t>
      </w:r>
      <w:r w:rsidR="003E6D4A" w:rsidRPr="00C96749">
        <w:rPr>
          <w:color w:val="000000" w:themeColor="text1"/>
          <w:sz w:val="24"/>
        </w:rPr>
        <w:t>3</w:t>
      </w:r>
      <w:r w:rsidR="003E3455" w:rsidRPr="00C96749">
        <w:rPr>
          <w:color w:val="000000" w:themeColor="text1"/>
          <w:sz w:val="24"/>
        </w:rPr>
        <w:t xml:space="preserve"> </w:t>
      </w:r>
      <w:r w:rsidRPr="00C96749">
        <w:rPr>
          <w:color w:val="000000" w:themeColor="text1"/>
          <w:sz w:val="24"/>
        </w:rPr>
        <w:t xml:space="preserve">r. poz. </w:t>
      </w:r>
      <w:r w:rsidR="003E6D4A" w:rsidRPr="00C96749">
        <w:rPr>
          <w:color w:val="000000" w:themeColor="text1"/>
          <w:sz w:val="24"/>
        </w:rPr>
        <w:t>1587</w:t>
      </w:r>
      <w:r w:rsidRPr="00C96749">
        <w:rPr>
          <w:color w:val="000000" w:themeColor="text1"/>
          <w:sz w:val="24"/>
        </w:rPr>
        <w:t xml:space="preserve">, z </w:t>
      </w:r>
      <w:proofErr w:type="spellStart"/>
      <w:r w:rsidRPr="00C96749">
        <w:rPr>
          <w:color w:val="000000" w:themeColor="text1"/>
          <w:sz w:val="24"/>
        </w:rPr>
        <w:t>późn</w:t>
      </w:r>
      <w:proofErr w:type="spellEnd"/>
      <w:r w:rsidRPr="00C96749">
        <w:rPr>
          <w:color w:val="000000" w:themeColor="text1"/>
          <w:sz w:val="24"/>
        </w:rPr>
        <w:t>. zm.) oraz ustawy z dnia 13 września  1996r. o utrzymaniu  czystości i porządku</w:t>
      </w:r>
      <w:r w:rsidR="00C05004" w:rsidRPr="00C96749">
        <w:rPr>
          <w:color w:val="000000" w:themeColor="text1"/>
          <w:sz w:val="24"/>
        </w:rPr>
        <w:t xml:space="preserve"> </w:t>
      </w:r>
      <w:r w:rsidRPr="00C96749">
        <w:rPr>
          <w:color w:val="000000" w:themeColor="text1"/>
          <w:sz w:val="24"/>
        </w:rPr>
        <w:t xml:space="preserve">w gminach </w:t>
      </w:r>
      <w:r w:rsidR="007571E7" w:rsidRPr="00C96749">
        <w:rPr>
          <w:color w:val="000000" w:themeColor="text1"/>
          <w:sz w:val="24"/>
        </w:rPr>
        <w:t xml:space="preserve">                          </w:t>
      </w:r>
      <w:r w:rsidRPr="00C96749">
        <w:rPr>
          <w:color w:val="000000" w:themeColor="text1"/>
          <w:sz w:val="24"/>
        </w:rPr>
        <w:t>(</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3455" w:rsidRPr="00C96749">
        <w:rPr>
          <w:color w:val="000000" w:themeColor="text1"/>
          <w:sz w:val="24"/>
        </w:rPr>
        <w:t xml:space="preserve"> </w:t>
      </w:r>
      <w:r w:rsidRPr="00C96749">
        <w:rPr>
          <w:color w:val="000000" w:themeColor="text1"/>
          <w:sz w:val="24"/>
        </w:rPr>
        <w:t>U.</w:t>
      </w:r>
      <w:r w:rsidR="007571E7" w:rsidRPr="00C96749">
        <w:rPr>
          <w:color w:val="000000" w:themeColor="text1"/>
          <w:sz w:val="24"/>
        </w:rPr>
        <w:t xml:space="preserve"> </w:t>
      </w:r>
      <w:r w:rsidRPr="00C96749">
        <w:rPr>
          <w:color w:val="000000" w:themeColor="text1"/>
          <w:sz w:val="24"/>
        </w:rPr>
        <w:t>z 20</w:t>
      </w:r>
      <w:r w:rsidR="003E6D4A" w:rsidRPr="00C96749">
        <w:rPr>
          <w:color w:val="000000" w:themeColor="text1"/>
          <w:sz w:val="24"/>
        </w:rPr>
        <w:t>2</w:t>
      </w:r>
      <w:r w:rsidR="00DC729D">
        <w:rPr>
          <w:color w:val="000000" w:themeColor="text1"/>
          <w:sz w:val="24"/>
        </w:rPr>
        <w:t>5</w:t>
      </w:r>
      <w:r w:rsidR="003E3455" w:rsidRPr="00C96749">
        <w:rPr>
          <w:color w:val="000000" w:themeColor="text1"/>
          <w:sz w:val="24"/>
        </w:rPr>
        <w:t xml:space="preserve"> </w:t>
      </w:r>
      <w:r w:rsidRPr="00C96749">
        <w:rPr>
          <w:color w:val="000000" w:themeColor="text1"/>
          <w:sz w:val="24"/>
        </w:rPr>
        <w:t>r. poz.</w:t>
      </w:r>
      <w:r w:rsidR="003E3455" w:rsidRPr="00C96749">
        <w:rPr>
          <w:color w:val="000000" w:themeColor="text1"/>
          <w:sz w:val="24"/>
        </w:rPr>
        <w:t xml:space="preserve"> </w:t>
      </w:r>
      <w:r w:rsidR="00DC729D">
        <w:rPr>
          <w:color w:val="000000" w:themeColor="text1"/>
          <w:sz w:val="24"/>
        </w:rPr>
        <w:t>733</w:t>
      </w:r>
      <w:r w:rsidRPr="00C96749">
        <w:rPr>
          <w:color w:val="000000" w:themeColor="text1"/>
          <w:sz w:val="24"/>
        </w:rPr>
        <w:t>). Wywóz i utylizacja odpadów budowlanych odbywa się na koszt</w:t>
      </w:r>
      <w:r w:rsidR="004B43D1" w:rsidRPr="00C96749">
        <w:rPr>
          <w:color w:val="000000" w:themeColor="text1"/>
          <w:sz w:val="24"/>
        </w:rPr>
        <w:t xml:space="preserve"> </w:t>
      </w:r>
      <w:r w:rsidRPr="00C96749">
        <w:rPr>
          <w:color w:val="000000" w:themeColor="text1"/>
          <w:sz w:val="24"/>
        </w:rPr>
        <w:t>Wykonawcy.</w:t>
      </w:r>
    </w:p>
    <w:p w14:paraId="52F3AD2C" w14:textId="422366E7" w:rsidR="00174077" w:rsidRPr="00912B03" w:rsidRDefault="00AF50C1" w:rsidP="00912B03">
      <w:pPr>
        <w:pStyle w:val="Akapitzlist"/>
        <w:numPr>
          <w:ilvl w:val="1"/>
          <w:numId w:val="22"/>
        </w:numPr>
        <w:tabs>
          <w:tab w:val="left" w:pos="1084"/>
          <w:tab w:val="left" w:pos="6521"/>
        </w:tabs>
        <w:ind w:left="567" w:hanging="49"/>
        <w:jc w:val="left"/>
        <w:rPr>
          <w:b/>
          <w:bCs/>
          <w:color w:val="000000" w:themeColor="text1"/>
          <w:sz w:val="24"/>
        </w:rPr>
      </w:pPr>
      <w:r w:rsidRPr="00F23B6E">
        <w:rPr>
          <w:color w:val="000000" w:themeColor="text1"/>
          <w:sz w:val="24"/>
        </w:rPr>
        <w:t xml:space="preserve">Klasyfikacja przedmiotu zamówienia wg </w:t>
      </w:r>
      <w:r w:rsidRPr="00F23B6E">
        <w:rPr>
          <w:b/>
          <w:color w:val="000000" w:themeColor="text1"/>
          <w:sz w:val="24"/>
        </w:rPr>
        <w:t>CPV</w:t>
      </w:r>
      <w:r w:rsidR="00BB3F93" w:rsidRPr="00F23B6E">
        <w:rPr>
          <w:b/>
          <w:color w:val="000000" w:themeColor="text1"/>
          <w:sz w:val="24"/>
        </w:rPr>
        <w:t>:</w:t>
      </w:r>
    </w:p>
    <w:p w14:paraId="2EA2377C" w14:textId="77777777" w:rsidR="00912B03" w:rsidRPr="002010B3" w:rsidRDefault="00912B03" w:rsidP="008A2E7A">
      <w:pPr>
        <w:pStyle w:val="Akapitzlist"/>
        <w:numPr>
          <w:ilvl w:val="0"/>
          <w:numId w:val="40"/>
        </w:numPr>
        <w:tabs>
          <w:tab w:val="left" w:pos="1084"/>
          <w:tab w:val="left" w:pos="6521"/>
        </w:tabs>
        <w:ind w:right="52"/>
        <w:rPr>
          <w:b/>
          <w:bCs/>
          <w:color w:val="000000" w:themeColor="text1"/>
          <w:sz w:val="24"/>
        </w:rPr>
      </w:pPr>
      <w:r w:rsidRPr="002010B3">
        <w:rPr>
          <w:b/>
          <w:bCs/>
          <w:color w:val="000000" w:themeColor="text1"/>
          <w:sz w:val="24"/>
        </w:rPr>
        <w:t>45453000-7 Roboty remontowe i renowacyjne</w:t>
      </w:r>
    </w:p>
    <w:p w14:paraId="20375D86" w14:textId="77777777" w:rsidR="00912B03" w:rsidRPr="002010B3" w:rsidRDefault="00912B03" w:rsidP="008A2E7A">
      <w:pPr>
        <w:pStyle w:val="Akapitzlist"/>
        <w:numPr>
          <w:ilvl w:val="0"/>
          <w:numId w:val="40"/>
        </w:numPr>
        <w:tabs>
          <w:tab w:val="left" w:pos="1084"/>
          <w:tab w:val="left" w:pos="6521"/>
        </w:tabs>
        <w:ind w:right="52"/>
        <w:rPr>
          <w:b/>
          <w:bCs/>
          <w:color w:val="000000" w:themeColor="text1"/>
          <w:sz w:val="24"/>
        </w:rPr>
      </w:pPr>
      <w:r w:rsidRPr="002010B3">
        <w:rPr>
          <w:b/>
          <w:bCs/>
          <w:color w:val="000000" w:themeColor="text1"/>
          <w:sz w:val="24"/>
        </w:rPr>
        <w:t>45000000-7 Roboty budowlane</w:t>
      </w:r>
    </w:p>
    <w:p w14:paraId="2E8A3426" w14:textId="1180B5FA" w:rsidR="00B4409B" w:rsidRPr="002010B3" w:rsidRDefault="00912B03" w:rsidP="008A2E7A">
      <w:pPr>
        <w:pStyle w:val="Akapitzlist"/>
        <w:numPr>
          <w:ilvl w:val="0"/>
          <w:numId w:val="40"/>
        </w:numPr>
        <w:tabs>
          <w:tab w:val="left" w:pos="1084"/>
          <w:tab w:val="left" w:pos="6521"/>
        </w:tabs>
        <w:ind w:right="52"/>
        <w:rPr>
          <w:b/>
          <w:bCs/>
          <w:color w:val="000000" w:themeColor="text1"/>
          <w:sz w:val="24"/>
        </w:rPr>
      </w:pPr>
      <w:r w:rsidRPr="002010B3">
        <w:rPr>
          <w:b/>
          <w:bCs/>
          <w:color w:val="000000" w:themeColor="text1"/>
          <w:sz w:val="24"/>
        </w:rPr>
        <w:t>50760000-0 Usługi napraw i konserwacji obiektów użyteczności społecznej</w:t>
      </w:r>
    </w:p>
    <w:p w14:paraId="3F2DDDE9" w14:textId="77777777" w:rsidR="00912B03" w:rsidRPr="00B4409B" w:rsidRDefault="00912B03" w:rsidP="00912B03">
      <w:pPr>
        <w:tabs>
          <w:tab w:val="left" w:pos="1084"/>
          <w:tab w:val="left" w:pos="6521"/>
        </w:tabs>
        <w:ind w:left="882" w:right="52"/>
        <w:rPr>
          <w:b/>
          <w:bCs/>
          <w:color w:val="EE0000"/>
          <w:sz w:val="24"/>
        </w:rPr>
      </w:pPr>
    </w:p>
    <w:p w14:paraId="6F85A24B" w14:textId="77777777" w:rsidR="00775670" w:rsidRPr="00A63CCE" w:rsidRDefault="00AF50C1" w:rsidP="00390A81">
      <w:pPr>
        <w:pStyle w:val="Nagwek3"/>
        <w:numPr>
          <w:ilvl w:val="0"/>
          <w:numId w:val="24"/>
        </w:numPr>
        <w:tabs>
          <w:tab w:val="left" w:pos="883"/>
        </w:tabs>
        <w:ind w:left="882" w:hanging="267"/>
        <w:jc w:val="left"/>
        <w:rPr>
          <w:color w:val="000000" w:themeColor="text1"/>
        </w:rPr>
      </w:pPr>
      <w:r w:rsidRPr="00A63CCE">
        <w:rPr>
          <w:color w:val="000000" w:themeColor="text1"/>
        </w:rPr>
        <w:t>TERMIN WYKONANIA</w:t>
      </w:r>
      <w:r w:rsidR="00244C61" w:rsidRPr="00A63CCE">
        <w:rPr>
          <w:color w:val="000000" w:themeColor="text1"/>
        </w:rPr>
        <w:t xml:space="preserve"> </w:t>
      </w:r>
      <w:r w:rsidRPr="00A63CCE">
        <w:rPr>
          <w:color w:val="000000" w:themeColor="text1"/>
        </w:rPr>
        <w:t>ZAMÓWIENIA:</w:t>
      </w:r>
    </w:p>
    <w:p w14:paraId="74B018B8" w14:textId="5968706F" w:rsidR="00775670" w:rsidRPr="004004F9" w:rsidRDefault="00AF50C1" w:rsidP="00291CD0">
      <w:pPr>
        <w:pStyle w:val="Tekstpodstawowy"/>
        <w:tabs>
          <w:tab w:val="left" w:pos="2113"/>
          <w:tab w:val="left" w:pos="3702"/>
          <w:tab w:val="left" w:pos="4278"/>
          <w:tab w:val="left" w:pos="5732"/>
          <w:tab w:val="left" w:pos="6990"/>
          <w:tab w:val="left" w:pos="8461"/>
          <w:tab w:val="left" w:pos="8835"/>
        </w:tabs>
        <w:ind w:left="616"/>
        <w:jc w:val="both"/>
        <w:rPr>
          <w:color w:val="FF0000"/>
        </w:rPr>
      </w:pPr>
      <w:r w:rsidRPr="00A232DE">
        <w:rPr>
          <w:color w:val="000000" w:themeColor="text1"/>
        </w:rPr>
        <w:t>Wykonawca</w:t>
      </w:r>
      <w:r w:rsidRPr="00A232DE">
        <w:rPr>
          <w:color w:val="000000" w:themeColor="text1"/>
        </w:rPr>
        <w:tab/>
        <w:t>zobowiązany</w:t>
      </w:r>
      <w:r w:rsidRPr="00A232DE">
        <w:rPr>
          <w:color w:val="000000" w:themeColor="text1"/>
        </w:rPr>
        <w:tab/>
        <w:t>jest</w:t>
      </w:r>
      <w:r w:rsidRPr="00A232DE">
        <w:rPr>
          <w:color w:val="000000" w:themeColor="text1"/>
        </w:rPr>
        <w:tab/>
        <w:t>zrealizować</w:t>
      </w:r>
      <w:r w:rsidRPr="00A232DE">
        <w:rPr>
          <w:color w:val="000000" w:themeColor="text1"/>
        </w:rPr>
        <w:tab/>
        <w:t>przedmiot</w:t>
      </w:r>
      <w:r w:rsidRPr="00A232DE">
        <w:rPr>
          <w:color w:val="000000" w:themeColor="text1"/>
        </w:rPr>
        <w:tab/>
        <w:t>zamówienia</w:t>
      </w:r>
      <w:r w:rsidRPr="00A232DE">
        <w:rPr>
          <w:color w:val="000000" w:themeColor="text1"/>
        </w:rPr>
        <w:tab/>
        <w:t>w</w:t>
      </w:r>
      <w:r w:rsidRPr="00A232DE">
        <w:rPr>
          <w:color w:val="000000" w:themeColor="text1"/>
        </w:rPr>
        <w:tab/>
        <w:t>terminie</w:t>
      </w:r>
      <w:r w:rsidR="00C1765E" w:rsidRPr="00A232DE">
        <w:rPr>
          <w:color w:val="000000" w:themeColor="text1"/>
        </w:rPr>
        <w:t>:</w:t>
      </w:r>
      <w:r w:rsidR="0043612E" w:rsidRPr="00A232DE">
        <w:rPr>
          <w:color w:val="000000" w:themeColor="text1"/>
        </w:rPr>
        <w:t xml:space="preserve"> </w:t>
      </w:r>
      <w:r w:rsidR="002F6BFC" w:rsidRPr="004004F9">
        <w:rPr>
          <w:b/>
          <w:bCs/>
          <w:color w:val="FF0000"/>
        </w:rPr>
        <w:t>do</w:t>
      </w:r>
      <w:r w:rsidR="00B20FCD">
        <w:rPr>
          <w:b/>
          <w:bCs/>
          <w:color w:val="FF0000"/>
        </w:rPr>
        <w:t xml:space="preserve"> 30 października </w:t>
      </w:r>
      <w:r w:rsidR="00F4584B" w:rsidRPr="004004F9">
        <w:rPr>
          <w:b/>
          <w:bCs/>
          <w:color w:val="FF0000"/>
        </w:rPr>
        <w:t>2026</w:t>
      </w:r>
      <w:r w:rsidR="00307651" w:rsidRPr="004004F9">
        <w:rPr>
          <w:b/>
          <w:bCs/>
          <w:color w:val="FF0000"/>
        </w:rPr>
        <w:t>.</w:t>
      </w:r>
    </w:p>
    <w:p w14:paraId="05E0E563" w14:textId="77777777" w:rsidR="00775670" w:rsidRPr="004004F9" w:rsidRDefault="00775670" w:rsidP="00291CD0">
      <w:pPr>
        <w:pStyle w:val="Tekstpodstawowy"/>
        <w:spacing w:before="10"/>
        <w:rPr>
          <w:color w:val="FF0000"/>
          <w:sz w:val="20"/>
        </w:rPr>
      </w:pPr>
    </w:p>
    <w:p w14:paraId="1FCCBC2B" w14:textId="77777777" w:rsidR="00775670" w:rsidRPr="008B251B" w:rsidRDefault="00AF50C1" w:rsidP="00390A81">
      <w:pPr>
        <w:pStyle w:val="Nagwek3"/>
        <w:numPr>
          <w:ilvl w:val="0"/>
          <w:numId w:val="24"/>
        </w:numPr>
        <w:tabs>
          <w:tab w:val="left" w:pos="885"/>
        </w:tabs>
        <w:ind w:left="884" w:hanging="270"/>
        <w:jc w:val="left"/>
      </w:pPr>
      <w:r w:rsidRPr="008B251B">
        <w:t>WARUNKI UDZIAŁU W</w:t>
      </w:r>
      <w:r w:rsidR="00B200FC">
        <w:t xml:space="preserve"> </w:t>
      </w:r>
      <w:r w:rsidRPr="008B251B">
        <w:t>POSTĘPOWANIU</w:t>
      </w:r>
    </w:p>
    <w:p w14:paraId="0C5B6FC0" w14:textId="77777777" w:rsidR="00775670" w:rsidRPr="008B251B" w:rsidRDefault="00AF50C1" w:rsidP="00390A81">
      <w:pPr>
        <w:pStyle w:val="Akapitzlist"/>
        <w:numPr>
          <w:ilvl w:val="1"/>
          <w:numId w:val="21"/>
        </w:numPr>
        <w:tabs>
          <w:tab w:val="left" w:pos="1020"/>
        </w:tabs>
        <w:rPr>
          <w:b/>
          <w:sz w:val="24"/>
        </w:rPr>
      </w:pPr>
      <w:r w:rsidRPr="008B251B">
        <w:rPr>
          <w:b/>
          <w:sz w:val="24"/>
        </w:rPr>
        <w:t>Warunki:</w:t>
      </w:r>
    </w:p>
    <w:p w14:paraId="2ADAE015" w14:textId="77777777" w:rsidR="00775670" w:rsidRPr="008B251B" w:rsidRDefault="00AF50C1" w:rsidP="00291CD0">
      <w:pPr>
        <w:ind w:left="616"/>
        <w:rPr>
          <w:b/>
          <w:sz w:val="24"/>
        </w:rPr>
      </w:pPr>
      <w:r w:rsidRPr="008B251B">
        <w:rPr>
          <w:b/>
          <w:sz w:val="24"/>
        </w:rPr>
        <w:t>O udzielenie zamówienia mogą ubiegać się Wykonawcy, którzy;</w:t>
      </w:r>
    </w:p>
    <w:p w14:paraId="29D35C79" w14:textId="77777777" w:rsidR="00775670" w:rsidRPr="008B251B" w:rsidRDefault="00941372" w:rsidP="00390A81">
      <w:pPr>
        <w:pStyle w:val="Akapitzlist"/>
        <w:numPr>
          <w:ilvl w:val="2"/>
          <w:numId w:val="21"/>
        </w:numPr>
        <w:tabs>
          <w:tab w:val="left" w:pos="1272"/>
        </w:tabs>
        <w:rPr>
          <w:sz w:val="24"/>
        </w:rPr>
      </w:pPr>
      <w:r w:rsidRPr="008B251B">
        <w:rPr>
          <w:sz w:val="24"/>
        </w:rPr>
        <w:t>N</w:t>
      </w:r>
      <w:r w:rsidR="00AF50C1" w:rsidRPr="008B251B">
        <w:rPr>
          <w:sz w:val="24"/>
        </w:rPr>
        <w:t>ie</w:t>
      </w:r>
      <w:r>
        <w:rPr>
          <w:sz w:val="24"/>
        </w:rPr>
        <w:t xml:space="preserve"> </w:t>
      </w:r>
      <w:r w:rsidR="00AF50C1" w:rsidRPr="008B251B">
        <w:rPr>
          <w:sz w:val="24"/>
        </w:rPr>
        <w:t>podlegają</w:t>
      </w:r>
      <w:r>
        <w:rPr>
          <w:sz w:val="24"/>
        </w:rPr>
        <w:t xml:space="preserve"> </w:t>
      </w:r>
      <w:r w:rsidR="00AF50C1" w:rsidRPr="008B251B">
        <w:rPr>
          <w:sz w:val="24"/>
        </w:rPr>
        <w:t>wykluczeniu</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art.108ust.1</w:t>
      </w:r>
      <w:r w:rsidR="007F3FA1">
        <w:rPr>
          <w:sz w:val="24"/>
        </w:rPr>
        <w:t xml:space="preserve"> </w:t>
      </w:r>
      <w:r w:rsidR="00AF50C1" w:rsidRPr="008B251B">
        <w:rPr>
          <w:sz w:val="24"/>
        </w:rPr>
        <w:t>i</w:t>
      </w:r>
      <w:r w:rsidR="004B43D1">
        <w:rPr>
          <w:sz w:val="24"/>
        </w:rPr>
        <w:t xml:space="preserve"> </w:t>
      </w:r>
      <w:r w:rsidR="00AF50C1" w:rsidRPr="008B251B">
        <w:rPr>
          <w:sz w:val="24"/>
        </w:rPr>
        <w:t>art.109</w:t>
      </w:r>
      <w:r w:rsidR="000C3F1C">
        <w:rPr>
          <w:sz w:val="24"/>
        </w:rPr>
        <w:t xml:space="preserve"> </w:t>
      </w:r>
      <w:r w:rsidR="00AF50C1" w:rsidRPr="008B251B">
        <w:rPr>
          <w:sz w:val="24"/>
        </w:rPr>
        <w:t>ust.1pkt.4</w:t>
      </w:r>
      <w:r w:rsidR="004B43D1">
        <w:rPr>
          <w:sz w:val="24"/>
        </w:rPr>
        <w:t xml:space="preserve"> </w:t>
      </w:r>
      <w:proofErr w:type="spellStart"/>
      <w:r w:rsidR="00AF50C1" w:rsidRPr="008B251B">
        <w:rPr>
          <w:sz w:val="24"/>
        </w:rPr>
        <w:t>upzp</w:t>
      </w:r>
      <w:proofErr w:type="spellEnd"/>
      <w:r w:rsidR="00AF50C1" w:rsidRPr="008B251B">
        <w:rPr>
          <w:sz w:val="24"/>
        </w:rPr>
        <w:t>;</w:t>
      </w:r>
    </w:p>
    <w:p w14:paraId="2C8F5571" w14:textId="10889A1F" w:rsidR="00775670" w:rsidRPr="008B251B" w:rsidRDefault="0018312E" w:rsidP="00390A81">
      <w:pPr>
        <w:pStyle w:val="Akapitzlist"/>
        <w:numPr>
          <w:ilvl w:val="2"/>
          <w:numId w:val="21"/>
        </w:numPr>
        <w:tabs>
          <w:tab w:val="left" w:pos="1352"/>
          <w:tab w:val="left" w:pos="1353"/>
        </w:tabs>
        <w:ind w:left="616" w:firstLine="0"/>
        <w:rPr>
          <w:sz w:val="24"/>
        </w:rPr>
      </w:pPr>
      <w:r>
        <w:rPr>
          <w:sz w:val="24"/>
        </w:rPr>
        <w:t>S</w:t>
      </w:r>
      <w:r w:rsidR="00AF50C1" w:rsidRPr="008B251B">
        <w:rPr>
          <w:sz w:val="24"/>
        </w:rPr>
        <w:t>pełniają warunki udziału w postępowaniu o których mowa w art.112</w:t>
      </w:r>
      <w:r w:rsidR="001A3AEE">
        <w:rPr>
          <w:sz w:val="24"/>
        </w:rPr>
        <w:t xml:space="preserve"> </w:t>
      </w:r>
      <w:proofErr w:type="spellStart"/>
      <w:r w:rsidR="00AF50C1" w:rsidRPr="008B251B">
        <w:rPr>
          <w:sz w:val="24"/>
        </w:rPr>
        <w:t>upzp</w:t>
      </w:r>
      <w:proofErr w:type="spellEnd"/>
      <w:r w:rsidR="00AF50C1" w:rsidRPr="008B251B">
        <w:rPr>
          <w:sz w:val="24"/>
        </w:rPr>
        <w:t xml:space="preserve"> </w:t>
      </w:r>
      <w:r w:rsidR="007D7A85">
        <w:rPr>
          <w:sz w:val="24"/>
        </w:rPr>
        <w:t xml:space="preserve">                   </w:t>
      </w:r>
      <w:r w:rsidR="00AF50C1" w:rsidRPr="008B251B">
        <w:rPr>
          <w:sz w:val="24"/>
        </w:rPr>
        <w:lastRenderedPageBreak/>
        <w:t>i którzy wykażą ich spełnienie na poziomie wymaganym przez</w:t>
      </w:r>
      <w:r w:rsidR="00941372">
        <w:rPr>
          <w:sz w:val="24"/>
        </w:rPr>
        <w:t xml:space="preserve"> </w:t>
      </w:r>
      <w:r w:rsidR="00AF50C1" w:rsidRPr="008B251B">
        <w:rPr>
          <w:sz w:val="24"/>
        </w:rPr>
        <w:t>Zamawiającego</w:t>
      </w:r>
      <w:r w:rsidR="001A3AEE">
        <w:rPr>
          <w:sz w:val="24"/>
        </w:rPr>
        <w:t>.</w:t>
      </w:r>
    </w:p>
    <w:p w14:paraId="11CD8E78" w14:textId="77777777" w:rsidR="00775670" w:rsidRPr="008B251B" w:rsidRDefault="00775670" w:rsidP="00291CD0">
      <w:pPr>
        <w:pStyle w:val="Tekstpodstawowy"/>
      </w:pPr>
    </w:p>
    <w:p w14:paraId="15DF50D6" w14:textId="77777777" w:rsidR="00775670" w:rsidRPr="008B251B" w:rsidRDefault="00AF50C1" w:rsidP="00390A81">
      <w:pPr>
        <w:pStyle w:val="Nagwek3"/>
        <w:numPr>
          <w:ilvl w:val="0"/>
          <w:numId w:val="24"/>
        </w:numPr>
        <w:tabs>
          <w:tab w:val="left" w:pos="885"/>
        </w:tabs>
        <w:spacing w:before="1"/>
        <w:ind w:left="884" w:hanging="269"/>
        <w:jc w:val="left"/>
      </w:pPr>
      <w:r w:rsidRPr="008B251B">
        <w:t>OPIS WARUNKÓW:</w:t>
      </w:r>
    </w:p>
    <w:p w14:paraId="332CE0E8" w14:textId="77777777" w:rsidR="00775670" w:rsidRPr="008B251B" w:rsidRDefault="00AF50C1" w:rsidP="00390A81">
      <w:pPr>
        <w:pStyle w:val="Akapitzlist"/>
        <w:numPr>
          <w:ilvl w:val="1"/>
          <w:numId w:val="24"/>
        </w:numPr>
        <w:tabs>
          <w:tab w:val="left" w:pos="1087"/>
        </w:tabs>
        <w:ind w:left="1086" w:hanging="471"/>
        <w:rPr>
          <w:b/>
          <w:sz w:val="24"/>
        </w:rPr>
      </w:pPr>
      <w:r w:rsidRPr="008B251B">
        <w:rPr>
          <w:b/>
          <w:sz w:val="24"/>
        </w:rPr>
        <w:t>Warunek dotyczący zdolności do występowania w obrocie</w:t>
      </w:r>
      <w:r w:rsidR="00492E5F">
        <w:rPr>
          <w:b/>
          <w:sz w:val="24"/>
        </w:rPr>
        <w:t xml:space="preserve"> </w:t>
      </w:r>
      <w:r w:rsidRPr="008B251B">
        <w:rPr>
          <w:b/>
          <w:sz w:val="24"/>
        </w:rPr>
        <w:t>gospodarczym.</w:t>
      </w:r>
    </w:p>
    <w:p w14:paraId="5BBD02D7" w14:textId="77777777" w:rsidR="00775670" w:rsidRPr="008B251B" w:rsidRDefault="00AF50C1" w:rsidP="00291CD0">
      <w:pPr>
        <w:pStyle w:val="Tekstpodstawowy"/>
        <w:ind w:left="616"/>
      </w:pPr>
      <w:r w:rsidRPr="008B251B">
        <w:t>Zamawiający nie opisuje tego</w:t>
      </w:r>
      <w:r w:rsidR="00E24FA0">
        <w:t xml:space="preserve"> </w:t>
      </w:r>
      <w:r w:rsidRPr="008B251B">
        <w:t>warunku.</w:t>
      </w:r>
    </w:p>
    <w:p w14:paraId="7D22D4C8" w14:textId="77777777" w:rsidR="00775670" w:rsidRPr="008B251B" w:rsidRDefault="00775670" w:rsidP="00291CD0">
      <w:pPr>
        <w:pStyle w:val="Tekstpodstawowy"/>
        <w:spacing w:before="11"/>
        <w:rPr>
          <w:sz w:val="23"/>
        </w:rPr>
      </w:pPr>
    </w:p>
    <w:p w14:paraId="740E67C9" w14:textId="77777777" w:rsidR="00533E5D" w:rsidRDefault="00AF50C1" w:rsidP="00390A81">
      <w:pPr>
        <w:pStyle w:val="Akapitzlist"/>
        <w:numPr>
          <w:ilvl w:val="1"/>
          <w:numId w:val="24"/>
        </w:numPr>
        <w:tabs>
          <w:tab w:val="left" w:pos="1161"/>
        </w:tabs>
        <w:ind w:firstLine="0"/>
        <w:rPr>
          <w:sz w:val="24"/>
        </w:rPr>
      </w:pPr>
      <w:r w:rsidRPr="008B251B">
        <w:rPr>
          <w:b/>
          <w:sz w:val="24"/>
        </w:rPr>
        <w:t xml:space="preserve">Warunek dotyczący uprawnień do prowadzenia określonej działalności gospodarczej lub zawodowej, o ile wynika to z odrębnych przepisów. </w:t>
      </w:r>
    </w:p>
    <w:p w14:paraId="3C4A0553" w14:textId="1FB4BEF4" w:rsidR="00775670" w:rsidRPr="00533E5D" w:rsidRDefault="00AF50C1" w:rsidP="00291CD0">
      <w:pPr>
        <w:pStyle w:val="Akapitzlist"/>
        <w:tabs>
          <w:tab w:val="left" w:pos="1161"/>
        </w:tabs>
        <w:rPr>
          <w:sz w:val="24"/>
        </w:rPr>
      </w:pPr>
      <w:r w:rsidRPr="00533E5D">
        <w:rPr>
          <w:sz w:val="24"/>
        </w:rPr>
        <w:t>Zamawiający nie opisuje tego</w:t>
      </w:r>
      <w:r w:rsidR="00244C61" w:rsidRPr="00533E5D">
        <w:rPr>
          <w:sz w:val="24"/>
        </w:rPr>
        <w:t xml:space="preserve"> </w:t>
      </w:r>
      <w:r w:rsidRPr="00533E5D">
        <w:rPr>
          <w:sz w:val="24"/>
        </w:rPr>
        <w:t>warunku.</w:t>
      </w:r>
    </w:p>
    <w:p w14:paraId="7EBB26FA" w14:textId="77777777" w:rsidR="00775670" w:rsidRPr="008B251B" w:rsidRDefault="00775670" w:rsidP="00291CD0">
      <w:pPr>
        <w:pStyle w:val="Tekstpodstawowy"/>
      </w:pPr>
    </w:p>
    <w:p w14:paraId="6CD33F40" w14:textId="77777777" w:rsidR="00775670" w:rsidRPr="008B251B" w:rsidRDefault="00AF50C1" w:rsidP="00390A81">
      <w:pPr>
        <w:pStyle w:val="Nagwek3"/>
        <w:numPr>
          <w:ilvl w:val="1"/>
          <w:numId w:val="24"/>
        </w:numPr>
        <w:tabs>
          <w:tab w:val="left" w:pos="1087"/>
        </w:tabs>
        <w:ind w:left="1086" w:hanging="471"/>
      </w:pPr>
      <w:r w:rsidRPr="008B251B">
        <w:t>Warunek dotyczący sytuacji finansowej lub</w:t>
      </w:r>
      <w:r w:rsidR="00492E5F">
        <w:t xml:space="preserve"> </w:t>
      </w:r>
      <w:r w:rsidRPr="008B251B">
        <w:t>ekonomicznej.</w:t>
      </w:r>
    </w:p>
    <w:p w14:paraId="7F2E72F5" w14:textId="77777777" w:rsidR="00775670" w:rsidRPr="008B251B" w:rsidRDefault="00AF50C1" w:rsidP="00291CD0">
      <w:pPr>
        <w:pStyle w:val="Tekstpodstawowy"/>
        <w:ind w:left="616"/>
      </w:pPr>
      <w:r w:rsidRPr="008B251B">
        <w:t>Zamawiający nie opisuje tego warunku.</w:t>
      </w:r>
    </w:p>
    <w:p w14:paraId="33FD12D2" w14:textId="77777777" w:rsidR="00775670" w:rsidRPr="008B251B" w:rsidRDefault="00775670" w:rsidP="00291CD0">
      <w:pPr>
        <w:pStyle w:val="Tekstpodstawowy"/>
      </w:pPr>
    </w:p>
    <w:p w14:paraId="0EC7D8D6" w14:textId="77777777" w:rsidR="00775670" w:rsidRDefault="00AF50C1" w:rsidP="00390A81">
      <w:pPr>
        <w:pStyle w:val="Nagwek3"/>
        <w:numPr>
          <w:ilvl w:val="1"/>
          <w:numId w:val="24"/>
        </w:numPr>
        <w:tabs>
          <w:tab w:val="left" w:pos="1087"/>
        </w:tabs>
        <w:ind w:left="1086" w:hanging="471"/>
        <w:jc w:val="both"/>
      </w:pPr>
      <w:r w:rsidRPr="008B251B">
        <w:t>Warunek dotyczący zdolności technicznej lub</w:t>
      </w:r>
      <w:r w:rsidR="00CF6EA8">
        <w:t xml:space="preserve"> </w:t>
      </w:r>
      <w:r w:rsidRPr="008B251B">
        <w:t>zawodowej;</w:t>
      </w:r>
    </w:p>
    <w:p w14:paraId="0269F181" w14:textId="18D1B62F" w:rsidR="004D797D" w:rsidRPr="00275678" w:rsidRDefault="004D797D" w:rsidP="00291CD0">
      <w:pPr>
        <w:tabs>
          <w:tab w:val="left" w:pos="897"/>
        </w:tabs>
        <w:spacing w:line="259" w:lineRule="auto"/>
        <w:ind w:left="897"/>
        <w:jc w:val="both"/>
        <w:rPr>
          <w:bCs/>
          <w:color w:val="000000" w:themeColor="text1"/>
          <w:sz w:val="24"/>
        </w:rPr>
      </w:pPr>
      <w:r w:rsidRPr="00275678">
        <w:rPr>
          <w:color w:val="000000" w:themeColor="text1"/>
          <w:sz w:val="24"/>
        </w:rPr>
        <w:t xml:space="preserve">a) </w:t>
      </w:r>
      <w:r w:rsidR="00552773" w:rsidRPr="00275678">
        <w:rPr>
          <w:color w:val="000000" w:themeColor="text1"/>
          <w:sz w:val="24"/>
        </w:rPr>
        <w:t xml:space="preserve">Warunek ten zostanie spełniony jeżeli Wykonawca wykaże, że w okresie ostatnich pięciu lat przed upływem terminu składania ofert, a jeżeli okres prowadzenia działalności jest krótszy – w tym okresie, wykonał lub wykonuje co najmniej </w:t>
      </w:r>
      <w:r w:rsidR="00552773" w:rsidRPr="00275678">
        <w:rPr>
          <w:b/>
          <w:color w:val="000000" w:themeColor="text1"/>
          <w:sz w:val="24"/>
          <w:u w:val="single"/>
        </w:rPr>
        <w:t>dwie</w:t>
      </w:r>
      <w:r w:rsidR="00552773" w:rsidRPr="00275678">
        <w:rPr>
          <w:b/>
          <w:color w:val="000000" w:themeColor="text1"/>
          <w:sz w:val="24"/>
        </w:rPr>
        <w:t xml:space="preserve"> </w:t>
      </w:r>
      <w:r w:rsidR="00552773" w:rsidRPr="00275678">
        <w:rPr>
          <w:color w:val="000000" w:themeColor="text1"/>
          <w:sz w:val="24"/>
        </w:rPr>
        <w:t xml:space="preserve">roboty o wartości minimum </w:t>
      </w:r>
      <w:r w:rsidR="007F0832" w:rsidRPr="00275678">
        <w:rPr>
          <w:b/>
          <w:color w:val="000000" w:themeColor="text1"/>
          <w:sz w:val="24"/>
        </w:rPr>
        <w:t>100</w:t>
      </w:r>
      <w:r w:rsidR="00552773" w:rsidRPr="00275678">
        <w:rPr>
          <w:b/>
          <w:color w:val="000000" w:themeColor="text1"/>
          <w:sz w:val="24"/>
        </w:rPr>
        <w:t xml:space="preserve"> 000</w:t>
      </w:r>
      <w:r w:rsidR="00552773" w:rsidRPr="00275678">
        <w:rPr>
          <w:b/>
          <w:bCs/>
          <w:color w:val="000000" w:themeColor="text1"/>
          <w:sz w:val="24"/>
        </w:rPr>
        <w:t>,00 PLN brutto każda</w:t>
      </w:r>
      <w:r w:rsidR="00552773" w:rsidRPr="00275678">
        <w:rPr>
          <w:bCs/>
          <w:color w:val="000000" w:themeColor="text1"/>
          <w:sz w:val="24"/>
        </w:rPr>
        <w:t xml:space="preserve">                            o zbliżonym charakterze do przedmiotu zamówienia</w:t>
      </w:r>
      <w:r w:rsidR="002206D6" w:rsidRPr="00275678">
        <w:rPr>
          <w:bCs/>
          <w:color w:val="000000" w:themeColor="text1"/>
          <w:sz w:val="24"/>
        </w:rPr>
        <w:t xml:space="preserve"> polegające na</w:t>
      </w:r>
      <w:r w:rsidR="006C3D06" w:rsidRPr="00275678">
        <w:rPr>
          <w:bCs/>
          <w:color w:val="000000" w:themeColor="text1"/>
          <w:sz w:val="24"/>
        </w:rPr>
        <w:t xml:space="preserve"> </w:t>
      </w:r>
      <w:r w:rsidR="007F0832" w:rsidRPr="00275678">
        <w:rPr>
          <w:bCs/>
          <w:color w:val="000000" w:themeColor="text1"/>
          <w:sz w:val="24"/>
        </w:rPr>
        <w:t>budowie, przebudowie, remoncie lub rekonstrukcji obiektów budowlanych</w:t>
      </w:r>
      <w:r w:rsidR="00F63129" w:rsidRPr="00275678">
        <w:rPr>
          <w:bCs/>
          <w:color w:val="000000" w:themeColor="text1"/>
          <w:sz w:val="24"/>
        </w:rPr>
        <w:t xml:space="preserve"> </w:t>
      </w:r>
      <w:r w:rsidR="00784351" w:rsidRPr="00275678">
        <w:rPr>
          <w:bCs/>
          <w:color w:val="000000" w:themeColor="text1"/>
          <w:sz w:val="24"/>
        </w:rPr>
        <w:t>na terenie zabytkowym</w:t>
      </w:r>
      <w:r w:rsidR="007F0832" w:rsidRPr="00275678">
        <w:rPr>
          <w:bCs/>
          <w:color w:val="000000" w:themeColor="text1"/>
          <w:sz w:val="24"/>
        </w:rPr>
        <w:t>.</w:t>
      </w:r>
    </w:p>
    <w:p w14:paraId="32531C7A" w14:textId="77777777" w:rsidR="00450A80" w:rsidRDefault="004D797D" w:rsidP="00450A80">
      <w:pPr>
        <w:ind w:left="851"/>
        <w:jc w:val="both"/>
        <w:rPr>
          <w:color w:val="000000" w:themeColor="text1"/>
          <w:sz w:val="24"/>
        </w:rPr>
      </w:pPr>
      <w:r w:rsidRPr="00275678">
        <w:rPr>
          <w:color w:val="000000" w:themeColor="text1"/>
          <w:sz w:val="24"/>
        </w:rPr>
        <w:tab/>
        <w:t xml:space="preserve">b) </w:t>
      </w:r>
      <w:r w:rsidR="007F0832" w:rsidRPr="00275678">
        <w:rPr>
          <w:color w:val="000000" w:themeColor="text1"/>
          <w:sz w:val="24"/>
        </w:rPr>
        <w:t>Warunek zostanie spełnion</w:t>
      </w:r>
      <w:r w:rsidR="00450A80">
        <w:rPr>
          <w:color w:val="000000" w:themeColor="text1"/>
          <w:sz w:val="24"/>
        </w:rPr>
        <w:t>y,</w:t>
      </w:r>
      <w:r w:rsidR="00450A80" w:rsidRPr="00275678">
        <w:rPr>
          <w:color w:val="000000" w:themeColor="text1"/>
          <w:sz w:val="24"/>
        </w:rPr>
        <w:t xml:space="preserve"> </w:t>
      </w:r>
      <w:r w:rsidR="00450A80">
        <w:rPr>
          <w:color w:val="000000" w:themeColor="text1"/>
          <w:sz w:val="24"/>
        </w:rPr>
        <w:t>jeżeli Wykonawca wykaże:</w:t>
      </w:r>
    </w:p>
    <w:p w14:paraId="456C4067" w14:textId="77777777" w:rsidR="00450A80" w:rsidRDefault="00450A80" w:rsidP="00450A80">
      <w:pPr>
        <w:ind w:left="851"/>
        <w:jc w:val="both"/>
        <w:rPr>
          <w:color w:val="000000" w:themeColor="text1"/>
          <w:sz w:val="24"/>
        </w:rPr>
      </w:pPr>
      <w:r>
        <w:rPr>
          <w:color w:val="000000" w:themeColor="text1"/>
          <w:sz w:val="24"/>
        </w:rPr>
        <w:t xml:space="preserve">- </w:t>
      </w:r>
      <w:r w:rsidR="007F0832" w:rsidRPr="00275678">
        <w:rPr>
          <w:color w:val="000000" w:themeColor="text1"/>
          <w:sz w:val="24"/>
        </w:rPr>
        <w:t xml:space="preserve"> iż przy wykonywanych pracach </w:t>
      </w:r>
      <w:r w:rsidR="003C7C36" w:rsidRPr="00275678">
        <w:rPr>
          <w:color w:val="000000" w:themeColor="text1"/>
          <w:sz w:val="24"/>
        </w:rPr>
        <w:t xml:space="preserve">konserwatorskich w obrębie kamiennego muru ściany czołowej oraz ścian oporowych </w:t>
      </w:r>
      <w:r w:rsidR="007F0832" w:rsidRPr="00275678">
        <w:rPr>
          <w:color w:val="000000" w:themeColor="text1"/>
          <w:sz w:val="24"/>
        </w:rPr>
        <w:t xml:space="preserve">dysponował będzie przynajmniej </w:t>
      </w:r>
      <w:r w:rsidR="007F0832" w:rsidRPr="00275678">
        <w:rPr>
          <w:b/>
          <w:color w:val="000000" w:themeColor="text1"/>
          <w:sz w:val="24"/>
          <w:u w:val="single"/>
        </w:rPr>
        <w:t>jedną osobą</w:t>
      </w:r>
      <w:r w:rsidR="007F0832" w:rsidRPr="00275678">
        <w:rPr>
          <w:b/>
          <w:color w:val="000000" w:themeColor="text1"/>
          <w:sz w:val="24"/>
        </w:rPr>
        <w:t xml:space="preserve"> </w:t>
      </w:r>
      <w:r w:rsidR="003C7C36" w:rsidRPr="00275678">
        <w:rPr>
          <w:color w:val="000000" w:themeColor="text1"/>
          <w:sz w:val="24"/>
        </w:rPr>
        <w:t xml:space="preserve">spełniająca wymagania o których mowa w art. 37a ustawy z dnia 23 lipca 2023r. o ochronie zabytków i opiece nad zabytkami (Dz.U. z 2024r. </w:t>
      </w:r>
      <w:proofErr w:type="spellStart"/>
      <w:r w:rsidR="003C7C36" w:rsidRPr="00275678">
        <w:rPr>
          <w:color w:val="000000" w:themeColor="text1"/>
          <w:sz w:val="24"/>
        </w:rPr>
        <w:t>poz</w:t>
      </w:r>
      <w:proofErr w:type="spellEnd"/>
      <w:r w:rsidR="003C7C36" w:rsidRPr="00275678">
        <w:rPr>
          <w:color w:val="000000" w:themeColor="text1"/>
          <w:sz w:val="24"/>
        </w:rPr>
        <w:t xml:space="preserve"> 1292 </w:t>
      </w:r>
      <w:proofErr w:type="spellStart"/>
      <w:r w:rsidR="003C7C36" w:rsidRPr="00275678">
        <w:rPr>
          <w:color w:val="000000" w:themeColor="text1"/>
          <w:sz w:val="24"/>
        </w:rPr>
        <w:t>t.j</w:t>
      </w:r>
      <w:proofErr w:type="spellEnd"/>
      <w:r w:rsidR="003C7C36" w:rsidRPr="00275678">
        <w:rPr>
          <w:color w:val="000000" w:themeColor="text1"/>
          <w:sz w:val="24"/>
        </w:rPr>
        <w:t>.). Posiadającą dodatkowo specjalizację w zakresie rzeźby kamiennej i detalu architektonicznego</w:t>
      </w:r>
      <w:r>
        <w:rPr>
          <w:color w:val="000000" w:themeColor="text1"/>
          <w:sz w:val="24"/>
        </w:rPr>
        <w:t xml:space="preserve">, </w:t>
      </w:r>
    </w:p>
    <w:p w14:paraId="5F0B3593" w14:textId="05CEE216" w:rsidR="004D797D" w:rsidRPr="00275678" w:rsidRDefault="00450A80" w:rsidP="00EC7FAA">
      <w:pPr>
        <w:ind w:left="851"/>
        <w:jc w:val="both"/>
        <w:rPr>
          <w:b/>
          <w:color w:val="000000" w:themeColor="text1"/>
          <w:sz w:val="24"/>
          <w:u w:val="single"/>
        </w:rPr>
      </w:pPr>
      <w:r>
        <w:rPr>
          <w:color w:val="000000" w:themeColor="text1"/>
          <w:sz w:val="24"/>
        </w:rPr>
        <w:t xml:space="preserve">- oraz 1 osobą </w:t>
      </w:r>
      <w:r w:rsidRPr="00450A80">
        <w:rPr>
          <w:color w:val="000000" w:themeColor="text1"/>
          <w:sz w:val="24"/>
        </w:rPr>
        <w:t>p</w:t>
      </w:r>
      <w:r w:rsidR="004122FC">
        <w:rPr>
          <w:color w:val="000000" w:themeColor="text1"/>
          <w:sz w:val="24"/>
        </w:rPr>
        <w:t xml:space="preserve">rzewidzianą do kierowania robotami budowlanymi w pozostałym zakresie prac spełniającą wymagania o których mowa w art. 37c </w:t>
      </w:r>
      <w:r w:rsidR="004122FC" w:rsidRPr="004122FC">
        <w:rPr>
          <w:color w:val="000000" w:themeColor="text1"/>
          <w:sz w:val="24"/>
        </w:rPr>
        <w:t xml:space="preserve">ustawy z dnia 23 lipca 2023r. o ochronie zabytków i opiece nad zabytkami (Dz.U. z 2024r. </w:t>
      </w:r>
      <w:proofErr w:type="spellStart"/>
      <w:r w:rsidR="004122FC" w:rsidRPr="004122FC">
        <w:rPr>
          <w:color w:val="000000" w:themeColor="text1"/>
          <w:sz w:val="24"/>
        </w:rPr>
        <w:t>poz</w:t>
      </w:r>
      <w:proofErr w:type="spellEnd"/>
      <w:r w:rsidR="004122FC" w:rsidRPr="004122FC">
        <w:rPr>
          <w:color w:val="000000" w:themeColor="text1"/>
          <w:sz w:val="24"/>
        </w:rPr>
        <w:t xml:space="preserve"> 1292 </w:t>
      </w:r>
      <w:proofErr w:type="spellStart"/>
      <w:r w:rsidR="004122FC" w:rsidRPr="004122FC">
        <w:rPr>
          <w:color w:val="000000" w:themeColor="text1"/>
          <w:sz w:val="24"/>
        </w:rPr>
        <w:t>t.j</w:t>
      </w:r>
      <w:proofErr w:type="spellEnd"/>
      <w:r w:rsidR="004122FC" w:rsidRPr="004122FC">
        <w:rPr>
          <w:color w:val="000000" w:themeColor="text1"/>
          <w:sz w:val="24"/>
        </w:rPr>
        <w:t xml:space="preserve">.). </w:t>
      </w:r>
    </w:p>
    <w:p w14:paraId="240B4868" w14:textId="19F75E48" w:rsidR="00775670" w:rsidRPr="008B251B" w:rsidRDefault="00AF50C1" w:rsidP="00291CD0">
      <w:pPr>
        <w:pStyle w:val="Nagwek3"/>
        <w:spacing w:before="159"/>
        <w:ind w:left="618"/>
        <w:jc w:val="both"/>
      </w:pPr>
      <w:r w:rsidRPr="008B251B">
        <w:t>Ocena spełniania w/w warunków dokonana zostanie zgodnie z formułą „spełnia</w:t>
      </w:r>
      <w:r w:rsidR="00D364E1">
        <w:t xml:space="preserve"> </w:t>
      </w:r>
      <w:r w:rsidRPr="008B251B">
        <w:t xml:space="preserve">– nie spełnia”, w oparciu o informacje zawarte w dokumentach </w:t>
      </w:r>
      <w:r w:rsidR="00BD1860">
        <w:t xml:space="preserve">                                  </w:t>
      </w:r>
      <w:r w:rsidRPr="008B251B">
        <w:t>i oświadczeniach wymaganych przez zamawiającego w SWZ. Z treści załączonych dokumentów musi wynikać jednoznacznie, iż w/w warunki wykonawca spełnił.</w:t>
      </w:r>
    </w:p>
    <w:p w14:paraId="5FE57BAC" w14:textId="77777777" w:rsidR="00775670" w:rsidRPr="008B251B" w:rsidRDefault="00775670" w:rsidP="00291CD0">
      <w:pPr>
        <w:pStyle w:val="Tekstpodstawowy"/>
      </w:pPr>
    </w:p>
    <w:p w14:paraId="01C650AD" w14:textId="77777777" w:rsidR="00775670" w:rsidRPr="008B251B" w:rsidRDefault="00AF50C1" w:rsidP="00390A81">
      <w:pPr>
        <w:pStyle w:val="Nagwek3"/>
        <w:numPr>
          <w:ilvl w:val="0"/>
          <w:numId w:val="24"/>
        </w:numPr>
        <w:tabs>
          <w:tab w:val="left" w:pos="885"/>
        </w:tabs>
        <w:ind w:left="884" w:hanging="270"/>
        <w:jc w:val="both"/>
      </w:pPr>
      <w:r w:rsidRPr="008B251B">
        <w:t>UDOSTĘPNIANIE</w:t>
      </w:r>
      <w:r w:rsidR="00D70FB1">
        <w:t xml:space="preserve"> </w:t>
      </w:r>
      <w:r w:rsidRPr="008B251B">
        <w:t>ZASOBÓW.</w:t>
      </w:r>
    </w:p>
    <w:p w14:paraId="3011B27F" w14:textId="544CF832" w:rsidR="00775670" w:rsidRPr="008B251B" w:rsidRDefault="00AF50C1" w:rsidP="00390A81">
      <w:pPr>
        <w:pStyle w:val="Akapitzlist"/>
        <w:numPr>
          <w:ilvl w:val="1"/>
          <w:numId w:val="24"/>
        </w:numPr>
        <w:tabs>
          <w:tab w:val="left" w:pos="1142"/>
        </w:tabs>
        <w:ind w:left="615" w:firstLine="0"/>
        <w:rPr>
          <w:sz w:val="24"/>
        </w:rPr>
      </w:pPr>
      <w:r w:rsidRPr="008B251B">
        <w:rPr>
          <w:sz w:val="24"/>
        </w:rPr>
        <w:t xml:space="preserve">Zgodnie z art. 118 </w:t>
      </w:r>
      <w:proofErr w:type="spellStart"/>
      <w:r w:rsidRPr="008B251B">
        <w:rPr>
          <w:sz w:val="24"/>
        </w:rPr>
        <w:t>upzp</w:t>
      </w:r>
      <w:proofErr w:type="spellEnd"/>
      <w:r w:rsidRPr="008B251B">
        <w:rPr>
          <w:sz w:val="24"/>
        </w:rPr>
        <w:t xml:space="preserve"> Wykonawca może w celu potwierdzenia spełnienia warunków udziału w postępowaniu, w stosownych sytuacjach oraz w odniesieniu do konkretnego zamówienia lub jego części, polegać na zdolnościach technicznych lub zawodowych lub sytuacji finansowej lub ekonomicznej podmiotów udostępniających zasoby</w:t>
      </w:r>
      <w:r w:rsidR="00616EC1">
        <w:rPr>
          <w:sz w:val="24"/>
        </w:rPr>
        <w:t xml:space="preserve"> </w:t>
      </w:r>
      <w:r w:rsidRPr="008B251B">
        <w:rPr>
          <w:sz w:val="24"/>
        </w:rPr>
        <w:t>,niezależnie</w:t>
      </w:r>
      <w:r w:rsidR="00616EC1">
        <w:rPr>
          <w:sz w:val="24"/>
        </w:rPr>
        <w:t xml:space="preserve"> </w:t>
      </w:r>
      <w:r w:rsidRPr="008B251B">
        <w:rPr>
          <w:sz w:val="24"/>
        </w:rPr>
        <w:t>od</w:t>
      </w:r>
      <w:r w:rsidR="00616EC1">
        <w:rPr>
          <w:sz w:val="24"/>
        </w:rPr>
        <w:t xml:space="preserve"> </w:t>
      </w:r>
      <w:r w:rsidRPr="008B251B">
        <w:rPr>
          <w:sz w:val="24"/>
        </w:rPr>
        <w:t>charakteru</w:t>
      </w:r>
      <w:r w:rsidR="00616EC1">
        <w:rPr>
          <w:sz w:val="24"/>
        </w:rPr>
        <w:t xml:space="preserve"> </w:t>
      </w:r>
      <w:r w:rsidRPr="008B251B">
        <w:rPr>
          <w:sz w:val="24"/>
        </w:rPr>
        <w:t>prawnego</w:t>
      </w:r>
      <w:r w:rsidR="00616EC1">
        <w:rPr>
          <w:sz w:val="24"/>
        </w:rPr>
        <w:t xml:space="preserve"> </w:t>
      </w:r>
      <w:r w:rsidRPr="008B251B">
        <w:rPr>
          <w:sz w:val="24"/>
        </w:rPr>
        <w:t>łączących</w:t>
      </w:r>
      <w:r w:rsidR="00616EC1">
        <w:rPr>
          <w:sz w:val="24"/>
        </w:rPr>
        <w:t xml:space="preserve"> </w:t>
      </w:r>
      <w:r w:rsidRPr="008B251B">
        <w:rPr>
          <w:sz w:val="24"/>
        </w:rPr>
        <w:t>go</w:t>
      </w:r>
      <w:r w:rsidR="00616EC1">
        <w:rPr>
          <w:sz w:val="24"/>
        </w:rPr>
        <w:t xml:space="preserve"> </w:t>
      </w:r>
      <w:r w:rsidRPr="008B251B">
        <w:rPr>
          <w:sz w:val="24"/>
        </w:rPr>
        <w:t>z</w:t>
      </w:r>
      <w:r w:rsidR="00616EC1">
        <w:rPr>
          <w:sz w:val="24"/>
        </w:rPr>
        <w:t xml:space="preserve"> </w:t>
      </w:r>
      <w:r w:rsidRPr="008B251B">
        <w:rPr>
          <w:sz w:val="24"/>
        </w:rPr>
        <w:t>nim</w:t>
      </w:r>
      <w:r w:rsidR="00616EC1">
        <w:rPr>
          <w:sz w:val="24"/>
        </w:rPr>
        <w:t xml:space="preserve"> </w:t>
      </w:r>
      <w:r w:rsidRPr="008B251B">
        <w:rPr>
          <w:sz w:val="24"/>
        </w:rPr>
        <w:t>stosunków</w:t>
      </w:r>
      <w:r w:rsidR="00616EC1">
        <w:rPr>
          <w:sz w:val="24"/>
        </w:rPr>
        <w:t xml:space="preserve"> </w:t>
      </w:r>
      <w:r w:rsidRPr="008B251B">
        <w:rPr>
          <w:sz w:val="24"/>
        </w:rPr>
        <w:t>prawnych.</w:t>
      </w:r>
    </w:p>
    <w:p w14:paraId="31F98E14" w14:textId="77777777" w:rsidR="00775670" w:rsidRPr="008B251B" w:rsidRDefault="00AF50C1" w:rsidP="00390A81">
      <w:pPr>
        <w:pStyle w:val="Akapitzlist"/>
        <w:numPr>
          <w:ilvl w:val="1"/>
          <w:numId w:val="24"/>
        </w:numPr>
        <w:tabs>
          <w:tab w:val="left" w:pos="1284"/>
        </w:tabs>
        <w:ind w:left="615" w:firstLine="0"/>
        <w:rPr>
          <w:sz w:val="24"/>
        </w:rPr>
      </w:pPr>
      <w:r w:rsidRPr="008B251B">
        <w:rPr>
          <w:sz w:val="24"/>
        </w:rPr>
        <w:t xml:space="preserve">Wykonawca, który polega na zdolnościach lub sytuacji podmiotów udostępniających zasoby </w:t>
      </w:r>
      <w:r w:rsidRPr="008B251B">
        <w:rPr>
          <w:sz w:val="24"/>
          <w:u w:val="single"/>
        </w:rPr>
        <w:t>składa wraz z ofertą</w:t>
      </w:r>
      <w:r w:rsidRPr="008B251B">
        <w:rPr>
          <w:sz w:val="24"/>
        </w:rPr>
        <w:t xml:space="preserve"> zobowiązanie podmiotu udostępniającego zasoby do oddania mu do dyspozycji niezbędnych zasobów na potrzeby realizacji danego</w:t>
      </w:r>
      <w:r w:rsidR="004B43D1">
        <w:rPr>
          <w:sz w:val="24"/>
        </w:rPr>
        <w:t xml:space="preserve"> </w:t>
      </w:r>
      <w:r w:rsidRPr="008B251B">
        <w:rPr>
          <w:sz w:val="24"/>
        </w:rPr>
        <w:t>zamówienia.</w:t>
      </w:r>
    </w:p>
    <w:p w14:paraId="4DCC5AE0" w14:textId="77777777" w:rsidR="00775670" w:rsidRPr="008B251B" w:rsidRDefault="00AF50C1" w:rsidP="00291CD0">
      <w:pPr>
        <w:pStyle w:val="Tekstpodstawowy"/>
        <w:spacing w:before="1"/>
        <w:ind w:left="616"/>
      </w:pPr>
      <w:r w:rsidRPr="008B251B">
        <w:t>Zobowiązanie musi zawierać w szczególności:</w:t>
      </w:r>
    </w:p>
    <w:p w14:paraId="33C71366" w14:textId="77777777" w:rsidR="00775670" w:rsidRPr="008B251B" w:rsidRDefault="00AF50C1" w:rsidP="00390A81">
      <w:pPr>
        <w:pStyle w:val="Akapitzlist"/>
        <w:numPr>
          <w:ilvl w:val="0"/>
          <w:numId w:val="20"/>
        </w:numPr>
        <w:tabs>
          <w:tab w:val="left" w:pos="763"/>
        </w:tabs>
        <w:ind w:left="762"/>
        <w:jc w:val="left"/>
        <w:rPr>
          <w:sz w:val="24"/>
        </w:rPr>
      </w:pPr>
      <w:r w:rsidRPr="008B251B">
        <w:rPr>
          <w:sz w:val="24"/>
        </w:rPr>
        <w:lastRenderedPageBreak/>
        <w:t>zakres dostępnych wykonawcy zasobów podmiotu udostępniającego</w:t>
      </w:r>
      <w:r w:rsidR="004B43D1">
        <w:rPr>
          <w:sz w:val="24"/>
        </w:rPr>
        <w:t xml:space="preserve"> </w:t>
      </w:r>
      <w:r w:rsidRPr="008B251B">
        <w:rPr>
          <w:sz w:val="24"/>
        </w:rPr>
        <w:t>zasoby;</w:t>
      </w:r>
    </w:p>
    <w:p w14:paraId="77400997" w14:textId="77777777" w:rsidR="00775670" w:rsidRPr="008B251B" w:rsidRDefault="00AF50C1" w:rsidP="00390A81">
      <w:pPr>
        <w:pStyle w:val="Akapitzlist"/>
        <w:numPr>
          <w:ilvl w:val="0"/>
          <w:numId w:val="20"/>
        </w:numPr>
        <w:tabs>
          <w:tab w:val="left" w:pos="813"/>
        </w:tabs>
        <w:ind w:firstLine="0"/>
        <w:jc w:val="left"/>
        <w:rPr>
          <w:sz w:val="24"/>
        </w:rPr>
      </w:pPr>
      <w:r w:rsidRPr="008B251B">
        <w:rPr>
          <w:sz w:val="24"/>
        </w:rPr>
        <w:t>sposób i okres udostepnienia wykonawcy i wykorzystania przez niego zasobów podmiotu udostępniającego te zasoby przy wykonywaniu</w:t>
      </w:r>
      <w:r w:rsidR="00896C95">
        <w:rPr>
          <w:sz w:val="24"/>
        </w:rPr>
        <w:t xml:space="preserve"> </w:t>
      </w:r>
      <w:r w:rsidRPr="008B251B">
        <w:rPr>
          <w:sz w:val="24"/>
        </w:rPr>
        <w:t>zamówienia;</w:t>
      </w:r>
    </w:p>
    <w:p w14:paraId="6EBCE861" w14:textId="5C5B3BE7" w:rsidR="00775670" w:rsidRPr="008B251B" w:rsidRDefault="00AF50C1" w:rsidP="00390A81">
      <w:pPr>
        <w:pStyle w:val="Akapitzlist"/>
        <w:numPr>
          <w:ilvl w:val="0"/>
          <w:numId w:val="20"/>
        </w:numPr>
        <w:tabs>
          <w:tab w:val="left" w:pos="813"/>
        </w:tabs>
        <w:ind w:left="757" w:hanging="142"/>
        <w:rPr>
          <w:sz w:val="24"/>
        </w:rPr>
      </w:pPr>
      <w:r w:rsidRPr="008B251B">
        <w:tab/>
      </w:r>
      <w:r w:rsidRPr="008B251B">
        <w:rPr>
          <w:sz w:val="24"/>
        </w:rPr>
        <w:t>czy i w jakim zakresie podmiot udostępniający zasoby na zdolnościach którego wykonawca</w:t>
      </w:r>
      <w:r w:rsidR="00896C95">
        <w:rPr>
          <w:sz w:val="24"/>
        </w:rPr>
        <w:t xml:space="preserve"> </w:t>
      </w:r>
      <w:r w:rsidRPr="008B251B">
        <w:rPr>
          <w:sz w:val="24"/>
        </w:rPr>
        <w:t>polega</w:t>
      </w:r>
      <w:r w:rsidR="00896C95">
        <w:rPr>
          <w:sz w:val="24"/>
        </w:rPr>
        <w:t xml:space="preserve"> </w:t>
      </w: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udziału</w:t>
      </w:r>
      <w:r w:rsidR="00896C95">
        <w:rPr>
          <w:sz w:val="24"/>
        </w:rPr>
        <w:t xml:space="preserve"> </w:t>
      </w:r>
      <w:r w:rsidRPr="008B251B">
        <w:rPr>
          <w:sz w:val="24"/>
        </w:rPr>
        <w:t>w</w:t>
      </w:r>
      <w:r w:rsidR="00896C95">
        <w:rPr>
          <w:sz w:val="24"/>
        </w:rPr>
        <w:t xml:space="preserve"> </w:t>
      </w:r>
      <w:r w:rsidRPr="008B251B">
        <w:rPr>
          <w:sz w:val="24"/>
        </w:rPr>
        <w:t>postępowaniu</w:t>
      </w:r>
      <w:r w:rsidR="00896C95">
        <w:rPr>
          <w:sz w:val="24"/>
        </w:rPr>
        <w:t xml:space="preserve"> </w:t>
      </w:r>
      <w:r w:rsidRPr="008B251B">
        <w:rPr>
          <w:sz w:val="24"/>
        </w:rPr>
        <w:t>dotyczących wykształcenia, kwalifikacji zawodowych lub doświadczenia zrealizuje roboty budowlane lub usługi, których wskazane zdolności</w:t>
      </w:r>
      <w:r w:rsidR="00A521C8">
        <w:rPr>
          <w:sz w:val="24"/>
        </w:rPr>
        <w:t xml:space="preserve"> </w:t>
      </w:r>
      <w:r w:rsidRPr="008B251B">
        <w:rPr>
          <w:sz w:val="24"/>
        </w:rPr>
        <w:t>dotyczą.</w:t>
      </w:r>
    </w:p>
    <w:p w14:paraId="602BBB43" w14:textId="77777777" w:rsidR="00775670" w:rsidRPr="008B251B" w:rsidRDefault="00AF50C1" w:rsidP="00390A81">
      <w:pPr>
        <w:pStyle w:val="Akapitzlist"/>
        <w:numPr>
          <w:ilvl w:val="1"/>
          <w:numId w:val="24"/>
        </w:numPr>
        <w:tabs>
          <w:tab w:val="left" w:pos="1082"/>
        </w:tabs>
        <w:ind w:firstLine="0"/>
        <w:rPr>
          <w:sz w:val="24"/>
        </w:rPr>
      </w:pP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dotyczących</w:t>
      </w:r>
      <w:r w:rsidR="00896C95">
        <w:rPr>
          <w:sz w:val="24"/>
        </w:rPr>
        <w:t xml:space="preserve"> </w:t>
      </w:r>
      <w:r w:rsidRPr="008B251B">
        <w:rPr>
          <w:sz w:val="24"/>
        </w:rPr>
        <w:t>wykształcenia,</w:t>
      </w:r>
      <w:r w:rsidR="00896C95">
        <w:rPr>
          <w:sz w:val="24"/>
        </w:rPr>
        <w:t xml:space="preserve"> </w:t>
      </w:r>
      <w:r w:rsidRPr="008B251B">
        <w:rPr>
          <w:sz w:val="24"/>
        </w:rPr>
        <w:t>kwalifikacji</w:t>
      </w:r>
      <w:r w:rsidR="00896C95">
        <w:rPr>
          <w:sz w:val="24"/>
        </w:rPr>
        <w:t xml:space="preserve"> </w:t>
      </w:r>
      <w:r w:rsidRPr="008B251B">
        <w:rPr>
          <w:sz w:val="24"/>
        </w:rPr>
        <w:t>zawodowych lub doświadczenia wykonawcy mogą polegać na zdolnościach podmiotów udostępniających</w:t>
      </w:r>
      <w:r w:rsidR="00896C95">
        <w:rPr>
          <w:sz w:val="24"/>
        </w:rPr>
        <w:t xml:space="preserve"> </w:t>
      </w:r>
      <w:r w:rsidRPr="008B251B">
        <w:rPr>
          <w:sz w:val="24"/>
        </w:rPr>
        <w:t>zasoby,</w:t>
      </w:r>
      <w:r w:rsidR="00896C95">
        <w:rPr>
          <w:sz w:val="24"/>
        </w:rPr>
        <w:t xml:space="preserve"> </w:t>
      </w:r>
      <w:r w:rsidRPr="008B251B">
        <w:rPr>
          <w:sz w:val="24"/>
        </w:rPr>
        <w:t>jeżeli</w:t>
      </w:r>
      <w:r w:rsidR="00896C95">
        <w:rPr>
          <w:sz w:val="24"/>
        </w:rPr>
        <w:t xml:space="preserve"> </w:t>
      </w:r>
      <w:r w:rsidRPr="008B251B">
        <w:rPr>
          <w:sz w:val="24"/>
        </w:rPr>
        <w:t>podmioty</w:t>
      </w:r>
      <w:r w:rsidR="00896C95">
        <w:rPr>
          <w:sz w:val="24"/>
        </w:rPr>
        <w:t xml:space="preserve"> </w:t>
      </w:r>
      <w:r w:rsidRPr="008B251B">
        <w:rPr>
          <w:sz w:val="24"/>
        </w:rPr>
        <w:t>te</w:t>
      </w:r>
      <w:r w:rsidR="00896C95">
        <w:rPr>
          <w:sz w:val="24"/>
        </w:rPr>
        <w:t xml:space="preserve"> </w:t>
      </w:r>
      <w:r w:rsidRPr="008B251B">
        <w:rPr>
          <w:sz w:val="24"/>
        </w:rPr>
        <w:t>wykonują</w:t>
      </w:r>
      <w:r w:rsidR="00896C95">
        <w:rPr>
          <w:sz w:val="24"/>
        </w:rPr>
        <w:t xml:space="preserve"> </w:t>
      </w:r>
      <w:r w:rsidRPr="008B251B">
        <w:rPr>
          <w:sz w:val="24"/>
        </w:rPr>
        <w:t>roboty</w:t>
      </w:r>
      <w:r w:rsidR="00896C95">
        <w:rPr>
          <w:sz w:val="24"/>
        </w:rPr>
        <w:t xml:space="preserve"> </w:t>
      </w:r>
      <w:r w:rsidRPr="008B251B">
        <w:rPr>
          <w:sz w:val="24"/>
        </w:rPr>
        <w:t>budowlane</w:t>
      </w:r>
      <w:r w:rsidR="00896C95">
        <w:rPr>
          <w:sz w:val="24"/>
        </w:rPr>
        <w:t xml:space="preserve"> </w:t>
      </w:r>
      <w:r w:rsidRPr="008B251B">
        <w:rPr>
          <w:sz w:val="24"/>
        </w:rPr>
        <w:t>lub</w:t>
      </w:r>
      <w:r w:rsidR="00896C95">
        <w:rPr>
          <w:sz w:val="24"/>
        </w:rPr>
        <w:t xml:space="preserve"> </w:t>
      </w:r>
      <w:r w:rsidRPr="008B251B">
        <w:rPr>
          <w:sz w:val="24"/>
        </w:rPr>
        <w:t>usługi</w:t>
      </w:r>
      <w:r w:rsidR="00896C95">
        <w:rPr>
          <w:sz w:val="24"/>
        </w:rPr>
        <w:t xml:space="preserve"> </w:t>
      </w:r>
      <w:r w:rsidRPr="008B251B">
        <w:rPr>
          <w:sz w:val="24"/>
        </w:rPr>
        <w:t>do realizacji których te zdolności są</w:t>
      </w:r>
      <w:r w:rsidR="00896C95">
        <w:rPr>
          <w:sz w:val="24"/>
        </w:rPr>
        <w:t xml:space="preserve"> </w:t>
      </w:r>
      <w:r w:rsidRPr="008B251B">
        <w:rPr>
          <w:sz w:val="24"/>
        </w:rPr>
        <w:t>wymagane.</w:t>
      </w:r>
    </w:p>
    <w:p w14:paraId="08BBD415" w14:textId="68D5F009" w:rsidR="00775670" w:rsidRPr="008B251B" w:rsidRDefault="00AF50C1" w:rsidP="00390A81">
      <w:pPr>
        <w:pStyle w:val="Akapitzlist"/>
        <w:numPr>
          <w:ilvl w:val="1"/>
          <w:numId w:val="24"/>
        </w:numPr>
        <w:tabs>
          <w:tab w:val="left" w:pos="1096"/>
        </w:tabs>
        <w:ind w:firstLine="0"/>
        <w:rPr>
          <w:sz w:val="24"/>
        </w:rPr>
      </w:pPr>
      <w:r w:rsidRPr="008B251B">
        <w:rPr>
          <w:sz w:val="24"/>
        </w:rPr>
        <w:t>Jeżeli zdolności techniczne lub zawodowe, sytuacja finansowa lub ekonomiczna podmiotu udostępniającego za</w:t>
      </w:r>
      <w:r w:rsidR="00CC403F">
        <w:rPr>
          <w:sz w:val="24"/>
        </w:rPr>
        <w:t>soby nie potwierdzają spełnienia</w:t>
      </w:r>
      <w:r w:rsidRPr="008B251B">
        <w:rPr>
          <w:sz w:val="24"/>
        </w:rPr>
        <w:t xml:space="preserve">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00A521C8">
        <w:rPr>
          <w:sz w:val="24"/>
        </w:rPr>
        <w:t xml:space="preserve"> </w:t>
      </w:r>
      <w:r w:rsidRPr="008B251B">
        <w:rPr>
          <w:sz w:val="24"/>
        </w:rPr>
        <w:t>postępowaniu.</w:t>
      </w:r>
    </w:p>
    <w:p w14:paraId="28C3DBD5" w14:textId="77777777" w:rsidR="00775670" w:rsidRPr="008B251B" w:rsidRDefault="00AF50C1" w:rsidP="00390A81">
      <w:pPr>
        <w:pStyle w:val="Akapitzlist"/>
        <w:numPr>
          <w:ilvl w:val="1"/>
          <w:numId w:val="24"/>
        </w:numPr>
        <w:tabs>
          <w:tab w:val="left" w:pos="1142"/>
        </w:tabs>
        <w:ind w:firstLine="0"/>
        <w:rPr>
          <w:sz w:val="24"/>
        </w:rPr>
      </w:pPr>
      <w:r w:rsidRPr="008B251B">
        <w:rPr>
          <w:sz w:val="24"/>
        </w:rPr>
        <w:t>Wykonawca nie może po upływie terminu składania ofert powoływać się na zdolności</w:t>
      </w:r>
      <w:r w:rsidR="00B02BFB">
        <w:rPr>
          <w:sz w:val="24"/>
        </w:rPr>
        <w:t xml:space="preserve"> </w:t>
      </w:r>
      <w:r w:rsidRPr="008B251B">
        <w:rPr>
          <w:sz w:val="24"/>
        </w:rPr>
        <w:t>lub</w:t>
      </w:r>
      <w:r w:rsidR="00B02BFB">
        <w:rPr>
          <w:sz w:val="24"/>
        </w:rPr>
        <w:t xml:space="preserve"> </w:t>
      </w:r>
      <w:r w:rsidRPr="008B251B">
        <w:rPr>
          <w:sz w:val="24"/>
        </w:rPr>
        <w:t>sytuację</w:t>
      </w:r>
      <w:r w:rsidR="00B02BFB">
        <w:rPr>
          <w:sz w:val="24"/>
        </w:rPr>
        <w:t xml:space="preserve"> </w:t>
      </w:r>
      <w:r w:rsidRPr="008B251B">
        <w:rPr>
          <w:sz w:val="24"/>
        </w:rPr>
        <w:t>podmiotów</w:t>
      </w:r>
      <w:r w:rsidR="00B02BFB">
        <w:rPr>
          <w:sz w:val="24"/>
        </w:rPr>
        <w:t xml:space="preserve"> </w:t>
      </w:r>
      <w:r w:rsidRPr="008B251B">
        <w:rPr>
          <w:sz w:val="24"/>
        </w:rPr>
        <w:t>udostępniających</w:t>
      </w:r>
      <w:r w:rsidR="00B02BFB">
        <w:rPr>
          <w:sz w:val="24"/>
        </w:rPr>
        <w:t xml:space="preserve"> </w:t>
      </w:r>
      <w:r w:rsidRPr="008B251B">
        <w:rPr>
          <w:sz w:val="24"/>
        </w:rPr>
        <w:t>zasoby,</w:t>
      </w:r>
      <w:r w:rsidR="00B02BFB">
        <w:rPr>
          <w:sz w:val="24"/>
        </w:rPr>
        <w:t xml:space="preserve"> </w:t>
      </w:r>
      <w:r w:rsidRPr="008B251B">
        <w:rPr>
          <w:sz w:val="24"/>
        </w:rPr>
        <w:t>jeżeli</w:t>
      </w:r>
      <w:r w:rsidR="00B02BFB">
        <w:rPr>
          <w:sz w:val="24"/>
        </w:rPr>
        <w:t xml:space="preserve"> </w:t>
      </w:r>
      <w:r w:rsidRPr="008B251B">
        <w:rPr>
          <w:sz w:val="24"/>
        </w:rPr>
        <w:t>na</w:t>
      </w:r>
      <w:r w:rsidR="00B02BFB">
        <w:rPr>
          <w:sz w:val="24"/>
        </w:rPr>
        <w:t xml:space="preserve"> </w:t>
      </w:r>
      <w:r w:rsidRPr="008B251B">
        <w:rPr>
          <w:sz w:val="24"/>
        </w:rPr>
        <w:t>etapie</w:t>
      </w:r>
      <w:r w:rsidR="00B02BFB">
        <w:rPr>
          <w:sz w:val="24"/>
        </w:rPr>
        <w:t xml:space="preserve"> </w:t>
      </w:r>
      <w:r w:rsidR="00CC403F">
        <w:rPr>
          <w:sz w:val="24"/>
        </w:rPr>
        <w:t>składania ofert nie po</w:t>
      </w:r>
      <w:r w:rsidRPr="008B251B">
        <w:rPr>
          <w:sz w:val="24"/>
        </w:rPr>
        <w:t>legał on w danym zakresie na zdolnościach lub sytuacji podmiotów udostępniających zasoby.</w:t>
      </w:r>
    </w:p>
    <w:p w14:paraId="75FEE16B" w14:textId="77777777" w:rsidR="009E2A5F" w:rsidRPr="008B251B" w:rsidRDefault="009E2A5F" w:rsidP="00291CD0">
      <w:pPr>
        <w:pStyle w:val="Tekstpodstawowy"/>
      </w:pPr>
    </w:p>
    <w:p w14:paraId="1D520DEF" w14:textId="77777777" w:rsidR="00775670" w:rsidRPr="008B251B" w:rsidRDefault="00AF50C1" w:rsidP="00390A81">
      <w:pPr>
        <w:pStyle w:val="Nagwek3"/>
        <w:numPr>
          <w:ilvl w:val="0"/>
          <w:numId w:val="24"/>
        </w:numPr>
        <w:tabs>
          <w:tab w:val="left" w:pos="885"/>
        </w:tabs>
        <w:ind w:left="884" w:hanging="269"/>
        <w:jc w:val="both"/>
      </w:pPr>
      <w:r w:rsidRPr="008B251B">
        <w:t>PODSTAWY WYKLUCZENIA</w:t>
      </w:r>
    </w:p>
    <w:p w14:paraId="6FED51AE" w14:textId="44D35CE4" w:rsidR="00775670" w:rsidRPr="008B251B" w:rsidRDefault="00AF50C1" w:rsidP="00390A81">
      <w:pPr>
        <w:pStyle w:val="Akapitzlist"/>
        <w:numPr>
          <w:ilvl w:val="1"/>
          <w:numId w:val="24"/>
        </w:numPr>
        <w:tabs>
          <w:tab w:val="left" w:pos="1108"/>
        </w:tabs>
        <w:ind w:firstLine="0"/>
        <w:rPr>
          <w:b/>
          <w:sz w:val="24"/>
        </w:rPr>
      </w:pPr>
      <w:r w:rsidRPr="008B251B">
        <w:rPr>
          <w:b/>
          <w:sz w:val="24"/>
        </w:rPr>
        <w:t xml:space="preserve">Z postępowania o udzielnie zamówienia wyklucza się z zastrzeżeniem </w:t>
      </w:r>
      <w:r w:rsidR="00256B63">
        <w:rPr>
          <w:b/>
          <w:sz w:val="24"/>
        </w:rPr>
        <w:t xml:space="preserve">                </w:t>
      </w:r>
      <w:r w:rsidRPr="008B251B">
        <w:rPr>
          <w:b/>
          <w:sz w:val="24"/>
        </w:rPr>
        <w:t xml:space="preserve">art. 110 ust.2 </w:t>
      </w:r>
      <w:proofErr w:type="spellStart"/>
      <w:r w:rsidRPr="008B251B">
        <w:rPr>
          <w:b/>
          <w:sz w:val="24"/>
        </w:rPr>
        <w:t>upzp</w:t>
      </w:r>
      <w:proofErr w:type="spellEnd"/>
      <w:r w:rsidR="00633772">
        <w:rPr>
          <w:b/>
          <w:sz w:val="24"/>
        </w:rPr>
        <w:t xml:space="preserve"> </w:t>
      </w:r>
      <w:r w:rsidRPr="008B251B">
        <w:rPr>
          <w:b/>
          <w:sz w:val="24"/>
        </w:rPr>
        <w:t>Wykonawcę:</w:t>
      </w:r>
    </w:p>
    <w:p w14:paraId="7E636177" w14:textId="5BDCE743" w:rsidR="00775670" w:rsidRPr="008B251B" w:rsidRDefault="00AF50C1" w:rsidP="00390A81">
      <w:pPr>
        <w:pStyle w:val="Akapitzlist"/>
        <w:numPr>
          <w:ilvl w:val="0"/>
          <w:numId w:val="19"/>
        </w:numPr>
        <w:tabs>
          <w:tab w:val="left" w:pos="885"/>
        </w:tabs>
        <w:rPr>
          <w:sz w:val="24"/>
        </w:rPr>
      </w:pPr>
      <w:r w:rsidRPr="008B251B">
        <w:rPr>
          <w:sz w:val="24"/>
        </w:rPr>
        <w:t>będącego osobą fizyczną, którego prawomocnie skazano za</w:t>
      </w:r>
      <w:r w:rsidR="00475463">
        <w:rPr>
          <w:sz w:val="24"/>
        </w:rPr>
        <w:t xml:space="preserve"> </w:t>
      </w:r>
      <w:r w:rsidRPr="008B251B">
        <w:rPr>
          <w:sz w:val="24"/>
        </w:rPr>
        <w:t>przestępstwo:</w:t>
      </w:r>
    </w:p>
    <w:p w14:paraId="459F09BE" w14:textId="77777777" w:rsidR="00775670" w:rsidRPr="008B251B" w:rsidRDefault="00AF50C1" w:rsidP="00390A81">
      <w:pPr>
        <w:pStyle w:val="Akapitzlist"/>
        <w:numPr>
          <w:ilvl w:val="0"/>
          <w:numId w:val="18"/>
        </w:numPr>
        <w:tabs>
          <w:tab w:val="left" w:pos="957"/>
        </w:tabs>
        <w:ind w:firstLine="0"/>
        <w:rPr>
          <w:sz w:val="24"/>
        </w:rPr>
      </w:pPr>
      <w:r w:rsidRPr="008B251B">
        <w:rPr>
          <w:sz w:val="24"/>
        </w:rPr>
        <w:t>udziału w zorganizowanej grupie przestępczej albo związku mającym na celu popełnienie przestępstwa lub przestępstwa skarbowego, o którym mowa w art. 258 kodeksu karnego,</w:t>
      </w:r>
    </w:p>
    <w:p w14:paraId="01458D14" w14:textId="14419904" w:rsidR="00775670" w:rsidRPr="006A112E" w:rsidRDefault="00AF50C1" w:rsidP="00390A81">
      <w:pPr>
        <w:pStyle w:val="Akapitzlist"/>
        <w:numPr>
          <w:ilvl w:val="0"/>
          <w:numId w:val="18"/>
        </w:numPr>
        <w:tabs>
          <w:tab w:val="left" w:pos="897"/>
        </w:tabs>
        <w:ind w:left="896" w:hanging="284"/>
        <w:rPr>
          <w:sz w:val="24"/>
        </w:rPr>
      </w:pPr>
      <w:r w:rsidRPr="008B251B">
        <w:rPr>
          <w:sz w:val="24"/>
        </w:rPr>
        <w:t>handlu ludźmi, o którym mowa w art. 189a Kodeksu</w:t>
      </w:r>
      <w:r w:rsidR="00475463">
        <w:rPr>
          <w:sz w:val="24"/>
        </w:rPr>
        <w:t xml:space="preserve"> </w:t>
      </w:r>
      <w:r w:rsidRPr="008B251B">
        <w:rPr>
          <w:sz w:val="24"/>
        </w:rPr>
        <w:t>karnego,</w:t>
      </w:r>
      <w:r w:rsidR="00475463">
        <w:rPr>
          <w:sz w:val="24"/>
        </w:rPr>
        <w:t xml:space="preserve"> </w:t>
      </w:r>
      <w:r w:rsidRPr="006A112E">
        <w:rPr>
          <w:sz w:val="24"/>
        </w:rPr>
        <w:t xml:space="preserve">o którym mowa </w:t>
      </w:r>
      <w:r w:rsidR="00A067FE">
        <w:rPr>
          <w:sz w:val="24"/>
        </w:rPr>
        <w:t xml:space="preserve">                  </w:t>
      </w:r>
      <w:r w:rsidRPr="006A112E">
        <w:rPr>
          <w:sz w:val="24"/>
        </w:rPr>
        <w:t xml:space="preserve">w art.228-230a, art.250a Kodeksu karnego lub w art.46 lub art.48 ustawy z dnia </w:t>
      </w:r>
      <w:r w:rsidR="00A067FE">
        <w:rPr>
          <w:sz w:val="24"/>
        </w:rPr>
        <w:t xml:space="preserve">               </w:t>
      </w:r>
      <w:r w:rsidRPr="006A112E">
        <w:rPr>
          <w:sz w:val="24"/>
        </w:rPr>
        <w:t>25 czerwca 2010r. o</w:t>
      </w:r>
      <w:r w:rsidR="00475463">
        <w:rPr>
          <w:sz w:val="24"/>
        </w:rPr>
        <w:t xml:space="preserve"> </w:t>
      </w:r>
      <w:r w:rsidRPr="006A112E">
        <w:rPr>
          <w:sz w:val="24"/>
        </w:rPr>
        <w:t>sporcie,</w:t>
      </w:r>
    </w:p>
    <w:p w14:paraId="6441DD94" w14:textId="321FE40F" w:rsidR="00775670" w:rsidRPr="008B251B" w:rsidRDefault="00AF50C1" w:rsidP="00390A81">
      <w:pPr>
        <w:pStyle w:val="Akapitzlist"/>
        <w:numPr>
          <w:ilvl w:val="0"/>
          <w:numId w:val="18"/>
        </w:numPr>
        <w:tabs>
          <w:tab w:val="left" w:pos="974"/>
        </w:tabs>
        <w:ind w:firstLine="0"/>
        <w:rPr>
          <w:sz w:val="24"/>
        </w:rPr>
      </w:pPr>
      <w:r w:rsidRPr="008B251B">
        <w:rPr>
          <w:sz w:val="24"/>
        </w:rPr>
        <w:t xml:space="preserve">finansowania przestępstwa o charakterze terrorystycznym o którym mowa </w:t>
      </w:r>
      <w:r w:rsidR="00A067FE">
        <w:rPr>
          <w:sz w:val="24"/>
        </w:rPr>
        <w:t xml:space="preserve">                </w:t>
      </w:r>
      <w:r w:rsidRPr="008B251B">
        <w:rPr>
          <w:sz w:val="24"/>
        </w:rPr>
        <w:t xml:space="preserve">w art.165a Kodeksu karnego, lub przestępstwo udaremnienia lub udaremnia stwierdzenia przestępnego pochodzenia pieniędzy lub ukrywania ich pochodzenia, </w:t>
      </w:r>
      <w:r w:rsidR="007F2A1F">
        <w:rPr>
          <w:sz w:val="24"/>
        </w:rPr>
        <w:t xml:space="preserve">                </w:t>
      </w:r>
      <w:r w:rsidRPr="008B251B">
        <w:rPr>
          <w:sz w:val="24"/>
        </w:rPr>
        <w:t>o którym mowa w art. 299 Kodeksu</w:t>
      </w:r>
      <w:r w:rsidR="00475463">
        <w:rPr>
          <w:sz w:val="24"/>
        </w:rPr>
        <w:t xml:space="preserve"> </w:t>
      </w:r>
      <w:r w:rsidRPr="008B251B">
        <w:rPr>
          <w:sz w:val="24"/>
        </w:rPr>
        <w:t>karnego,</w:t>
      </w:r>
    </w:p>
    <w:p w14:paraId="4DDE6223" w14:textId="4E2759CC" w:rsidR="00775670" w:rsidRPr="008B251B" w:rsidRDefault="00AF50C1" w:rsidP="00390A81">
      <w:pPr>
        <w:pStyle w:val="Akapitzlist"/>
        <w:numPr>
          <w:ilvl w:val="0"/>
          <w:numId w:val="18"/>
        </w:numPr>
        <w:tabs>
          <w:tab w:val="left" w:pos="890"/>
        </w:tabs>
        <w:ind w:firstLine="0"/>
        <w:rPr>
          <w:sz w:val="24"/>
        </w:rPr>
      </w:pPr>
      <w:r w:rsidRPr="008B251B">
        <w:rPr>
          <w:sz w:val="24"/>
        </w:rPr>
        <w:t>o</w:t>
      </w:r>
      <w:r w:rsidR="000D67E1">
        <w:rPr>
          <w:sz w:val="24"/>
        </w:rPr>
        <w:t xml:space="preserve"> </w:t>
      </w:r>
      <w:r w:rsidRPr="008B251B">
        <w:rPr>
          <w:sz w:val="24"/>
        </w:rPr>
        <w:t>charakterze</w:t>
      </w:r>
      <w:r w:rsidR="000D67E1">
        <w:rPr>
          <w:sz w:val="24"/>
        </w:rPr>
        <w:t xml:space="preserve"> </w:t>
      </w:r>
      <w:r w:rsidRPr="008B251B">
        <w:rPr>
          <w:sz w:val="24"/>
        </w:rPr>
        <w:t>terrorystycznym,</w:t>
      </w:r>
      <w:r w:rsidR="000D67E1">
        <w:rPr>
          <w:sz w:val="24"/>
        </w:rPr>
        <w:t xml:space="preserve"> </w:t>
      </w:r>
      <w:r w:rsidRPr="008B251B">
        <w:rPr>
          <w:sz w:val="24"/>
        </w:rPr>
        <w:t>o</w:t>
      </w:r>
      <w:r w:rsidR="000D67E1">
        <w:rPr>
          <w:sz w:val="24"/>
        </w:rPr>
        <w:t xml:space="preserve"> </w:t>
      </w:r>
      <w:r w:rsidRPr="008B251B">
        <w:rPr>
          <w:sz w:val="24"/>
        </w:rPr>
        <w:t>którym</w:t>
      </w:r>
      <w:r w:rsidR="000D67E1">
        <w:rPr>
          <w:sz w:val="24"/>
        </w:rPr>
        <w:t xml:space="preserve"> </w:t>
      </w:r>
      <w:r w:rsidRPr="008B251B">
        <w:rPr>
          <w:sz w:val="24"/>
        </w:rPr>
        <w:t>mowa</w:t>
      </w:r>
      <w:r w:rsidR="000D67E1">
        <w:rPr>
          <w:sz w:val="24"/>
        </w:rPr>
        <w:t xml:space="preserve"> </w:t>
      </w:r>
      <w:r w:rsidRPr="008B251B">
        <w:rPr>
          <w:sz w:val="24"/>
        </w:rPr>
        <w:t>w</w:t>
      </w:r>
      <w:r w:rsidR="000D67E1">
        <w:rPr>
          <w:sz w:val="24"/>
        </w:rPr>
        <w:t xml:space="preserve"> </w:t>
      </w:r>
      <w:r w:rsidRPr="008B251B">
        <w:rPr>
          <w:sz w:val="24"/>
        </w:rPr>
        <w:t>art.115</w:t>
      </w:r>
      <w:r w:rsidR="003E6D4A">
        <w:rPr>
          <w:sz w:val="24"/>
        </w:rPr>
        <w:t xml:space="preserve"> </w:t>
      </w:r>
      <w:r w:rsidRPr="008B251B">
        <w:rPr>
          <w:sz w:val="24"/>
        </w:rPr>
        <w:t>§20</w:t>
      </w:r>
      <w:r w:rsidR="000D67E1">
        <w:rPr>
          <w:sz w:val="24"/>
        </w:rPr>
        <w:t xml:space="preserve"> </w:t>
      </w:r>
      <w:r w:rsidRPr="008B251B">
        <w:rPr>
          <w:sz w:val="24"/>
        </w:rPr>
        <w:t>Kodeksu</w:t>
      </w:r>
      <w:r w:rsidR="000D67E1">
        <w:rPr>
          <w:sz w:val="24"/>
        </w:rPr>
        <w:t xml:space="preserve"> </w:t>
      </w:r>
      <w:r w:rsidRPr="008B251B">
        <w:rPr>
          <w:sz w:val="24"/>
        </w:rPr>
        <w:t>karnego</w:t>
      </w:r>
      <w:r w:rsidR="000D67E1">
        <w:rPr>
          <w:sz w:val="24"/>
        </w:rPr>
        <w:t xml:space="preserve"> </w:t>
      </w:r>
      <w:r w:rsidRPr="008B251B">
        <w:rPr>
          <w:sz w:val="24"/>
        </w:rPr>
        <w:t>lub mające na celu popełnienie</w:t>
      </w:r>
      <w:r w:rsidR="000D67E1">
        <w:rPr>
          <w:sz w:val="24"/>
        </w:rPr>
        <w:t xml:space="preserve"> </w:t>
      </w:r>
      <w:r w:rsidRPr="008B251B">
        <w:rPr>
          <w:sz w:val="24"/>
        </w:rPr>
        <w:t>przestępstwa,</w:t>
      </w:r>
    </w:p>
    <w:p w14:paraId="6767C92E" w14:textId="442B809F" w:rsidR="00775670" w:rsidRPr="008B251B" w:rsidRDefault="00AF50C1" w:rsidP="00390A81">
      <w:pPr>
        <w:pStyle w:val="Akapitzlist"/>
        <w:numPr>
          <w:ilvl w:val="0"/>
          <w:numId w:val="18"/>
        </w:numPr>
        <w:tabs>
          <w:tab w:val="left" w:pos="842"/>
        </w:tabs>
        <w:ind w:firstLine="0"/>
        <w:rPr>
          <w:sz w:val="24"/>
        </w:rPr>
      </w:pPr>
      <w:r w:rsidRPr="008B251B">
        <w:rPr>
          <w:sz w:val="24"/>
        </w:rPr>
        <w:t xml:space="preserve">powierzenia wykonywania pracy małoletniemu cudzoziemcowi, o których mowa </w:t>
      </w:r>
      <w:r w:rsidR="007F2A1F">
        <w:rPr>
          <w:sz w:val="24"/>
        </w:rPr>
        <w:t xml:space="preserve">                  </w:t>
      </w:r>
      <w:r w:rsidRPr="008B251B">
        <w:rPr>
          <w:sz w:val="24"/>
        </w:rPr>
        <w:t>w art. 9 ust.2 ustawy z dnia 15 czerwca 2012r. o skutkach powierzania wykonywania pracy</w:t>
      </w:r>
      <w:r w:rsidR="005D5FC0">
        <w:rPr>
          <w:sz w:val="24"/>
        </w:rPr>
        <w:t xml:space="preserve"> </w:t>
      </w:r>
      <w:r w:rsidRPr="008B251B">
        <w:rPr>
          <w:sz w:val="24"/>
        </w:rPr>
        <w:t>cudzoziemcom przebywającym wbrew przepisom na terytorium Rzeczypospolitej</w:t>
      </w:r>
      <w:r w:rsidR="00475463">
        <w:rPr>
          <w:sz w:val="24"/>
        </w:rPr>
        <w:t xml:space="preserve"> </w:t>
      </w:r>
      <w:r w:rsidRPr="008B251B">
        <w:rPr>
          <w:sz w:val="24"/>
        </w:rPr>
        <w:t>Polskiej</w:t>
      </w:r>
      <w:r w:rsidR="00F84214">
        <w:rPr>
          <w:sz w:val="24"/>
        </w:rPr>
        <w:t xml:space="preserve"> </w:t>
      </w:r>
      <w:r w:rsidRPr="008B251B">
        <w:rPr>
          <w:sz w:val="24"/>
        </w:rPr>
        <w:t>(</w:t>
      </w:r>
      <w:proofErr w:type="spellStart"/>
      <w:r w:rsidR="003E6D4A">
        <w:rPr>
          <w:sz w:val="24"/>
        </w:rPr>
        <w:t>t.j</w:t>
      </w:r>
      <w:proofErr w:type="spellEnd"/>
      <w:r w:rsidR="003E6D4A">
        <w:rPr>
          <w:sz w:val="24"/>
        </w:rPr>
        <w:t xml:space="preserve">. </w:t>
      </w:r>
      <w:r w:rsidRPr="008B251B">
        <w:rPr>
          <w:sz w:val="24"/>
        </w:rPr>
        <w:t>Dz.U.</w:t>
      </w:r>
      <w:r w:rsidR="003E6D4A">
        <w:rPr>
          <w:sz w:val="24"/>
        </w:rPr>
        <w:t xml:space="preserve"> z 202</w:t>
      </w:r>
      <w:r w:rsidR="00DE6CFF">
        <w:rPr>
          <w:sz w:val="24"/>
        </w:rPr>
        <w:t xml:space="preserve">5 </w:t>
      </w:r>
      <w:r w:rsidR="003E6D4A">
        <w:rPr>
          <w:sz w:val="24"/>
        </w:rPr>
        <w:t>r. poz. 1</w:t>
      </w:r>
      <w:r w:rsidR="00DE6CFF">
        <w:rPr>
          <w:sz w:val="24"/>
        </w:rPr>
        <w:t>567</w:t>
      </w:r>
      <w:r w:rsidRPr="008B251B">
        <w:rPr>
          <w:sz w:val="24"/>
        </w:rPr>
        <w:t>)</w:t>
      </w:r>
    </w:p>
    <w:p w14:paraId="139DDC34" w14:textId="77777777" w:rsidR="00775670" w:rsidRPr="008B251B" w:rsidRDefault="00AF50C1" w:rsidP="00390A81">
      <w:pPr>
        <w:pStyle w:val="Akapitzlist"/>
        <w:numPr>
          <w:ilvl w:val="0"/>
          <w:numId w:val="18"/>
        </w:numPr>
        <w:tabs>
          <w:tab w:val="left" w:pos="969"/>
        </w:tabs>
        <w:ind w:firstLine="0"/>
        <w:rPr>
          <w:sz w:val="24"/>
        </w:rPr>
      </w:pPr>
      <w:r w:rsidRPr="008B251B">
        <w:rPr>
          <w:sz w:val="24"/>
        </w:rPr>
        <w:t>przeciwko obrotom gospodarczemu, o których mowa w art.296-307 Kodeksu karnego, przestępstwo oszustwa, o którym mowa w art.286 Kodeksu karnego, przestępstwo przeciwko wiarygodności dokumentów o których mowa w art. 270-277d Kodeksu karnego, lub przestępstwo skarbowe,</w:t>
      </w:r>
    </w:p>
    <w:p w14:paraId="2A157F59" w14:textId="49DC7A80" w:rsidR="00775670" w:rsidRPr="008B251B" w:rsidRDefault="00AF50C1" w:rsidP="00390A81">
      <w:pPr>
        <w:pStyle w:val="Akapitzlist"/>
        <w:numPr>
          <w:ilvl w:val="0"/>
          <w:numId w:val="18"/>
        </w:numPr>
        <w:tabs>
          <w:tab w:val="left" w:pos="883"/>
        </w:tabs>
        <w:ind w:firstLine="0"/>
        <w:rPr>
          <w:sz w:val="24"/>
        </w:rPr>
      </w:pPr>
      <w:r w:rsidRPr="008B251B">
        <w:rPr>
          <w:sz w:val="24"/>
        </w:rPr>
        <w:t>o</w:t>
      </w:r>
      <w:r w:rsidR="00827944">
        <w:rPr>
          <w:sz w:val="24"/>
        </w:rPr>
        <w:t xml:space="preserve"> </w:t>
      </w:r>
      <w:r w:rsidRPr="008B251B">
        <w:rPr>
          <w:sz w:val="24"/>
        </w:rPr>
        <w:t>którym</w:t>
      </w:r>
      <w:r w:rsidR="00827944">
        <w:rPr>
          <w:sz w:val="24"/>
        </w:rPr>
        <w:t xml:space="preserve"> </w:t>
      </w:r>
      <w:r w:rsidRPr="008B251B">
        <w:rPr>
          <w:sz w:val="24"/>
        </w:rPr>
        <w:t>mowa</w:t>
      </w:r>
      <w:r w:rsidR="00827944">
        <w:rPr>
          <w:sz w:val="24"/>
        </w:rPr>
        <w:t xml:space="preserve"> </w:t>
      </w:r>
      <w:r w:rsidRPr="008B251B">
        <w:rPr>
          <w:sz w:val="24"/>
        </w:rPr>
        <w:t>w</w:t>
      </w:r>
      <w:r w:rsidR="00827944">
        <w:rPr>
          <w:sz w:val="24"/>
        </w:rPr>
        <w:t xml:space="preserve"> </w:t>
      </w:r>
      <w:r w:rsidRPr="008B251B">
        <w:rPr>
          <w:sz w:val="24"/>
        </w:rPr>
        <w:t>art.9</w:t>
      </w:r>
      <w:r w:rsidR="003A4C10">
        <w:rPr>
          <w:sz w:val="24"/>
        </w:rPr>
        <w:t xml:space="preserve"> </w:t>
      </w:r>
      <w:r w:rsidRPr="008B251B">
        <w:rPr>
          <w:sz w:val="24"/>
        </w:rPr>
        <w:t>ust.1i3</w:t>
      </w:r>
      <w:r w:rsidR="00827944">
        <w:rPr>
          <w:sz w:val="24"/>
        </w:rPr>
        <w:t xml:space="preserve"> </w:t>
      </w:r>
      <w:r w:rsidRPr="008B251B">
        <w:rPr>
          <w:sz w:val="24"/>
        </w:rPr>
        <w:t>lub</w:t>
      </w:r>
      <w:r w:rsidR="00827944">
        <w:rPr>
          <w:sz w:val="24"/>
        </w:rPr>
        <w:t xml:space="preserve"> </w:t>
      </w:r>
      <w:r w:rsidRPr="008B251B">
        <w:rPr>
          <w:sz w:val="24"/>
        </w:rPr>
        <w:t>art.10</w:t>
      </w:r>
      <w:r w:rsidR="00827944">
        <w:rPr>
          <w:sz w:val="24"/>
        </w:rPr>
        <w:t xml:space="preserve"> </w:t>
      </w:r>
      <w:r w:rsidRPr="008B251B">
        <w:rPr>
          <w:sz w:val="24"/>
        </w:rPr>
        <w:t>ustawy</w:t>
      </w:r>
      <w:r w:rsidR="00827944">
        <w:rPr>
          <w:sz w:val="24"/>
        </w:rPr>
        <w:t xml:space="preserve"> </w:t>
      </w:r>
      <w:r w:rsidRPr="008B251B">
        <w:rPr>
          <w:sz w:val="24"/>
        </w:rPr>
        <w:t>z</w:t>
      </w:r>
      <w:r w:rsidR="00827944">
        <w:rPr>
          <w:sz w:val="24"/>
        </w:rPr>
        <w:t xml:space="preserve"> </w:t>
      </w:r>
      <w:r w:rsidRPr="008B251B">
        <w:rPr>
          <w:sz w:val="24"/>
        </w:rPr>
        <w:t>dnia</w:t>
      </w:r>
      <w:r w:rsidR="003A4C10">
        <w:rPr>
          <w:sz w:val="24"/>
        </w:rPr>
        <w:t xml:space="preserve"> </w:t>
      </w:r>
      <w:r w:rsidRPr="008B251B">
        <w:rPr>
          <w:sz w:val="24"/>
        </w:rPr>
        <w:t>15</w:t>
      </w:r>
      <w:r w:rsidR="00827944">
        <w:rPr>
          <w:sz w:val="24"/>
        </w:rPr>
        <w:t xml:space="preserve"> </w:t>
      </w:r>
      <w:r w:rsidRPr="008B251B">
        <w:rPr>
          <w:sz w:val="24"/>
        </w:rPr>
        <w:t>czerwca</w:t>
      </w:r>
      <w:r w:rsidR="00827944">
        <w:rPr>
          <w:sz w:val="24"/>
        </w:rPr>
        <w:t xml:space="preserve"> </w:t>
      </w:r>
      <w:r w:rsidRPr="008B251B">
        <w:rPr>
          <w:sz w:val="24"/>
        </w:rPr>
        <w:t>2012</w:t>
      </w:r>
      <w:r w:rsidR="00827944">
        <w:rPr>
          <w:sz w:val="24"/>
        </w:rPr>
        <w:t xml:space="preserve"> </w:t>
      </w:r>
      <w:r w:rsidR="00A067FE">
        <w:rPr>
          <w:sz w:val="24"/>
        </w:rPr>
        <w:t xml:space="preserve">                   </w:t>
      </w:r>
      <w:r w:rsidRPr="008B251B">
        <w:rPr>
          <w:sz w:val="24"/>
        </w:rPr>
        <w:t>o</w:t>
      </w:r>
      <w:r w:rsidR="00827944">
        <w:rPr>
          <w:sz w:val="24"/>
        </w:rPr>
        <w:t xml:space="preserve"> </w:t>
      </w:r>
      <w:r w:rsidRPr="008B251B">
        <w:rPr>
          <w:sz w:val="24"/>
        </w:rPr>
        <w:t>skutkach powierzania wykonywania pracy cudzoziemcom przebywającym wbrew przepisom</w:t>
      </w:r>
      <w:r w:rsidR="00827944">
        <w:rPr>
          <w:sz w:val="24"/>
        </w:rPr>
        <w:t xml:space="preserve"> </w:t>
      </w:r>
      <w:r w:rsidRPr="008B251B">
        <w:rPr>
          <w:sz w:val="24"/>
        </w:rPr>
        <w:t>na terytorium Rzeczypospolitej</w:t>
      </w:r>
      <w:r w:rsidR="00827944">
        <w:rPr>
          <w:sz w:val="24"/>
        </w:rPr>
        <w:t xml:space="preserve"> </w:t>
      </w:r>
      <w:r w:rsidRPr="008B251B">
        <w:rPr>
          <w:sz w:val="24"/>
        </w:rPr>
        <w:t>Polskiej</w:t>
      </w:r>
    </w:p>
    <w:p w14:paraId="15C3459D" w14:textId="5369FEE1" w:rsidR="00775670" w:rsidRPr="008B251B" w:rsidRDefault="00AF50C1" w:rsidP="00390A81">
      <w:pPr>
        <w:pStyle w:val="Akapitzlist"/>
        <w:numPr>
          <w:ilvl w:val="0"/>
          <w:numId w:val="17"/>
        </w:numPr>
        <w:tabs>
          <w:tab w:val="left" w:pos="763"/>
        </w:tabs>
        <w:ind w:left="762"/>
        <w:rPr>
          <w:sz w:val="24"/>
        </w:rPr>
      </w:pPr>
      <w:r w:rsidRPr="008B251B">
        <w:rPr>
          <w:sz w:val="24"/>
        </w:rPr>
        <w:t>lub za odpowiedni czyn zabroniony określony w przepisach prawa</w:t>
      </w:r>
      <w:r w:rsidR="00026063">
        <w:rPr>
          <w:sz w:val="24"/>
        </w:rPr>
        <w:t xml:space="preserve"> </w:t>
      </w:r>
      <w:r w:rsidRPr="008B251B">
        <w:rPr>
          <w:sz w:val="24"/>
        </w:rPr>
        <w:t>obcego;</w:t>
      </w:r>
    </w:p>
    <w:p w14:paraId="7F524810" w14:textId="7A8BE530" w:rsidR="00775670" w:rsidRPr="008B251B" w:rsidRDefault="00AF50C1" w:rsidP="00390A81">
      <w:pPr>
        <w:pStyle w:val="Akapitzlist"/>
        <w:numPr>
          <w:ilvl w:val="0"/>
          <w:numId w:val="19"/>
        </w:numPr>
        <w:tabs>
          <w:tab w:val="left" w:pos="1005"/>
        </w:tabs>
        <w:ind w:left="616" w:firstLine="0"/>
        <w:rPr>
          <w:sz w:val="24"/>
        </w:rPr>
      </w:pPr>
      <w:r w:rsidRPr="008B251B">
        <w:rPr>
          <w:sz w:val="24"/>
        </w:rPr>
        <w:lastRenderedPageBreak/>
        <w:t xml:space="preserve">jeżeli urzędującego członka jego organu zarządzającego lub nadzorczego wspólnika spółki w spółce jawnej lub partnerskiej albo komplementariusza </w:t>
      </w:r>
      <w:r w:rsidR="00A067FE">
        <w:rPr>
          <w:sz w:val="24"/>
        </w:rPr>
        <w:t xml:space="preserve">                  </w:t>
      </w:r>
      <w:r w:rsidRPr="008B251B">
        <w:rPr>
          <w:sz w:val="24"/>
        </w:rPr>
        <w:t>w spółce komandytowej lub komandytowo-akcyjnej lub prokurenta prawomocnie skazanego za przestępstwo, o którym mowa wpkt.1.1.</w:t>
      </w:r>
    </w:p>
    <w:p w14:paraId="12A37837" w14:textId="1AE56A39" w:rsidR="00775670" w:rsidRPr="008B251B" w:rsidRDefault="00AF50C1" w:rsidP="00390A81">
      <w:pPr>
        <w:pStyle w:val="Akapitzlist"/>
        <w:numPr>
          <w:ilvl w:val="0"/>
          <w:numId w:val="19"/>
        </w:numPr>
        <w:tabs>
          <w:tab w:val="left" w:pos="1012"/>
        </w:tabs>
        <w:ind w:left="615" w:firstLine="0"/>
        <w:rPr>
          <w:sz w:val="24"/>
        </w:rPr>
      </w:pPr>
      <w:r w:rsidRPr="008B251B">
        <w:rPr>
          <w:sz w:val="24"/>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w:t>
      </w:r>
      <w:r w:rsidR="00026063">
        <w:rPr>
          <w:sz w:val="24"/>
        </w:rPr>
        <w:t xml:space="preserve"> </w:t>
      </w:r>
      <w:r w:rsidRPr="008B251B">
        <w:rPr>
          <w:sz w:val="24"/>
        </w:rPr>
        <w:t>należności.</w:t>
      </w:r>
    </w:p>
    <w:p w14:paraId="244786C3" w14:textId="77777777" w:rsidR="00775670" w:rsidRPr="008B251B" w:rsidRDefault="00AF50C1" w:rsidP="00390A81">
      <w:pPr>
        <w:pStyle w:val="Akapitzlist"/>
        <w:numPr>
          <w:ilvl w:val="0"/>
          <w:numId w:val="19"/>
        </w:numPr>
        <w:tabs>
          <w:tab w:val="left" w:pos="981"/>
        </w:tabs>
        <w:spacing w:before="1"/>
        <w:ind w:left="615" w:firstLine="0"/>
        <w:rPr>
          <w:sz w:val="24"/>
        </w:rPr>
      </w:pPr>
      <w:r w:rsidRPr="008B251B">
        <w:rPr>
          <w:sz w:val="24"/>
        </w:rPr>
        <w:t>wobec którego prawomocnie orzeczono zakaz ubiegania się o zamówienie publiczne.</w:t>
      </w:r>
    </w:p>
    <w:p w14:paraId="6709A3D4" w14:textId="3B85F557" w:rsidR="00775670" w:rsidRPr="008B251B" w:rsidRDefault="00AF50C1" w:rsidP="00390A81">
      <w:pPr>
        <w:pStyle w:val="Akapitzlist"/>
        <w:numPr>
          <w:ilvl w:val="0"/>
          <w:numId w:val="19"/>
        </w:numPr>
        <w:tabs>
          <w:tab w:val="left" w:pos="928"/>
        </w:tabs>
        <w:ind w:left="616" w:firstLine="0"/>
        <w:rPr>
          <w:sz w:val="24"/>
        </w:rPr>
      </w:pPr>
      <w:r w:rsidRPr="008B251B">
        <w:rPr>
          <w:sz w:val="24"/>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7F2A1F">
        <w:rPr>
          <w:sz w:val="24"/>
        </w:rPr>
        <w:t xml:space="preserve">                            </w:t>
      </w:r>
      <w:r w:rsidRPr="008B251B">
        <w:rPr>
          <w:sz w:val="24"/>
        </w:rPr>
        <w:t xml:space="preserve">w rozumieniu ustawy z dnia 16 lutego 2007r. o ochronie konkurencji i konsumentów złożyli odrębne oferty, oferty częściowe lub wnioski o dopuszczenie do udziału </w:t>
      </w:r>
      <w:r w:rsidR="007F2A1F">
        <w:rPr>
          <w:sz w:val="24"/>
        </w:rPr>
        <w:t xml:space="preserve">                      </w:t>
      </w:r>
      <w:r w:rsidRPr="008B251B">
        <w:rPr>
          <w:sz w:val="24"/>
        </w:rPr>
        <w:t>w postępowaniu, chyba że wykażą, że przygotowali te oferty lub wnioski niezależnie od siebie;</w:t>
      </w:r>
    </w:p>
    <w:p w14:paraId="77DEF6AC" w14:textId="6EA98697" w:rsidR="00775670" w:rsidRPr="008B251B" w:rsidRDefault="00AF50C1" w:rsidP="00390A81">
      <w:pPr>
        <w:pStyle w:val="Akapitzlist"/>
        <w:numPr>
          <w:ilvl w:val="0"/>
          <w:numId w:val="19"/>
        </w:numPr>
        <w:tabs>
          <w:tab w:val="left" w:pos="936"/>
        </w:tabs>
        <w:ind w:left="616" w:firstLine="0"/>
        <w:rPr>
          <w:sz w:val="24"/>
        </w:rPr>
      </w:pPr>
      <w:r w:rsidRPr="008B251B">
        <w:rPr>
          <w:sz w:val="24"/>
        </w:rPr>
        <w:t xml:space="preserve">jeżeli w przypadku o którym mowa w art. 85 ust.1 </w:t>
      </w:r>
      <w:proofErr w:type="spellStart"/>
      <w:r w:rsidRPr="008B251B">
        <w:rPr>
          <w:sz w:val="24"/>
        </w:rPr>
        <w:t>upzp</w:t>
      </w:r>
      <w:proofErr w:type="spellEnd"/>
      <w:r w:rsidRPr="008B251B">
        <w:rPr>
          <w:sz w:val="24"/>
        </w:rPr>
        <w:t xml:space="preserve">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w:t>
      </w:r>
      <w:r w:rsidR="00581EDB">
        <w:rPr>
          <w:sz w:val="24"/>
        </w:rPr>
        <w:t xml:space="preserve"> </w:t>
      </w:r>
      <w:r w:rsidRPr="008B251B">
        <w:rPr>
          <w:sz w:val="24"/>
        </w:rPr>
        <w:t>przez</w:t>
      </w:r>
      <w:r w:rsidR="00581EDB">
        <w:rPr>
          <w:sz w:val="24"/>
        </w:rPr>
        <w:t xml:space="preserve"> </w:t>
      </w:r>
      <w:r w:rsidRPr="008B251B">
        <w:rPr>
          <w:sz w:val="24"/>
        </w:rPr>
        <w:t>wykluczenie</w:t>
      </w:r>
      <w:r w:rsidR="00581EDB">
        <w:rPr>
          <w:sz w:val="24"/>
        </w:rPr>
        <w:t xml:space="preserve"> </w:t>
      </w:r>
      <w:r w:rsidRPr="008B251B">
        <w:rPr>
          <w:sz w:val="24"/>
        </w:rPr>
        <w:t>Wykonawcy</w:t>
      </w:r>
      <w:r w:rsidR="00581EDB">
        <w:rPr>
          <w:sz w:val="24"/>
        </w:rPr>
        <w:t xml:space="preserve"> </w:t>
      </w:r>
      <w:r w:rsidRPr="008B251B">
        <w:rPr>
          <w:sz w:val="24"/>
        </w:rPr>
        <w:t>z</w:t>
      </w:r>
      <w:r w:rsidR="00581EDB">
        <w:rPr>
          <w:sz w:val="24"/>
        </w:rPr>
        <w:t xml:space="preserve"> </w:t>
      </w:r>
      <w:r w:rsidRPr="008B251B">
        <w:rPr>
          <w:sz w:val="24"/>
        </w:rPr>
        <w:t>udziału</w:t>
      </w:r>
      <w:r w:rsidR="00581EDB">
        <w:rPr>
          <w:sz w:val="24"/>
        </w:rPr>
        <w:t xml:space="preserve"> </w:t>
      </w:r>
      <w:r w:rsidRPr="008B251B">
        <w:rPr>
          <w:sz w:val="24"/>
        </w:rPr>
        <w:t>w</w:t>
      </w:r>
      <w:r w:rsidR="00581EDB">
        <w:rPr>
          <w:sz w:val="24"/>
        </w:rPr>
        <w:t xml:space="preserve"> </w:t>
      </w:r>
      <w:r w:rsidRPr="008B251B">
        <w:rPr>
          <w:sz w:val="24"/>
        </w:rPr>
        <w:t>postępowaniu</w:t>
      </w:r>
      <w:r w:rsidR="00581EDB">
        <w:rPr>
          <w:sz w:val="24"/>
        </w:rPr>
        <w:t xml:space="preserve"> </w:t>
      </w:r>
      <w:r w:rsidRPr="008B251B">
        <w:rPr>
          <w:sz w:val="24"/>
        </w:rPr>
        <w:t>o</w:t>
      </w:r>
      <w:r w:rsidR="00581EDB">
        <w:rPr>
          <w:sz w:val="24"/>
        </w:rPr>
        <w:t xml:space="preserve"> </w:t>
      </w:r>
      <w:r w:rsidRPr="008B251B">
        <w:rPr>
          <w:sz w:val="24"/>
        </w:rPr>
        <w:t>udzielenie</w:t>
      </w:r>
      <w:r w:rsidR="00581EDB">
        <w:rPr>
          <w:sz w:val="24"/>
        </w:rPr>
        <w:t xml:space="preserve"> </w:t>
      </w:r>
      <w:r w:rsidRPr="008B251B">
        <w:rPr>
          <w:sz w:val="24"/>
        </w:rPr>
        <w:t>zamówienia.</w:t>
      </w:r>
    </w:p>
    <w:p w14:paraId="3FAA0B96" w14:textId="230126CE" w:rsidR="00775670" w:rsidRPr="00EC1D01" w:rsidRDefault="00AF50C1" w:rsidP="00390A81">
      <w:pPr>
        <w:pStyle w:val="Akapitzlist"/>
        <w:numPr>
          <w:ilvl w:val="1"/>
          <w:numId w:val="24"/>
        </w:numPr>
        <w:tabs>
          <w:tab w:val="left" w:pos="1084"/>
        </w:tabs>
        <w:ind w:firstLine="0"/>
        <w:rPr>
          <w:b/>
          <w:sz w:val="24"/>
        </w:rPr>
      </w:pPr>
      <w:r w:rsidRPr="00EC1D01">
        <w:rPr>
          <w:b/>
          <w:sz w:val="24"/>
        </w:rPr>
        <w:t>Zamawiający przewiduje fakultatywne wykluczenie Wykonawcy na podstawie</w:t>
      </w:r>
      <w:r w:rsidR="009A6703">
        <w:rPr>
          <w:b/>
          <w:sz w:val="24"/>
        </w:rPr>
        <w:t xml:space="preserve"> </w:t>
      </w:r>
      <w:r w:rsidRPr="00EC1D01">
        <w:rPr>
          <w:b/>
          <w:sz w:val="24"/>
        </w:rPr>
        <w:t xml:space="preserve">art. 109 ust.1 pkt. 4 </w:t>
      </w:r>
      <w:proofErr w:type="spellStart"/>
      <w:r w:rsidRPr="00EC1D01">
        <w:rPr>
          <w:b/>
          <w:sz w:val="24"/>
        </w:rPr>
        <w:t>upzp</w:t>
      </w:r>
      <w:proofErr w:type="spellEnd"/>
      <w:r w:rsidRPr="00EC1D01">
        <w:rPr>
          <w:b/>
          <w:sz w:val="24"/>
        </w:rPr>
        <w:t xml:space="preserve"> tj.</w:t>
      </w:r>
    </w:p>
    <w:p w14:paraId="798B50EE" w14:textId="3CD5D423" w:rsidR="00775670" w:rsidRPr="001C7000" w:rsidRDefault="00AF50C1" w:rsidP="00390A81">
      <w:pPr>
        <w:pStyle w:val="Akapitzlist"/>
        <w:numPr>
          <w:ilvl w:val="0"/>
          <w:numId w:val="17"/>
        </w:numPr>
        <w:tabs>
          <w:tab w:val="left" w:pos="794"/>
        </w:tabs>
        <w:spacing w:before="78"/>
        <w:ind w:firstLine="0"/>
        <w:rPr>
          <w:b/>
        </w:rPr>
      </w:pPr>
      <w:r w:rsidRPr="00147B8B">
        <w:rPr>
          <w:b/>
          <w:sz w:val="24"/>
        </w:rPr>
        <w:t>w stosunku do którego otwarto likwidację, ogłoszono upadłość, którego aktywami zarządza likwidator lub sąd, zawarł układ z wierzycielami, którego działalność gospodarcza jest zawieszona albo znajduje się on w innej tego rodzaju</w:t>
      </w:r>
      <w:r w:rsidR="00635313">
        <w:rPr>
          <w:b/>
          <w:sz w:val="24"/>
        </w:rPr>
        <w:t xml:space="preserve"> </w:t>
      </w:r>
      <w:r w:rsidRPr="00635313">
        <w:rPr>
          <w:b/>
          <w:sz w:val="24"/>
          <w:szCs w:val="24"/>
        </w:rPr>
        <w:t>sytuacji</w:t>
      </w:r>
      <w:r w:rsidR="00635313" w:rsidRPr="00635313">
        <w:rPr>
          <w:b/>
          <w:sz w:val="24"/>
          <w:szCs w:val="24"/>
        </w:rPr>
        <w:t xml:space="preserve"> </w:t>
      </w:r>
      <w:r w:rsidRPr="00635313">
        <w:rPr>
          <w:b/>
          <w:sz w:val="24"/>
          <w:szCs w:val="24"/>
        </w:rPr>
        <w:t>wynikającej z podobnej procedury przewidzianej w przepisach miejsca wszczęcia tej procedury.</w:t>
      </w:r>
    </w:p>
    <w:p w14:paraId="1D5554CE" w14:textId="77777777" w:rsidR="001C7000" w:rsidRPr="00C66D38" w:rsidRDefault="001C7000" w:rsidP="001C7000">
      <w:pPr>
        <w:pStyle w:val="Akapitzlist"/>
        <w:tabs>
          <w:tab w:val="left" w:pos="794"/>
        </w:tabs>
        <w:spacing w:before="78"/>
        <w:rPr>
          <w:color w:val="000000" w:themeColor="text1"/>
          <w:sz w:val="24"/>
          <w:szCs w:val="24"/>
        </w:rPr>
      </w:pPr>
      <w:r w:rsidRPr="00C66D38">
        <w:rPr>
          <w:b/>
          <w:bCs/>
          <w:color w:val="000000" w:themeColor="text1"/>
          <w:sz w:val="24"/>
          <w:szCs w:val="24"/>
        </w:rPr>
        <w:t xml:space="preserve">9.3. </w:t>
      </w:r>
      <w:r w:rsidRPr="00C66D38">
        <w:rPr>
          <w:color w:val="000000" w:themeColor="text1"/>
          <w:sz w:val="24"/>
          <w:szCs w:val="24"/>
        </w:rPr>
        <w:t xml:space="preserve">Ograniczenia dotyczące państw trzecich (Art. 16a i 16b </w:t>
      </w:r>
      <w:proofErr w:type="spellStart"/>
      <w:r w:rsidRPr="00C66D38">
        <w:rPr>
          <w:color w:val="000000" w:themeColor="text1"/>
          <w:sz w:val="24"/>
          <w:szCs w:val="24"/>
        </w:rPr>
        <w:t>upzp</w:t>
      </w:r>
      <w:proofErr w:type="spellEnd"/>
      <w:r w:rsidRPr="00C66D38">
        <w:rPr>
          <w:color w:val="000000" w:themeColor="text1"/>
          <w:sz w:val="24"/>
          <w:szCs w:val="24"/>
        </w:rPr>
        <w:t>):</w:t>
      </w:r>
    </w:p>
    <w:p w14:paraId="4019B59A" w14:textId="77777777" w:rsidR="001C7000" w:rsidRPr="00C66D38" w:rsidRDefault="001C7000" w:rsidP="00F975CB">
      <w:pPr>
        <w:pStyle w:val="Akapitzlist"/>
        <w:numPr>
          <w:ilvl w:val="0"/>
          <w:numId w:val="37"/>
        </w:numPr>
        <w:tabs>
          <w:tab w:val="left" w:pos="794"/>
        </w:tabs>
        <w:spacing w:before="78"/>
        <w:rPr>
          <w:color w:val="000000" w:themeColor="text1"/>
          <w:sz w:val="24"/>
          <w:szCs w:val="24"/>
        </w:rPr>
      </w:pPr>
      <w:r w:rsidRPr="00C66D38">
        <w:rPr>
          <w:color w:val="000000" w:themeColor="text1"/>
          <w:sz w:val="24"/>
          <w:szCs w:val="24"/>
        </w:rPr>
        <w:t>udzielenie zamówienia mogą ubiegać się wyłącznie wykonawcy mający siedzibę lub miejsce zamieszkania w państwie członkowskim Unii Europejskiej, Europejskiego Obszaru Gospodarczego lub państwie, z którym Unia Europejska lub Rzeczpospolita Polska zawarła umowę dotyczącą dostępu do rynku zamówień publicznych.</w:t>
      </w:r>
    </w:p>
    <w:p w14:paraId="6AED1495" w14:textId="7E9AA500" w:rsidR="001C7000" w:rsidRPr="00C66D38" w:rsidRDefault="001C7000" w:rsidP="00F975CB">
      <w:pPr>
        <w:pStyle w:val="Akapitzlist"/>
        <w:numPr>
          <w:ilvl w:val="0"/>
          <w:numId w:val="37"/>
        </w:numPr>
        <w:tabs>
          <w:tab w:val="left" w:pos="794"/>
        </w:tabs>
        <w:spacing w:before="78"/>
        <w:rPr>
          <w:color w:val="000000" w:themeColor="text1"/>
          <w:sz w:val="24"/>
          <w:szCs w:val="24"/>
        </w:rPr>
      </w:pPr>
      <w:r w:rsidRPr="00C66D38">
        <w:rPr>
          <w:color w:val="000000" w:themeColor="text1"/>
          <w:sz w:val="24"/>
          <w:szCs w:val="24"/>
        </w:rPr>
        <w:t xml:space="preserve">Zamawiający nie dopuszcza do udziału w postępowaniu wykonawców z państw trzecich innych niż wymienione w pkt </w:t>
      </w:r>
      <w:r w:rsidR="002F3AF2" w:rsidRPr="00C66D38">
        <w:rPr>
          <w:color w:val="000000" w:themeColor="text1"/>
          <w:sz w:val="24"/>
          <w:szCs w:val="24"/>
        </w:rPr>
        <w:t>a</w:t>
      </w:r>
      <w:r w:rsidRPr="00C66D38">
        <w:rPr>
          <w:color w:val="000000" w:themeColor="text1"/>
          <w:sz w:val="24"/>
          <w:szCs w:val="24"/>
        </w:rPr>
        <w:t xml:space="preserve">, na podstawie art. 16b ust. 1 </w:t>
      </w:r>
      <w:proofErr w:type="spellStart"/>
      <w:r w:rsidRPr="00C66D38">
        <w:rPr>
          <w:color w:val="000000" w:themeColor="text1"/>
          <w:sz w:val="24"/>
          <w:szCs w:val="24"/>
        </w:rPr>
        <w:t>upzp</w:t>
      </w:r>
      <w:proofErr w:type="spellEnd"/>
      <w:r w:rsidRPr="00C66D38">
        <w:rPr>
          <w:color w:val="000000" w:themeColor="text1"/>
          <w:sz w:val="24"/>
          <w:szCs w:val="24"/>
        </w:rPr>
        <w:t xml:space="preserve">. Oferta takiego wykonawcy podlega odrzuceniu na podstawie art. 226 ust. 1 pkt 5a </w:t>
      </w:r>
      <w:proofErr w:type="spellStart"/>
      <w:r w:rsidRPr="00C66D38">
        <w:rPr>
          <w:color w:val="000000" w:themeColor="text1"/>
          <w:sz w:val="24"/>
          <w:szCs w:val="24"/>
        </w:rPr>
        <w:t>upzp</w:t>
      </w:r>
      <w:proofErr w:type="spellEnd"/>
      <w:r w:rsidRPr="00C66D38">
        <w:rPr>
          <w:color w:val="000000" w:themeColor="text1"/>
          <w:sz w:val="24"/>
          <w:szCs w:val="24"/>
        </w:rPr>
        <w:t>.</w:t>
      </w:r>
    </w:p>
    <w:p w14:paraId="70ACB9B0" w14:textId="77777777" w:rsidR="00775670" w:rsidRPr="008B251B" w:rsidRDefault="00AF50C1" w:rsidP="00F975CB">
      <w:pPr>
        <w:pStyle w:val="Akapitzlist"/>
        <w:numPr>
          <w:ilvl w:val="1"/>
          <w:numId w:val="36"/>
        </w:numPr>
        <w:tabs>
          <w:tab w:val="left" w:pos="1113"/>
        </w:tabs>
        <w:ind w:left="1117" w:hanging="493"/>
        <w:rPr>
          <w:sz w:val="24"/>
        </w:rPr>
      </w:pPr>
      <w:r w:rsidRPr="008B251B">
        <w:rPr>
          <w:sz w:val="24"/>
        </w:rPr>
        <w:t>Wykonawca może zostać wykluczony przez Zamawiającego na każdym etapie postępowania o udzielenie zamówienia.</w:t>
      </w:r>
    </w:p>
    <w:p w14:paraId="2D5C7F43" w14:textId="77777777" w:rsidR="00775670" w:rsidRPr="008B251B" w:rsidRDefault="00775670" w:rsidP="00291CD0">
      <w:pPr>
        <w:pStyle w:val="Tekstpodstawowy"/>
      </w:pPr>
    </w:p>
    <w:p w14:paraId="508AFD96" w14:textId="6CED191A" w:rsidR="00775670" w:rsidRPr="008B251B" w:rsidRDefault="00AF50C1" w:rsidP="00390A81">
      <w:pPr>
        <w:pStyle w:val="Nagwek3"/>
        <w:numPr>
          <w:ilvl w:val="0"/>
          <w:numId w:val="16"/>
        </w:numPr>
        <w:tabs>
          <w:tab w:val="left" w:pos="1207"/>
        </w:tabs>
        <w:ind w:left="615" w:firstLine="0"/>
        <w:jc w:val="both"/>
      </w:pPr>
      <w:r w:rsidRPr="008B251B">
        <w:t xml:space="preserve">WYKAZ  OŚWIADCZEŃ LUB DOKUMENTÓW SKŁADANYCH WRAZ </w:t>
      </w:r>
      <w:r w:rsidR="005D5FC0">
        <w:t xml:space="preserve">                      </w:t>
      </w:r>
      <w:r w:rsidRPr="008B251B">
        <w:t xml:space="preserve">Z OFERTĄ POTWIERDZAJĄCYCH SPEŁNIENIE WARUNKÓW UDZIAŁU </w:t>
      </w:r>
      <w:r w:rsidR="005D5FC0">
        <w:t xml:space="preserve">                        </w:t>
      </w:r>
      <w:r w:rsidRPr="008B251B">
        <w:t>W POSTĘPOWANIU ORAZ BRAK PODSTAW</w:t>
      </w:r>
      <w:r w:rsidR="007251F5">
        <w:t xml:space="preserve"> </w:t>
      </w:r>
      <w:r w:rsidRPr="008B251B">
        <w:t>WYKLUCZENIA.</w:t>
      </w:r>
    </w:p>
    <w:p w14:paraId="7F2F51EF" w14:textId="60E3F291" w:rsidR="00775670" w:rsidRPr="008B251B" w:rsidRDefault="00AF50C1" w:rsidP="00390A81">
      <w:pPr>
        <w:pStyle w:val="Akapitzlist"/>
        <w:numPr>
          <w:ilvl w:val="1"/>
          <w:numId w:val="16"/>
        </w:numPr>
        <w:tabs>
          <w:tab w:val="left" w:pos="1252"/>
        </w:tabs>
        <w:ind w:firstLine="0"/>
        <w:rPr>
          <w:b/>
          <w:sz w:val="24"/>
        </w:rPr>
      </w:pPr>
      <w:r w:rsidRPr="008B251B">
        <w:rPr>
          <w:b/>
          <w:sz w:val="24"/>
        </w:rPr>
        <w:lastRenderedPageBreak/>
        <w:t xml:space="preserve">Wykonawca zobowiązany jest złożyć wraz z wypełnionym </w:t>
      </w:r>
      <w:r w:rsidR="00A067FE">
        <w:rPr>
          <w:b/>
          <w:sz w:val="24"/>
        </w:rPr>
        <w:t xml:space="preserve">                             </w:t>
      </w:r>
      <w:r w:rsidRPr="008B251B">
        <w:rPr>
          <w:b/>
          <w:sz w:val="24"/>
        </w:rPr>
        <w:t>i podpisanym formularzem ofertowym stanowiącym załącznik nr 1 do SWZ następujące dokumenty oraz oświadczenia:</w:t>
      </w:r>
    </w:p>
    <w:p w14:paraId="556733FC" w14:textId="21A1A252" w:rsidR="00775670" w:rsidRPr="008B251B" w:rsidRDefault="00581EDB" w:rsidP="00390A81">
      <w:pPr>
        <w:pStyle w:val="Akapitzlist"/>
        <w:numPr>
          <w:ilvl w:val="0"/>
          <w:numId w:val="15"/>
        </w:numPr>
        <w:tabs>
          <w:tab w:val="left" w:pos="88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art.125</w:t>
      </w:r>
      <w:r w:rsidR="007251F5">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dotyczące spełnienia warunków udziału w postępowaniu – wzór oświadczenia stanowi zał. nr 2 do</w:t>
      </w:r>
      <w:r w:rsidR="009A6703">
        <w:rPr>
          <w:sz w:val="24"/>
        </w:rPr>
        <w:t xml:space="preserve"> </w:t>
      </w:r>
      <w:r w:rsidR="00AF50C1" w:rsidRPr="008B251B">
        <w:rPr>
          <w:sz w:val="24"/>
        </w:rPr>
        <w:t>SWZ.</w:t>
      </w:r>
    </w:p>
    <w:p w14:paraId="7342359E" w14:textId="0D376B81" w:rsidR="00775670" w:rsidRPr="00D04002" w:rsidRDefault="00581EDB" w:rsidP="00390A81">
      <w:pPr>
        <w:pStyle w:val="Akapitzlist"/>
        <w:numPr>
          <w:ilvl w:val="0"/>
          <w:numId w:val="15"/>
        </w:numPr>
        <w:tabs>
          <w:tab w:val="left" w:pos="89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podstawieart.125</w:t>
      </w:r>
      <w:r w:rsidR="003D78EE">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xml:space="preserve">, dotyczące braku podstaw do wykluczenia z postępowania – </w:t>
      </w:r>
      <w:r w:rsidR="00AF50C1" w:rsidRPr="00D04002">
        <w:rPr>
          <w:sz w:val="24"/>
        </w:rPr>
        <w:t>wzór oświadczenia stanowi zał.</w:t>
      </w:r>
      <w:r w:rsidR="00882201">
        <w:rPr>
          <w:color w:val="FF0000"/>
          <w:sz w:val="24"/>
        </w:rPr>
        <w:t xml:space="preserve"> </w:t>
      </w:r>
      <w:r w:rsidR="00882201" w:rsidRPr="00882201">
        <w:rPr>
          <w:color w:val="000000" w:themeColor="text1"/>
          <w:sz w:val="24"/>
        </w:rPr>
        <w:t>nr 2</w:t>
      </w:r>
      <w:r w:rsidR="00AF50C1" w:rsidRPr="00882201">
        <w:rPr>
          <w:color w:val="000000" w:themeColor="text1"/>
          <w:sz w:val="24"/>
        </w:rPr>
        <w:t xml:space="preserve"> do</w:t>
      </w:r>
      <w:r w:rsidR="001F0837" w:rsidRPr="00882201">
        <w:rPr>
          <w:color w:val="000000" w:themeColor="text1"/>
          <w:sz w:val="24"/>
        </w:rPr>
        <w:t xml:space="preserve"> </w:t>
      </w:r>
      <w:r w:rsidR="00AF50C1" w:rsidRPr="00882201">
        <w:rPr>
          <w:color w:val="000000" w:themeColor="text1"/>
          <w:sz w:val="24"/>
        </w:rPr>
        <w:t>SWZ</w:t>
      </w:r>
    </w:p>
    <w:p w14:paraId="4E0FDDE4" w14:textId="29F05724" w:rsidR="00775670" w:rsidRPr="008B251B" w:rsidRDefault="00AF50C1" w:rsidP="00390A81">
      <w:pPr>
        <w:pStyle w:val="Akapitzlist"/>
        <w:numPr>
          <w:ilvl w:val="0"/>
          <w:numId w:val="15"/>
        </w:numPr>
        <w:tabs>
          <w:tab w:val="left" w:pos="912"/>
        </w:tabs>
        <w:ind w:firstLine="0"/>
        <w:rPr>
          <w:sz w:val="24"/>
        </w:rPr>
      </w:pPr>
      <w:r w:rsidRPr="008B251B">
        <w:rPr>
          <w:sz w:val="24"/>
        </w:rPr>
        <w:t xml:space="preserve">w przypadku ustanowienia pełnomocników do reprezentowania firmy na zewnątrz </w:t>
      </w:r>
      <w:r w:rsidR="007F2A1F">
        <w:rPr>
          <w:sz w:val="24"/>
        </w:rPr>
        <w:t xml:space="preserve">                  </w:t>
      </w:r>
      <w:r w:rsidRPr="008B251B">
        <w:rPr>
          <w:sz w:val="24"/>
        </w:rPr>
        <w:t>i</w:t>
      </w:r>
      <w:r w:rsidR="00581EDB">
        <w:rPr>
          <w:sz w:val="24"/>
        </w:rPr>
        <w:t xml:space="preserve"> </w:t>
      </w:r>
      <w:r w:rsidRPr="008B251B">
        <w:rPr>
          <w:sz w:val="24"/>
        </w:rPr>
        <w:t>zaciągania</w:t>
      </w:r>
      <w:r w:rsidR="00581EDB">
        <w:rPr>
          <w:sz w:val="24"/>
        </w:rPr>
        <w:t xml:space="preserve"> </w:t>
      </w:r>
      <w:r w:rsidRPr="008B251B">
        <w:rPr>
          <w:sz w:val="24"/>
        </w:rPr>
        <w:t>zobowiązań</w:t>
      </w:r>
      <w:r w:rsidR="00581EDB">
        <w:rPr>
          <w:sz w:val="24"/>
        </w:rPr>
        <w:t xml:space="preserve"> </w:t>
      </w:r>
      <w:r w:rsidRPr="008B251B">
        <w:rPr>
          <w:sz w:val="24"/>
        </w:rPr>
        <w:t>w</w:t>
      </w:r>
      <w:r w:rsidR="00581EDB">
        <w:rPr>
          <w:sz w:val="24"/>
        </w:rPr>
        <w:t xml:space="preserve"> </w:t>
      </w:r>
      <w:r w:rsidRPr="008B251B">
        <w:rPr>
          <w:sz w:val="24"/>
        </w:rPr>
        <w:t>wysokości</w:t>
      </w:r>
      <w:r w:rsidR="00581EDB">
        <w:rPr>
          <w:sz w:val="24"/>
        </w:rPr>
        <w:t xml:space="preserve"> </w:t>
      </w:r>
      <w:r w:rsidRPr="008B251B">
        <w:rPr>
          <w:sz w:val="24"/>
        </w:rPr>
        <w:t>odpowiadającej</w:t>
      </w:r>
      <w:r w:rsidR="00581EDB">
        <w:rPr>
          <w:sz w:val="24"/>
        </w:rPr>
        <w:t xml:space="preserve"> </w:t>
      </w:r>
      <w:r w:rsidRPr="008B251B">
        <w:rPr>
          <w:sz w:val="24"/>
        </w:rPr>
        <w:t>cenie</w:t>
      </w:r>
      <w:r w:rsidR="00581EDB">
        <w:rPr>
          <w:sz w:val="24"/>
        </w:rPr>
        <w:t xml:space="preserve"> </w:t>
      </w:r>
      <w:r w:rsidRPr="008B251B">
        <w:rPr>
          <w:sz w:val="24"/>
        </w:rPr>
        <w:t>oferty,</w:t>
      </w:r>
      <w:r w:rsidR="00581EDB">
        <w:rPr>
          <w:sz w:val="24"/>
        </w:rPr>
        <w:t xml:space="preserve"> </w:t>
      </w:r>
      <w:r w:rsidRPr="008B251B">
        <w:rPr>
          <w:sz w:val="24"/>
        </w:rPr>
        <w:t>należy</w:t>
      </w:r>
      <w:r w:rsidR="00581EDB">
        <w:rPr>
          <w:sz w:val="24"/>
        </w:rPr>
        <w:t xml:space="preserve"> </w:t>
      </w:r>
      <w:r w:rsidRPr="008B251B">
        <w:rPr>
          <w:sz w:val="24"/>
        </w:rPr>
        <w:t>przedstawić dokument stwierdzający niniejsze pełnomocnictwo, tj.: pełnomocnictwo, umowę lub uchwałę, wskazującą osobę upoważnioną oraz zakres jej</w:t>
      </w:r>
      <w:r w:rsidR="009A6703">
        <w:rPr>
          <w:sz w:val="24"/>
        </w:rPr>
        <w:t xml:space="preserve"> </w:t>
      </w:r>
      <w:r w:rsidRPr="008B251B">
        <w:rPr>
          <w:sz w:val="24"/>
        </w:rPr>
        <w:t>pełnomocnictwa;</w:t>
      </w:r>
    </w:p>
    <w:p w14:paraId="51C05875" w14:textId="77777777" w:rsidR="00775670" w:rsidRPr="008B251B" w:rsidRDefault="00AF50C1" w:rsidP="00390A81">
      <w:pPr>
        <w:pStyle w:val="Akapitzlist"/>
        <w:numPr>
          <w:ilvl w:val="0"/>
          <w:numId w:val="15"/>
        </w:numPr>
        <w:tabs>
          <w:tab w:val="left" w:pos="957"/>
        </w:tabs>
        <w:ind w:firstLine="0"/>
        <w:rPr>
          <w:sz w:val="24"/>
        </w:rPr>
      </w:pPr>
      <w:r w:rsidRPr="008B251B">
        <w:rPr>
          <w:sz w:val="24"/>
        </w:rPr>
        <w:t>w przypadku wykonawców wspólnie ubiegających się o udzielenie zamówienia pełnomocnictwo/upoważnienie dla pełnomocnika wykonawców występujących wspólnie do reprezentowania ich w postępowaniu o udzielenie zamówienia albo reprezentowania w postępowaniu i zawarcia umowy w sprawie zamówienia publicznego.</w:t>
      </w:r>
    </w:p>
    <w:p w14:paraId="5B0E582B" w14:textId="30370DB1" w:rsidR="00775670" w:rsidRPr="00D04002" w:rsidRDefault="00AF50C1" w:rsidP="00390A81">
      <w:pPr>
        <w:pStyle w:val="Akapitzlist"/>
        <w:numPr>
          <w:ilvl w:val="0"/>
          <w:numId w:val="15"/>
        </w:numPr>
        <w:tabs>
          <w:tab w:val="left" w:pos="1060"/>
        </w:tabs>
        <w:ind w:firstLine="0"/>
        <w:rPr>
          <w:sz w:val="24"/>
        </w:rPr>
      </w:pPr>
      <w:r w:rsidRPr="008B251B">
        <w:rPr>
          <w:sz w:val="24"/>
        </w:rPr>
        <w:t xml:space="preserve">oświadczenie o powierzeniu części zamówienia podwykonawcom, jeżeli Wykonawca korzysta z tego uprawnienia </w:t>
      </w:r>
      <w:r w:rsidRPr="00D04002">
        <w:rPr>
          <w:sz w:val="24"/>
        </w:rPr>
        <w:t xml:space="preserve">- wzór oświadczenia stanowi załącznik </w:t>
      </w:r>
      <w:r w:rsidR="007F2A1F">
        <w:rPr>
          <w:sz w:val="24"/>
        </w:rPr>
        <w:t xml:space="preserve">                    </w:t>
      </w:r>
      <w:r w:rsidR="00882201" w:rsidRPr="00882201">
        <w:rPr>
          <w:color w:val="000000" w:themeColor="text1"/>
          <w:sz w:val="24"/>
        </w:rPr>
        <w:t>nr 7</w:t>
      </w:r>
      <w:r w:rsidRPr="00882201">
        <w:rPr>
          <w:color w:val="000000" w:themeColor="text1"/>
          <w:sz w:val="24"/>
        </w:rPr>
        <w:t xml:space="preserve"> SWZ.</w:t>
      </w:r>
    </w:p>
    <w:p w14:paraId="50595764" w14:textId="458E6FFF" w:rsidR="00775670" w:rsidRPr="008B251B" w:rsidRDefault="00AF50C1" w:rsidP="00390A81">
      <w:pPr>
        <w:pStyle w:val="Akapitzlist"/>
        <w:numPr>
          <w:ilvl w:val="0"/>
          <w:numId w:val="15"/>
        </w:numPr>
        <w:tabs>
          <w:tab w:val="left" w:pos="933"/>
        </w:tabs>
        <w:ind w:firstLine="0"/>
        <w:rPr>
          <w:sz w:val="24"/>
        </w:rPr>
      </w:pPr>
      <w:r w:rsidRPr="008B251B">
        <w:rPr>
          <w:sz w:val="24"/>
        </w:rPr>
        <w:t>oświadczenie, z którego wynika, które roboty, usługi będą wykonane przez poszczególnych Wykonawców wchodzących w skład np. konsorcjum – w przypadku wspólnego ubiegania się o</w:t>
      </w:r>
      <w:r w:rsidR="009A6703">
        <w:rPr>
          <w:sz w:val="24"/>
        </w:rPr>
        <w:t xml:space="preserve"> </w:t>
      </w:r>
      <w:r w:rsidRPr="008B251B">
        <w:rPr>
          <w:sz w:val="24"/>
        </w:rPr>
        <w:t>zamówienie.</w:t>
      </w:r>
    </w:p>
    <w:p w14:paraId="0E7A7524" w14:textId="514B771F" w:rsidR="00775670" w:rsidRPr="00D04002" w:rsidRDefault="00AF50C1" w:rsidP="00390A81">
      <w:pPr>
        <w:pStyle w:val="Akapitzlist"/>
        <w:numPr>
          <w:ilvl w:val="0"/>
          <w:numId w:val="15"/>
        </w:numPr>
        <w:tabs>
          <w:tab w:val="left" w:pos="933"/>
        </w:tabs>
        <w:spacing w:before="1"/>
        <w:ind w:firstLine="0"/>
        <w:rPr>
          <w:sz w:val="24"/>
        </w:rPr>
      </w:pPr>
      <w:r w:rsidRPr="008B251B">
        <w:rPr>
          <w:sz w:val="24"/>
        </w:rPr>
        <w:t xml:space="preserve">oświadczenie podmiotu udostępniającego zasoby składane na podstawie art.125 ust.1 </w:t>
      </w:r>
      <w:proofErr w:type="spellStart"/>
      <w:r w:rsidRPr="008B251B">
        <w:rPr>
          <w:sz w:val="24"/>
        </w:rPr>
        <w:t>upzp</w:t>
      </w:r>
      <w:proofErr w:type="spellEnd"/>
      <w:r w:rsidRPr="008B251B">
        <w:rPr>
          <w:sz w:val="24"/>
        </w:rPr>
        <w:t xml:space="preserve">, dotyczące spełnienia warunków udziału w postępowaniu oraz podstaw wykluczenia z postępowania, w przypadku polegania na zdolnościach lub sytuacji podmiotów udostępniających zasoby - wzór oświadczenia </w:t>
      </w:r>
      <w:r w:rsidR="00882201">
        <w:rPr>
          <w:sz w:val="24"/>
        </w:rPr>
        <w:t xml:space="preserve">stanowi załącznik </w:t>
      </w:r>
      <w:r w:rsidR="007F2A1F">
        <w:rPr>
          <w:sz w:val="24"/>
        </w:rPr>
        <w:t xml:space="preserve">                              </w:t>
      </w:r>
      <w:r w:rsidR="00882201">
        <w:rPr>
          <w:sz w:val="24"/>
        </w:rPr>
        <w:t>nr 2a</w:t>
      </w:r>
      <w:r w:rsidRPr="00D04002">
        <w:rPr>
          <w:sz w:val="24"/>
        </w:rPr>
        <w:t xml:space="preserve"> SWZ.</w:t>
      </w:r>
    </w:p>
    <w:p w14:paraId="0AECA971" w14:textId="40F52060" w:rsidR="00775670" w:rsidRPr="008B251B" w:rsidRDefault="00AF50C1" w:rsidP="00390A81">
      <w:pPr>
        <w:pStyle w:val="Akapitzlist"/>
        <w:numPr>
          <w:ilvl w:val="0"/>
          <w:numId w:val="15"/>
        </w:numPr>
        <w:tabs>
          <w:tab w:val="left" w:pos="1000"/>
        </w:tabs>
        <w:ind w:firstLine="0"/>
        <w:rPr>
          <w:sz w:val="24"/>
        </w:rPr>
      </w:pPr>
      <w:r w:rsidRPr="008B251B">
        <w:rPr>
          <w:sz w:val="24"/>
        </w:rPr>
        <w:t xml:space="preserve">zobowiązanie podmiotu udostępniającego zasoby do oddania do dyspozycji Wykonawcy niezbędnych zasobów na potrzeby realizacji zamówienia, </w:t>
      </w:r>
      <w:r w:rsidR="00A067FE">
        <w:rPr>
          <w:sz w:val="24"/>
        </w:rPr>
        <w:t xml:space="preserve">                        </w:t>
      </w:r>
      <w:r w:rsidRPr="008B251B">
        <w:rPr>
          <w:sz w:val="24"/>
        </w:rPr>
        <w:t>w przypadku polegania za zdolnościach lub sytuacji podmiotów udostepniających</w:t>
      </w:r>
      <w:r w:rsidR="004B43D1">
        <w:rPr>
          <w:sz w:val="24"/>
        </w:rPr>
        <w:t xml:space="preserve"> </w:t>
      </w:r>
      <w:r w:rsidRPr="008B251B">
        <w:rPr>
          <w:sz w:val="24"/>
        </w:rPr>
        <w:t>zasoby</w:t>
      </w:r>
      <w:r w:rsidR="00882201">
        <w:rPr>
          <w:sz w:val="24"/>
        </w:rPr>
        <w:t xml:space="preserve"> (zał. 6)</w:t>
      </w:r>
      <w:r w:rsidRPr="008B251B">
        <w:rPr>
          <w:sz w:val="24"/>
        </w:rPr>
        <w:t>.</w:t>
      </w:r>
    </w:p>
    <w:p w14:paraId="342D12D7" w14:textId="77777777" w:rsidR="00775670" w:rsidRPr="008B251B" w:rsidRDefault="00775670" w:rsidP="00291CD0">
      <w:pPr>
        <w:pStyle w:val="Tekstpodstawowy"/>
      </w:pPr>
    </w:p>
    <w:p w14:paraId="4038A430" w14:textId="77777777" w:rsidR="00775670" w:rsidRPr="008B251B" w:rsidRDefault="00AF50C1" w:rsidP="00291CD0">
      <w:pPr>
        <w:pStyle w:val="Nagwek3"/>
        <w:ind w:left="616"/>
      </w:pPr>
      <w:r w:rsidRPr="008B251B">
        <w:t>UWAGA;</w:t>
      </w:r>
    </w:p>
    <w:p w14:paraId="57FF965C" w14:textId="77777777" w:rsidR="00775670" w:rsidRPr="008B251B" w:rsidRDefault="00AF50C1" w:rsidP="00291CD0">
      <w:pPr>
        <w:pStyle w:val="Tekstpodstawowy"/>
        <w:ind w:left="899" w:hanging="207"/>
        <w:jc w:val="both"/>
      </w:pPr>
      <w:r w:rsidRPr="008B251B">
        <w:rPr>
          <w:b/>
        </w:rPr>
        <w:t>1.</w:t>
      </w:r>
      <w:r w:rsidRPr="008B251B">
        <w:t>W</w:t>
      </w:r>
      <w:r w:rsidR="00581EDB">
        <w:t xml:space="preserve"> </w:t>
      </w:r>
      <w:r w:rsidRPr="008B251B">
        <w:t>przypadku</w:t>
      </w:r>
      <w:r w:rsidR="00581EDB">
        <w:t xml:space="preserve"> </w:t>
      </w:r>
      <w:r w:rsidRPr="008B251B">
        <w:t>wspólnego</w:t>
      </w:r>
      <w:r w:rsidR="00581EDB">
        <w:t xml:space="preserve"> </w:t>
      </w:r>
      <w:r w:rsidRPr="008B251B">
        <w:t>ubiegania</w:t>
      </w:r>
      <w:r w:rsidR="00581EDB">
        <w:t xml:space="preserve"> </w:t>
      </w:r>
      <w:r w:rsidRPr="008B251B">
        <w:t>się</w:t>
      </w:r>
      <w:r w:rsidR="00581EDB">
        <w:t xml:space="preserve"> </w:t>
      </w:r>
      <w:r w:rsidRPr="008B251B">
        <w:t>o</w:t>
      </w:r>
      <w:r w:rsidR="00581EDB">
        <w:t xml:space="preserve"> </w:t>
      </w:r>
      <w:r w:rsidRPr="008B251B">
        <w:t>zamówienie</w:t>
      </w:r>
      <w:r w:rsidR="00581EDB">
        <w:t xml:space="preserve"> </w:t>
      </w:r>
      <w:r w:rsidRPr="008B251B">
        <w:t>oświadczenia,</w:t>
      </w:r>
      <w:r w:rsidR="00581EDB">
        <w:t xml:space="preserve"> </w:t>
      </w:r>
      <w:r w:rsidRPr="008B251B">
        <w:t>o</w:t>
      </w:r>
      <w:r w:rsidR="00581EDB">
        <w:t xml:space="preserve"> </w:t>
      </w:r>
      <w:r w:rsidRPr="008B251B">
        <w:t>których</w:t>
      </w:r>
      <w:r w:rsidR="00581EDB">
        <w:t xml:space="preserve"> </w:t>
      </w:r>
      <w:r w:rsidRPr="008B251B">
        <w:t>mowa w pkt.10.1.(</w:t>
      </w:r>
      <w:r w:rsidR="00A2655F" w:rsidRPr="008B251B">
        <w:t>a, b</w:t>
      </w:r>
      <w:r w:rsidRPr="008B251B">
        <w:t>) SWZ składa każdy z Wykonawców wspólnie ubiegających się o zamówienie.</w:t>
      </w:r>
    </w:p>
    <w:p w14:paraId="1C5DCDA2" w14:textId="304FC623" w:rsidR="00775670" w:rsidRPr="008B251B" w:rsidRDefault="00AF50C1" w:rsidP="00291CD0">
      <w:pPr>
        <w:pStyle w:val="Tekstpodstawowy"/>
        <w:ind w:left="899" w:hanging="207"/>
        <w:jc w:val="both"/>
      </w:pPr>
      <w:r w:rsidRPr="008B251B">
        <w:rPr>
          <w:b/>
        </w:rPr>
        <w:t>2.</w:t>
      </w:r>
      <w:r w:rsidRPr="008B251B">
        <w:t xml:space="preserve">Pełnomocnictwo musi być złożone w oryginale w takiej samej formie jak składana oferta tj. w formie elektronicznej czyli opatrzony kwalifikowanym podpisem </w:t>
      </w:r>
      <w:r w:rsidR="00A2655F" w:rsidRPr="008B251B">
        <w:t>elektronicznym</w:t>
      </w:r>
      <w:r w:rsidRPr="008B251B">
        <w:t>,</w:t>
      </w:r>
      <w:r w:rsidR="004B43D1">
        <w:t xml:space="preserve"> </w:t>
      </w:r>
      <w:r w:rsidRPr="008B251B">
        <w:t>podpisem</w:t>
      </w:r>
      <w:r w:rsidR="004B43D1">
        <w:t xml:space="preserve"> </w:t>
      </w:r>
      <w:r w:rsidRPr="008B251B">
        <w:t>zaufanym</w:t>
      </w:r>
      <w:r w:rsidR="004B43D1">
        <w:t xml:space="preserve"> </w:t>
      </w:r>
      <w:r w:rsidRPr="008B251B">
        <w:t>lub</w:t>
      </w:r>
      <w:r w:rsidR="004B43D1">
        <w:t xml:space="preserve"> </w:t>
      </w:r>
      <w:r w:rsidRPr="008B251B">
        <w:t>podpisem</w:t>
      </w:r>
      <w:r w:rsidR="004B43D1">
        <w:t xml:space="preserve"> </w:t>
      </w:r>
      <w:r w:rsidRPr="008B251B">
        <w:t>osobistym.</w:t>
      </w:r>
      <w:r w:rsidR="004B43D1">
        <w:t xml:space="preserve"> </w:t>
      </w:r>
      <w:r w:rsidRPr="008B251B">
        <w:t>Dopuszcza</w:t>
      </w:r>
      <w:r w:rsidR="004B43D1">
        <w:t xml:space="preserve"> </w:t>
      </w:r>
      <w:r w:rsidRPr="008B251B">
        <w:t>się</w:t>
      </w:r>
      <w:r w:rsidR="00CC6393">
        <w:t xml:space="preserve"> </w:t>
      </w:r>
      <w:r w:rsidRPr="008B251B">
        <w:t xml:space="preserve">także złożenie elektronicznej kopii (skanu) pełnomocnictwa sporządzonego uprzednio </w:t>
      </w:r>
      <w:r w:rsidR="00710181">
        <w:t xml:space="preserve">                  </w:t>
      </w:r>
      <w:r w:rsidRPr="008B251B">
        <w:t>w formie pisemnej, w formie elektronicznego poświadczenia sporządzonego stosownie do art. 97 §2 ustawy z dnia 14 lutego 1991r. Prawo o notariacie, które</w:t>
      </w:r>
      <w:r w:rsidR="009A6703">
        <w:t xml:space="preserve"> </w:t>
      </w:r>
      <w:r w:rsidRPr="008B251B">
        <w:t>to</w:t>
      </w:r>
      <w:r w:rsidR="009A6703">
        <w:t xml:space="preserve"> </w:t>
      </w:r>
      <w:r w:rsidRPr="008B251B">
        <w:t>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5A687DC" w14:textId="77777777" w:rsidR="00775670" w:rsidRPr="008B251B" w:rsidRDefault="00775670" w:rsidP="00291CD0">
      <w:pPr>
        <w:pStyle w:val="Tekstpodstawowy"/>
      </w:pPr>
    </w:p>
    <w:p w14:paraId="70B6E2C1" w14:textId="77777777" w:rsidR="00775670" w:rsidRPr="008B251B" w:rsidRDefault="00AF50C1" w:rsidP="00390A81">
      <w:pPr>
        <w:pStyle w:val="Nagwek3"/>
        <w:numPr>
          <w:ilvl w:val="1"/>
          <w:numId w:val="16"/>
        </w:numPr>
        <w:tabs>
          <w:tab w:val="left" w:pos="1250"/>
        </w:tabs>
        <w:ind w:firstLine="0"/>
        <w:jc w:val="both"/>
      </w:pPr>
      <w:r w:rsidRPr="008B251B">
        <w:lastRenderedPageBreak/>
        <w:t>Dokumenty składane na w</w:t>
      </w:r>
      <w:r w:rsidR="0034000B">
        <w:t>ezwanie Zamawiającego, po upływ</w:t>
      </w:r>
      <w:r w:rsidRPr="008B251B">
        <w:t>ie terminu składania ofert.</w:t>
      </w:r>
    </w:p>
    <w:p w14:paraId="3325EC2B" w14:textId="1F04FCD3" w:rsidR="00775670" w:rsidRDefault="00AF50C1" w:rsidP="00390A81">
      <w:pPr>
        <w:pStyle w:val="Akapitzlist"/>
        <w:numPr>
          <w:ilvl w:val="2"/>
          <w:numId w:val="16"/>
        </w:numPr>
        <w:tabs>
          <w:tab w:val="left" w:pos="1408"/>
        </w:tabs>
        <w:ind w:left="615" w:firstLine="0"/>
        <w:rPr>
          <w:sz w:val="24"/>
        </w:rPr>
      </w:pPr>
      <w:r w:rsidRPr="008B251B">
        <w:rPr>
          <w:sz w:val="24"/>
        </w:rPr>
        <w:t>Zgodnie</w:t>
      </w:r>
      <w:r w:rsidR="00343328">
        <w:rPr>
          <w:sz w:val="24"/>
        </w:rPr>
        <w:t xml:space="preserve"> </w:t>
      </w:r>
      <w:r w:rsidRPr="008B251B">
        <w:rPr>
          <w:sz w:val="24"/>
        </w:rPr>
        <w:t>z</w:t>
      </w:r>
      <w:r w:rsidR="00343328">
        <w:rPr>
          <w:sz w:val="24"/>
        </w:rPr>
        <w:t xml:space="preserve"> </w:t>
      </w:r>
      <w:r w:rsidRPr="008B251B">
        <w:rPr>
          <w:sz w:val="24"/>
        </w:rPr>
        <w:t>art.</w:t>
      </w:r>
      <w:r w:rsidR="00882201">
        <w:rPr>
          <w:sz w:val="24"/>
        </w:rPr>
        <w:t xml:space="preserve"> </w:t>
      </w:r>
      <w:r w:rsidRPr="008B251B">
        <w:rPr>
          <w:sz w:val="24"/>
        </w:rPr>
        <w:t>274</w:t>
      </w:r>
      <w:r w:rsidR="00882201">
        <w:rPr>
          <w:sz w:val="24"/>
        </w:rPr>
        <w:t xml:space="preserve"> </w:t>
      </w:r>
      <w:r w:rsidRPr="008B251B">
        <w:rPr>
          <w:sz w:val="24"/>
        </w:rPr>
        <w:t>ust.1upzp</w:t>
      </w:r>
      <w:r w:rsidR="00466D21">
        <w:rPr>
          <w:sz w:val="24"/>
        </w:rPr>
        <w:t xml:space="preserve"> </w:t>
      </w:r>
      <w:r w:rsidRPr="008B251B">
        <w:rPr>
          <w:sz w:val="24"/>
        </w:rPr>
        <w:t>Zamawiający</w:t>
      </w:r>
      <w:r w:rsidR="00466D21">
        <w:rPr>
          <w:sz w:val="24"/>
        </w:rPr>
        <w:t xml:space="preserve"> </w:t>
      </w:r>
      <w:r w:rsidRPr="008B251B">
        <w:rPr>
          <w:sz w:val="24"/>
        </w:rPr>
        <w:t>wezwie</w:t>
      </w:r>
      <w:r w:rsidR="00466D21">
        <w:rPr>
          <w:sz w:val="24"/>
        </w:rPr>
        <w:t xml:space="preserve"> </w:t>
      </w:r>
      <w:r w:rsidRPr="008B251B">
        <w:rPr>
          <w:sz w:val="24"/>
        </w:rPr>
        <w:t>Wykonawcę,</w:t>
      </w:r>
      <w:r w:rsidR="00466D21">
        <w:rPr>
          <w:sz w:val="24"/>
        </w:rPr>
        <w:t xml:space="preserve"> </w:t>
      </w:r>
      <w:r w:rsidRPr="008B251B">
        <w:rPr>
          <w:sz w:val="24"/>
        </w:rPr>
        <w:t>którego</w:t>
      </w:r>
      <w:r w:rsidR="00466D21">
        <w:rPr>
          <w:sz w:val="24"/>
        </w:rPr>
        <w:t xml:space="preserve"> </w:t>
      </w:r>
      <w:r w:rsidRPr="008B251B">
        <w:rPr>
          <w:sz w:val="24"/>
        </w:rPr>
        <w:t xml:space="preserve">oferta została najwyżej oceniona do złożenia w wyznaczonym terminie, nie krótszym niż </w:t>
      </w:r>
      <w:r w:rsidR="00710181">
        <w:rPr>
          <w:sz w:val="24"/>
        </w:rPr>
        <w:t xml:space="preserve">                  </w:t>
      </w:r>
      <w:r w:rsidRPr="008B251B">
        <w:rPr>
          <w:sz w:val="24"/>
        </w:rPr>
        <w:t xml:space="preserve">5 dni od dnia wezwania </w:t>
      </w:r>
      <w:r w:rsidRPr="008B251B">
        <w:rPr>
          <w:b/>
          <w:sz w:val="24"/>
          <w:u w:val="thick"/>
        </w:rPr>
        <w:t>podmiotowych środków dowodowych</w:t>
      </w:r>
      <w:r w:rsidR="001F0837">
        <w:rPr>
          <w:b/>
          <w:sz w:val="24"/>
          <w:u w:val="thick"/>
        </w:rPr>
        <w:t xml:space="preserve"> </w:t>
      </w:r>
      <w:r w:rsidRPr="008B251B">
        <w:rPr>
          <w:sz w:val="24"/>
        </w:rPr>
        <w:t>aktualnych na dzień składania:</w:t>
      </w:r>
    </w:p>
    <w:p w14:paraId="3179E97A" w14:textId="0DDD3B02" w:rsidR="004D797D" w:rsidRPr="00B66A08" w:rsidRDefault="004D797D" w:rsidP="00291CD0">
      <w:pPr>
        <w:pStyle w:val="Akapitzlist"/>
        <w:tabs>
          <w:tab w:val="left" w:pos="952"/>
        </w:tabs>
        <w:rPr>
          <w:color w:val="000000" w:themeColor="text1"/>
          <w:sz w:val="24"/>
        </w:rPr>
      </w:pPr>
      <w:r>
        <w:rPr>
          <w:color w:val="000000" w:themeColor="text1"/>
          <w:sz w:val="24"/>
        </w:rPr>
        <w:t xml:space="preserve">a) </w:t>
      </w:r>
      <w:r w:rsidRPr="00C7297F">
        <w:rPr>
          <w:color w:val="000000" w:themeColor="text1"/>
          <w:sz w:val="24"/>
        </w:rPr>
        <w:t xml:space="preserve">odpis lub informacji z Krajowego Rejestru Sądowego lub Centralnej Ewidencji </w:t>
      </w:r>
      <w:r w:rsidR="00EF6E63">
        <w:rPr>
          <w:color w:val="000000" w:themeColor="text1"/>
          <w:sz w:val="24"/>
        </w:rPr>
        <w:t xml:space="preserve">                    </w:t>
      </w:r>
      <w:r w:rsidRPr="00C7297F">
        <w:rPr>
          <w:color w:val="000000" w:themeColor="text1"/>
          <w:sz w:val="24"/>
        </w:rPr>
        <w:t>i Informacji o Działalności Gospodarczej, w zakresie art.109 ust.</w:t>
      </w:r>
      <w:r>
        <w:rPr>
          <w:color w:val="000000" w:themeColor="text1"/>
          <w:sz w:val="24"/>
        </w:rPr>
        <w:t>1</w:t>
      </w:r>
      <w:r w:rsidRPr="00C7297F">
        <w:rPr>
          <w:color w:val="000000" w:themeColor="text1"/>
          <w:sz w:val="24"/>
        </w:rPr>
        <w:t xml:space="preserve"> pkt.4 </w:t>
      </w:r>
      <w:proofErr w:type="spellStart"/>
      <w:r w:rsidRPr="00C7297F">
        <w:rPr>
          <w:color w:val="000000" w:themeColor="text1"/>
          <w:sz w:val="24"/>
        </w:rPr>
        <w:t>upzp</w:t>
      </w:r>
      <w:proofErr w:type="spellEnd"/>
      <w:r w:rsidRPr="00C7297F">
        <w:rPr>
          <w:color w:val="000000" w:themeColor="text1"/>
          <w:sz w:val="24"/>
        </w:rPr>
        <w:t xml:space="preserve"> sporządzonych nie wcześniej niż 3 miesiące przed jej złożeniem, jeżeli odrębne </w:t>
      </w:r>
      <w:r w:rsidRPr="00B66A08">
        <w:rPr>
          <w:color w:val="000000" w:themeColor="text1"/>
          <w:sz w:val="24"/>
        </w:rPr>
        <w:t>przepisy wymagają wpisu do rejestru lub ewidencji;</w:t>
      </w:r>
    </w:p>
    <w:p w14:paraId="396157E3" w14:textId="04F908DC" w:rsidR="004D797D" w:rsidRPr="00B66A08" w:rsidRDefault="00552773" w:rsidP="00CA318A">
      <w:pPr>
        <w:pStyle w:val="Akapitzlist"/>
        <w:rPr>
          <w:bCs/>
          <w:color w:val="000000" w:themeColor="text1"/>
          <w:sz w:val="24"/>
        </w:rPr>
      </w:pPr>
      <w:r w:rsidRPr="00B66A08">
        <w:rPr>
          <w:color w:val="000000" w:themeColor="text1"/>
          <w:sz w:val="24"/>
        </w:rPr>
        <w:t xml:space="preserve">b) wykaz robót budowlanych wykonanych nie wcześniej niż w okresie ostatnich 5 lat, a jeżeli okres prowadzenia działalności jest krótszy – w tym okresie, wykonał lub wykonuje </w:t>
      </w:r>
      <w:r w:rsidR="00C87D4F" w:rsidRPr="00B66A08">
        <w:rPr>
          <w:color w:val="000000" w:themeColor="text1"/>
          <w:sz w:val="24"/>
        </w:rPr>
        <w:t xml:space="preserve">co najmniej </w:t>
      </w:r>
      <w:r w:rsidR="00C87D4F" w:rsidRPr="00B66A08">
        <w:rPr>
          <w:b/>
          <w:color w:val="000000" w:themeColor="text1"/>
          <w:sz w:val="24"/>
          <w:u w:val="single"/>
        </w:rPr>
        <w:t>dwie</w:t>
      </w:r>
      <w:r w:rsidR="00C87D4F" w:rsidRPr="00B66A08">
        <w:rPr>
          <w:b/>
          <w:color w:val="000000" w:themeColor="text1"/>
          <w:sz w:val="24"/>
        </w:rPr>
        <w:t xml:space="preserve"> </w:t>
      </w:r>
      <w:r w:rsidR="00C87D4F" w:rsidRPr="00B66A08">
        <w:rPr>
          <w:color w:val="000000" w:themeColor="text1"/>
          <w:sz w:val="24"/>
        </w:rPr>
        <w:t xml:space="preserve">roboty o wartości minimum </w:t>
      </w:r>
      <w:r w:rsidR="007F0832" w:rsidRPr="00B66A08">
        <w:rPr>
          <w:b/>
          <w:color w:val="000000" w:themeColor="text1"/>
          <w:sz w:val="24"/>
        </w:rPr>
        <w:t>100</w:t>
      </w:r>
      <w:r w:rsidR="00C87D4F" w:rsidRPr="00B66A08">
        <w:rPr>
          <w:b/>
          <w:color w:val="000000" w:themeColor="text1"/>
          <w:sz w:val="24"/>
        </w:rPr>
        <w:t xml:space="preserve"> 000</w:t>
      </w:r>
      <w:r w:rsidR="00C87D4F" w:rsidRPr="00B66A08">
        <w:rPr>
          <w:b/>
          <w:bCs/>
          <w:color w:val="000000" w:themeColor="text1"/>
          <w:sz w:val="24"/>
        </w:rPr>
        <w:t>,00 PLN brutto każda</w:t>
      </w:r>
      <w:r w:rsidR="00C87D4F" w:rsidRPr="00B66A08">
        <w:rPr>
          <w:bCs/>
          <w:color w:val="000000" w:themeColor="text1"/>
          <w:sz w:val="24"/>
        </w:rPr>
        <w:t xml:space="preserve">                            o zbliżonym charakterze do przedmiotu zamówienia </w:t>
      </w:r>
      <w:r w:rsidR="00C701BC" w:rsidRPr="00B66A08">
        <w:rPr>
          <w:bCs/>
          <w:color w:val="000000" w:themeColor="text1"/>
          <w:sz w:val="24"/>
        </w:rPr>
        <w:t>polegające na</w:t>
      </w:r>
      <w:r w:rsidR="007F0832" w:rsidRPr="00B66A08">
        <w:rPr>
          <w:bCs/>
          <w:color w:val="000000" w:themeColor="text1"/>
          <w:sz w:val="24"/>
        </w:rPr>
        <w:t xml:space="preserve"> budowie, przebudowie, remoncie lub rekonstrukcji obiektów budowlanych</w:t>
      </w:r>
      <w:r w:rsidR="00EA40B6" w:rsidRPr="00B66A08">
        <w:rPr>
          <w:bCs/>
          <w:color w:val="000000" w:themeColor="text1"/>
          <w:sz w:val="24"/>
        </w:rPr>
        <w:t xml:space="preserve"> na terenie zabytkowym</w:t>
      </w:r>
      <w:r w:rsidR="007F0832" w:rsidRPr="00B66A08">
        <w:rPr>
          <w:bCs/>
          <w:color w:val="000000" w:themeColor="text1"/>
          <w:sz w:val="24"/>
        </w:rPr>
        <w:t xml:space="preserve"> </w:t>
      </w:r>
      <w:r w:rsidRPr="00B66A08">
        <w:rPr>
          <w:color w:val="000000" w:themeColor="text1"/>
          <w:sz w:val="24"/>
        </w:rPr>
        <w:t>z podaniem ich rodzaju, wartości, 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na załączonym druku nr 4 stanowiącym załącznik do SWZ</w:t>
      </w:r>
      <w:r w:rsidR="004D797D" w:rsidRPr="00B66A08">
        <w:rPr>
          <w:color w:val="000000" w:themeColor="text1"/>
          <w:sz w:val="24"/>
        </w:rPr>
        <w:t>.</w:t>
      </w:r>
    </w:p>
    <w:p w14:paraId="15DBCB47" w14:textId="10187231" w:rsidR="004122FC" w:rsidRPr="004122FC" w:rsidRDefault="004D797D" w:rsidP="004122FC">
      <w:pPr>
        <w:pStyle w:val="Akapitzlist"/>
        <w:tabs>
          <w:tab w:val="left" w:pos="897"/>
        </w:tabs>
        <w:spacing w:line="259" w:lineRule="auto"/>
        <w:rPr>
          <w:color w:val="000000" w:themeColor="text1"/>
          <w:sz w:val="24"/>
        </w:rPr>
      </w:pPr>
      <w:r>
        <w:rPr>
          <w:sz w:val="24"/>
        </w:rPr>
        <w:t xml:space="preserve">c) </w:t>
      </w:r>
      <w:r w:rsidR="004122FC">
        <w:rPr>
          <w:color w:val="000000" w:themeColor="text1"/>
          <w:sz w:val="24"/>
        </w:rPr>
        <w:t>wykaz osób spełniających następujące wymagania:</w:t>
      </w:r>
    </w:p>
    <w:p w14:paraId="2C1229E7" w14:textId="50833698" w:rsidR="004122FC" w:rsidRPr="004122FC" w:rsidRDefault="004122FC" w:rsidP="004122FC">
      <w:pPr>
        <w:pStyle w:val="Akapitzlist"/>
        <w:tabs>
          <w:tab w:val="left" w:pos="897"/>
        </w:tabs>
        <w:spacing w:line="259" w:lineRule="auto"/>
        <w:rPr>
          <w:color w:val="000000" w:themeColor="text1"/>
          <w:sz w:val="24"/>
        </w:rPr>
      </w:pPr>
      <w:r w:rsidRPr="004122FC">
        <w:rPr>
          <w:color w:val="000000" w:themeColor="text1"/>
          <w:sz w:val="24"/>
        </w:rPr>
        <w:t xml:space="preserve">- </w:t>
      </w:r>
      <w:r>
        <w:rPr>
          <w:color w:val="000000" w:themeColor="text1"/>
          <w:sz w:val="24"/>
        </w:rPr>
        <w:t xml:space="preserve"> osobę, która</w:t>
      </w:r>
      <w:r w:rsidRPr="004122FC">
        <w:rPr>
          <w:color w:val="000000" w:themeColor="text1"/>
          <w:sz w:val="24"/>
        </w:rPr>
        <w:t xml:space="preserve"> przy wykonywanych pracach konserwatorskich w obrębie kamiennego muru ściany czołowej oraz ścian oporowych dysponował będzie przynajmniej </w:t>
      </w:r>
      <w:r w:rsidRPr="004122FC">
        <w:rPr>
          <w:b/>
          <w:color w:val="000000" w:themeColor="text1"/>
          <w:sz w:val="24"/>
          <w:u w:val="single"/>
        </w:rPr>
        <w:t>jedną osobą</w:t>
      </w:r>
      <w:r w:rsidRPr="004122FC">
        <w:rPr>
          <w:b/>
          <w:color w:val="000000" w:themeColor="text1"/>
          <w:sz w:val="24"/>
        </w:rPr>
        <w:t xml:space="preserve"> </w:t>
      </w:r>
      <w:r w:rsidRPr="004122FC">
        <w:rPr>
          <w:color w:val="000000" w:themeColor="text1"/>
          <w:sz w:val="24"/>
        </w:rPr>
        <w:t xml:space="preserve">spełniająca wymagania o których mowa w art. 37a ustawy z dnia 23 lipca 2023r. o ochronie zabytków i opiece nad zabytkami (Dz.U. z 2024r. </w:t>
      </w:r>
      <w:proofErr w:type="spellStart"/>
      <w:r w:rsidRPr="004122FC">
        <w:rPr>
          <w:color w:val="000000" w:themeColor="text1"/>
          <w:sz w:val="24"/>
        </w:rPr>
        <w:t>poz</w:t>
      </w:r>
      <w:proofErr w:type="spellEnd"/>
      <w:r w:rsidRPr="004122FC">
        <w:rPr>
          <w:color w:val="000000" w:themeColor="text1"/>
          <w:sz w:val="24"/>
        </w:rPr>
        <w:t xml:space="preserve"> 1292 </w:t>
      </w:r>
      <w:proofErr w:type="spellStart"/>
      <w:r w:rsidRPr="004122FC">
        <w:rPr>
          <w:color w:val="000000" w:themeColor="text1"/>
          <w:sz w:val="24"/>
        </w:rPr>
        <w:t>t.j</w:t>
      </w:r>
      <w:proofErr w:type="spellEnd"/>
      <w:r w:rsidRPr="004122FC">
        <w:rPr>
          <w:color w:val="000000" w:themeColor="text1"/>
          <w:sz w:val="24"/>
        </w:rPr>
        <w:t xml:space="preserve">.). Posiadającą dodatkowo specjalizację w zakresie rzeźby kamiennej i detalu architektonicznego, </w:t>
      </w:r>
    </w:p>
    <w:p w14:paraId="4FDE44DB" w14:textId="5D9143F3" w:rsidR="004122FC" w:rsidRPr="004122FC" w:rsidRDefault="004122FC" w:rsidP="004122FC">
      <w:pPr>
        <w:pStyle w:val="Akapitzlist"/>
        <w:tabs>
          <w:tab w:val="left" w:pos="897"/>
        </w:tabs>
        <w:spacing w:line="259" w:lineRule="auto"/>
        <w:rPr>
          <w:color w:val="000000" w:themeColor="text1"/>
          <w:sz w:val="24"/>
        </w:rPr>
      </w:pPr>
      <w:r w:rsidRPr="004122FC">
        <w:rPr>
          <w:color w:val="000000" w:themeColor="text1"/>
          <w:sz w:val="24"/>
        </w:rPr>
        <w:t xml:space="preserve">- </w:t>
      </w:r>
      <w:r w:rsidR="00443367">
        <w:rPr>
          <w:color w:val="000000" w:themeColor="text1"/>
          <w:sz w:val="24"/>
        </w:rPr>
        <w:t xml:space="preserve">oraz </w:t>
      </w:r>
      <w:r w:rsidRPr="004122FC">
        <w:rPr>
          <w:color w:val="000000" w:themeColor="text1"/>
          <w:sz w:val="24"/>
        </w:rPr>
        <w:t>osob</w:t>
      </w:r>
      <w:r w:rsidR="00443367">
        <w:rPr>
          <w:color w:val="000000" w:themeColor="text1"/>
          <w:sz w:val="24"/>
        </w:rPr>
        <w:t>ę</w:t>
      </w:r>
      <w:r w:rsidR="00443367" w:rsidRPr="00443367">
        <w:rPr>
          <w:color w:val="000000" w:themeColor="text1"/>
          <w:sz w:val="24"/>
        </w:rPr>
        <w:t xml:space="preserve"> przewidzianą do kierowania robotami budowlanymi w pozostałym zakresie prac spełniającą wymagania o których mowa w art. 37c ustawy z dnia 23 lipca 2023r. o ochronie zabytków i opiece nad zabytkami (Dz.U. z 2024r. </w:t>
      </w:r>
      <w:proofErr w:type="spellStart"/>
      <w:r w:rsidR="00443367" w:rsidRPr="00443367">
        <w:rPr>
          <w:color w:val="000000" w:themeColor="text1"/>
          <w:sz w:val="24"/>
        </w:rPr>
        <w:t>poz</w:t>
      </w:r>
      <w:proofErr w:type="spellEnd"/>
      <w:r w:rsidR="00443367" w:rsidRPr="00443367">
        <w:rPr>
          <w:color w:val="000000" w:themeColor="text1"/>
          <w:sz w:val="24"/>
        </w:rPr>
        <w:t xml:space="preserve"> 1292 </w:t>
      </w:r>
      <w:proofErr w:type="spellStart"/>
      <w:r w:rsidR="00443367" w:rsidRPr="00443367">
        <w:rPr>
          <w:color w:val="000000" w:themeColor="text1"/>
          <w:sz w:val="24"/>
        </w:rPr>
        <w:t>t.j</w:t>
      </w:r>
      <w:proofErr w:type="spellEnd"/>
      <w:r w:rsidR="00443367" w:rsidRPr="00443367">
        <w:rPr>
          <w:color w:val="000000" w:themeColor="text1"/>
          <w:sz w:val="24"/>
        </w:rPr>
        <w:t>.). z informacjami na temat kwalifikacji zawodowych, uprawnień, doświadczenia i wykształcenia niezbędnych do wykonania zamówienia publicznego, a także zakresu wykonywanych czynności oraz informacją o podstawie do dysponowania tymi osobami wg załącznika nr 5 do SIWZ</w:t>
      </w:r>
      <w:r w:rsidRPr="004122FC">
        <w:rPr>
          <w:color w:val="000000" w:themeColor="text1"/>
          <w:sz w:val="24"/>
        </w:rPr>
        <w:t xml:space="preserve"> </w:t>
      </w:r>
    </w:p>
    <w:p w14:paraId="75A53889" w14:textId="77777777" w:rsidR="00443367" w:rsidRDefault="00443367" w:rsidP="004122FC">
      <w:pPr>
        <w:pStyle w:val="Akapitzlist"/>
        <w:rPr>
          <w:color w:val="000000" w:themeColor="text1"/>
          <w:sz w:val="24"/>
        </w:rPr>
      </w:pPr>
    </w:p>
    <w:p w14:paraId="1D045968" w14:textId="77777777" w:rsidR="004122FC" w:rsidRPr="004122FC" w:rsidRDefault="004122FC" w:rsidP="004122FC">
      <w:pPr>
        <w:pStyle w:val="Akapitzlist"/>
        <w:rPr>
          <w:color w:val="000000" w:themeColor="text1"/>
          <w:sz w:val="24"/>
        </w:rPr>
      </w:pPr>
      <w:r w:rsidRPr="004122FC">
        <w:rPr>
          <w:color w:val="000000" w:themeColor="text1"/>
          <w:sz w:val="24"/>
        </w:rPr>
        <w:t xml:space="preserve">Uwaga: </w:t>
      </w:r>
    </w:p>
    <w:p w14:paraId="4AE6A812" w14:textId="77777777" w:rsidR="004122FC" w:rsidRPr="004122FC" w:rsidRDefault="004122FC" w:rsidP="004122FC">
      <w:pPr>
        <w:pStyle w:val="Akapitzlist"/>
        <w:rPr>
          <w:color w:val="000000" w:themeColor="text1"/>
          <w:sz w:val="24"/>
        </w:rPr>
      </w:pPr>
      <w:r w:rsidRPr="004122FC">
        <w:rPr>
          <w:color w:val="000000" w:themeColor="text1"/>
          <w:sz w:val="24"/>
        </w:rPr>
        <w:t>1. Uprawnienia budowlane, o których mowa powyżej, powinny być zgodne                   z ustawą z dnia 7 lipca 1994 r. Prawo budowlane (</w:t>
      </w:r>
      <w:proofErr w:type="spellStart"/>
      <w:r w:rsidRPr="004122FC">
        <w:rPr>
          <w:color w:val="000000" w:themeColor="text1"/>
          <w:sz w:val="24"/>
        </w:rPr>
        <w:t>t.j</w:t>
      </w:r>
      <w:proofErr w:type="spellEnd"/>
      <w:r w:rsidRPr="004122FC">
        <w:rPr>
          <w:color w:val="000000" w:themeColor="text1"/>
          <w:sz w:val="24"/>
        </w:rPr>
        <w:t>. Dz.U. z 2025 r., poz. 418)                         i Rozporządzeniem Ministra Inwestycji i Rozwoju z dnia 29 kwietnia 2019 r.                     w sprawie przygotowania zawodowego do wykonywania samodzielnych funkcji technicznych w budownictwie (Dz. U. z 2019 r. poz. 831) lub ważne odpowiadające im uprawnienia nadane na podstawie wcześniej obowiązujących przepisów. W przypadku wykonawców zagranicznych, dopuszcza się równoważne kwalifikacje, zdobyte                    w innych państwach, na zasadach określonych w art. 12a ustawy z dnia 7 lipca 1994 r. Prawo budowlane, z uwzględnieniem postanowień ustawy z dnia 22 grudnia 2015 r.              o zasadach uznawania kwalifikacji zawodowych nabytych w państwach członkowskich Unii Europejskiej (</w:t>
      </w:r>
      <w:proofErr w:type="spellStart"/>
      <w:r w:rsidRPr="004122FC">
        <w:rPr>
          <w:color w:val="000000" w:themeColor="text1"/>
          <w:sz w:val="24"/>
        </w:rPr>
        <w:t>t.j</w:t>
      </w:r>
      <w:proofErr w:type="spellEnd"/>
      <w:r w:rsidRPr="004122FC">
        <w:rPr>
          <w:color w:val="000000" w:themeColor="text1"/>
          <w:sz w:val="24"/>
        </w:rPr>
        <w:t xml:space="preserve">. Dz.U. 2023, poz. 334) lub art. 20 a ustawy z dnia 15 grudnia </w:t>
      </w:r>
      <w:r w:rsidRPr="004122FC">
        <w:rPr>
          <w:color w:val="000000" w:themeColor="text1"/>
          <w:sz w:val="24"/>
        </w:rPr>
        <w:lastRenderedPageBreak/>
        <w:t>2000r. o samorządach zawodowych architektów, inżynierów budownictwa oraz urbanistów (</w:t>
      </w:r>
      <w:proofErr w:type="spellStart"/>
      <w:r w:rsidRPr="004122FC">
        <w:rPr>
          <w:color w:val="000000" w:themeColor="text1"/>
          <w:sz w:val="24"/>
        </w:rPr>
        <w:t>t.j</w:t>
      </w:r>
      <w:proofErr w:type="spellEnd"/>
      <w:r w:rsidRPr="004122FC">
        <w:rPr>
          <w:color w:val="000000" w:themeColor="text1"/>
          <w:sz w:val="24"/>
        </w:rPr>
        <w:t>. Dz.U. z 2025r., poz. 1783)</w:t>
      </w:r>
    </w:p>
    <w:p w14:paraId="0B4C7333" w14:textId="7EE6B717" w:rsidR="00AD4B6B" w:rsidRPr="004122FC" w:rsidRDefault="00AD4B6B" w:rsidP="004122FC">
      <w:pPr>
        <w:pStyle w:val="Akapitzlist"/>
        <w:tabs>
          <w:tab w:val="left" w:pos="897"/>
        </w:tabs>
        <w:spacing w:line="259" w:lineRule="auto"/>
        <w:rPr>
          <w:color w:val="000000" w:themeColor="text1"/>
          <w:sz w:val="24"/>
        </w:rPr>
      </w:pPr>
    </w:p>
    <w:p w14:paraId="0EEC27C6" w14:textId="7B3476C2" w:rsidR="00775670" w:rsidRPr="008B251B" w:rsidRDefault="00AF50C1" w:rsidP="00390A81">
      <w:pPr>
        <w:pStyle w:val="Akapitzlist"/>
        <w:numPr>
          <w:ilvl w:val="2"/>
          <w:numId w:val="16"/>
        </w:numPr>
        <w:tabs>
          <w:tab w:val="left" w:pos="1435"/>
        </w:tabs>
        <w:spacing w:before="101"/>
        <w:ind w:left="615" w:firstLine="0"/>
        <w:rPr>
          <w:sz w:val="24"/>
        </w:rPr>
      </w:pPr>
      <w:r w:rsidRPr="008B251B">
        <w:rPr>
          <w:sz w:val="24"/>
        </w:rPr>
        <w:t xml:space="preserve">Wykonawca nie jest zobowiązany do złożenia dokumentów, o których mowa </w:t>
      </w:r>
      <w:r w:rsidR="00EF6E63">
        <w:rPr>
          <w:sz w:val="24"/>
        </w:rPr>
        <w:t xml:space="preserve"> </w:t>
      </w:r>
      <w:r w:rsidRPr="008B251B">
        <w:rPr>
          <w:sz w:val="24"/>
        </w:rPr>
        <w:t>w</w:t>
      </w:r>
      <w:r w:rsidR="00EF6E63">
        <w:rPr>
          <w:sz w:val="24"/>
        </w:rPr>
        <w:t xml:space="preserve"> </w:t>
      </w:r>
      <w:r w:rsidR="00A2655F" w:rsidRPr="008B251B">
        <w:rPr>
          <w:sz w:val="24"/>
        </w:rPr>
        <w:t>pkt.</w:t>
      </w:r>
      <w:r w:rsidR="00A2655F">
        <w:rPr>
          <w:sz w:val="24"/>
        </w:rPr>
        <w:t xml:space="preserve"> a</w:t>
      </w:r>
      <w:r w:rsidRPr="008B251B">
        <w:rPr>
          <w:sz w:val="24"/>
        </w:rPr>
        <w:t>) jeżeli Zamawiający może je uzyskać za pomocą bezpłatnych</w:t>
      </w:r>
      <w:r w:rsidR="00EF6E63">
        <w:rPr>
          <w:sz w:val="24"/>
        </w:rPr>
        <w:t xml:space="preserve">                                       </w:t>
      </w:r>
      <w:r w:rsidRPr="008B251B">
        <w:rPr>
          <w:sz w:val="24"/>
        </w:rPr>
        <w:t>i</w:t>
      </w:r>
      <w:r w:rsidR="002322F0">
        <w:rPr>
          <w:sz w:val="24"/>
        </w:rPr>
        <w:t xml:space="preserve"> </w:t>
      </w:r>
      <w:r w:rsidRPr="008B251B">
        <w:rPr>
          <w:sz w:val="24"/>
        </w:rPr>
        <w:t>ogólnodostępnych</w:t>
      </w:r>
      <w:r w:rsidR="002322F0">
        <w:rPr>
          <w:sz w:val="24"/>
        </w:rPr>
        <w:t xml:space="preserve"> </w:t>
      </w:r>
      <w:r w:rsidRPr="008B251B">
        <w:rPr>
          <w:sz w:val="24"/>
        </w:rPr>
        <w:t>baz</w:t>
      </w:r>
      <w:r w:rsidR="002322F0">
        <w:rPr>
          <w:sz w:val="24"/>
        </w:rPr>
        <w:t xml:space="preserve"> </w:t>
      </w:r>
      <w:r w:rsidRPr="008B251B">
        <w:rPr>
          <w:sz w:val="24"/>
        </w:rPr>
        <w:t>danych,</w:t>
      </w:r>
      <w:r w:rsidR="002322F0">
        <w:rPr>
          <w:sz w:val="24"/>
        </w:rPr>
        <w:t xml:space="preserve"> </w:t>
      </w:r>
      <w:r w:rsidRPr="008B251B">
        <w:rPr>
          <w:sz w:val="24"/>
        </w:rPr>
        <w:t>o</w:t>
      </w:r>
      <w:r w:rsidR="002322F0">
        <w:rPr>
          <w:sz w:val="24"/>
        </w:rPr>
        <w:t xml:space="preserve"> </w:t>
      </w:r>
      <w:r w:rsidRPr="008B251B">
        <w:rPr>
          <w:sz w:val="24"/>
        </w:rPr>
        <w:t>ile</w:t>
      </w:r>
      <w:r w:rsidR="002322F0">
        <w:rPr>
          <w:sz w:val="24"/>
        </w:rPr>
        <w:t xml:space="preserve"> </w:t>
      </w:r>
      <w:r w:rsidRPr="008B251B">
        <w:rPr>
          <w:sz w:val="24"/>
        </w:rPr>
        <w:t>Wykonawca</w:t>
      </w:r>
      <w:r w:rsidR="002322F0">
        <w:rPr>
          <w:sz w:val="24"/>
        </w:rPr>
        <w:t xml:space="preserve"> </w:t>
      </w:r>
      <w:r w:rsidRPr="008B251B">
        <w:rPr>
          <w:sz w:val="24"/>
        </w:rPr>
        <w:t>wskaże</w:t>
      </w:r>
      <w:r w:rsidR="002322F0">
        <w:rPr>
          <w:sz w:val="24"/>
        </w:rPr>
        <w:t xml:space="preserve"> </w:t>
      </w:r>
      <w:r w:rsidRPr="008B251B">
        <w:rPr>
          <w:sz w:val="24"/>
        </w:rPr>
        <w:t>dane</w:t>
      </w:r>
      <w:r w:rsidR="002322F0">
        <w:rPr>
          <w:sz w:val="24"/>
        </w:rPr>
        <w:t xml:space="preserve"> </w:t>
      </w:r>
      <w:r w:rsidRPr="008B251B">
        <w:rPr>
          <w:sz w:val="24"/>
        </w:rPr>
        <w:t>umożliwiające</w:t>
      </w:r>
      <w:r w:rsidR="002322F0">
        <w:rPr>
          <w:sz w:val="24"/>
        </w:rPr>
        <w:t xml:space="preserve"> </w:t>
      </w:r>
      <w:r w:rsidRPr="008B251B">
        <w:rPr>
          <w:sz w:val="24"/>
        </w:rPr>
        <w:t>dostęp do tych dokumentów oraz adresy internetowe ogólnodostępnych i bezpłatnych baz danych.</w:t>
      </w:r>
    </w:p>
    <w:p w14:paraId="14BE8BE8" w14:textId="6C612D9F" w:rsidR="00775670" w:rsidRPr="008B251B" w:rsidRDefault="00AF50C1" w:rsidP="00390A81">
      <w:pPr>
        <w:pStyle w:val="Akapitzlist"/>
        <w:numPr>
          <w:ilvl w:val="2"/>
          <w:numId w:val="16"/>
        </w:numPr>
        <w:tabs>
          <w:tab w:val="left" w:pos="1574"/>
        </w:tabs>
        <w:spacing w:before="118"/>
        <w:ind w:firstLine="0"/>
        <w:rPr>
          <w:sz w:val="24"/>
        </w:rPr>
      </w:pPr>
      <w:r w:rsidRPr="008B251B">
        <w:rPr>
          <w:sz w:val="24"/>
        </w:rPr>
        <w:t>Jeżeli jest to niezbędne do zapewnienia odpowiedniego przebiegu postępowania Zamawiający może na każdym etapie postępowania wezwać wykonawców do złożenia wszystkich lub niektórych podmiotowych środków dowodowych jeżeli wymagał ich złożenia w ogłoszeniu o zmówieniu</w:t>
      </w:r>
      <w:r w:rsidR="001F0837">
        <w:rPr>
          <w:sz w:val="24"/>
        </w:rPr>
        <w:t xml:space="preserve"> </w:t>
      </w:r>
      <w:r w:rsidRPr="008B251B">
        <w:rPr>
          <w:sz w:val="24"/>
        </w:rPr>
        <w:t>lub dokumentach zamówienia, aktualnych na dzień ich</w:t>
      </w:r>
      <w:r w:rsidR="009A6703">
        <w:rPr>
          <w:sz w:val="24"/>
        </w:rPr>
        <w:t xml:space="preserve"> </w:t>
      </w:r>
      <w:r w:rsidRPr="008B251B">
        <w:rPr>
          <w:sz w:val="24"/>
        </w:rPr>
        <w:t>złożenia.</w:t>
      </w:r>
    </w:p>
    <w:p w14:paraId="6D0A06DD" w14:textId="77777777" w:rsidR="00775670" w:rsidRPr="008B251B" w:rsidRDefault="00AF50C1" w:rsidP="00390A81">
      <w:pPr>
        <w:pStyle w:val="Akapitzlist"/>
        <w:numPr>
          <w:ilvl w:val="2"/>
          <w:numId w:val="16"/>
        </w:numPr>
        <w:tabs>
          <w:tab w:val="left" w:pos="1466"/>
        </w:tabs>
        <w:ind w:firstLine="0"/>
        <w:rPr>
          <w:sz w:val="24"/>
        </w:rPr>
      </w:pPr>
      <w:r w:rsidRPr="008B251B">
        <w:rPr>
          <w:sz w:val="24"/>
        </w:rPr>
        <w:t>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4B64658" w14:textId="4952FD57" w:rsidR="00775670" w:rsidRPr="008B251B" w:rsidRDefault="00AF50C1" w:rsidP="00B44743">
      <w:pPr>
        <w:ind w:firstLine="616"/>
        <w:rPr>
          <w:b/>
          <w:sz w:val="24"/>
        </w:rPr>
      </w:pPr>
      <w:r w:rsidRPr="008B251B">
        <w:rPr>
          <w:b/>
          <w:sz w:val="24"/>
          <w:u w:val="thick"/>
        </w:rPr>
        <w:t>UWAGA;</w:t>
      </w:r>
    </w:p>
    <w:p w14:paraId="7F26D8DA" w14:textId="71B88D81" w:rsidR="00775670" w:rsidRPr="004D1265" w:rsidRDefault="00AF50C1" w:rsidP="004D1265">
      <w:pPr>
        <w:pStyle w:val="Nagwek4"/>
        <w:ind w:right="0"/>
        <w:jc w:val="both"/>
      </w:pPr>
      <w:r w:rsidRPr="008B251B">
        <w:t>Szczegółowe wytyczne dotyczące sporządzania i przekazywania oświadczeń, dokumentów i innych informacji, potwierdzania za zgodność z oryginałem zostały zawarte w Rozporządzeniu Prezesa Rady Ministrów z dnia 30 grudnia</w:t>
      </w:r>
      <w:r w:rsidR="004D1265">
        <w:t xml:space="preserve"> </w:t>
      </w:r>
      <w:r w:rsidRPr="008B251B">
        <w:t>2020r.</w:t>
      </w:r>
      <w:r w:rsidR="004D1265">
        <w:t xml:space="preserve"> </w:t>
      </w:r>
      <w:r w:rsidRPr="008B251B">
        <w:t xml:space="preserve">Dz.U. 2020 poz. 2452. w sprawie sposobu sporządzania </w:t>
      </w:r>
      <w:r w:rsidR="00A067FE">
        <w:t xml:space="preserve">                               </w:t>
      </w:r>
      <w:r w:rsidRPr="008B251B">
        <w:t xml:space="preserve">i przekazywania informacji oraz wymagań technicznych dla dokumentów elektronicznych oraz środków komunikacji elektronicznej w postępowaniu </w:t>
      </w:r>
      <w:r w:rsidR="00EF6E63">
        <w:t xml:space="preserve">                     </w:t>
      </w:r>
      <w:r w:rsidRPr="008B251B">
        <w:t>o udzielenie zamówienia publicznego lub konkursie.</w:t>
      </w:r>
    </w:p>
    <w:p w14:paraId="105A1B4F" w14:textId="77777777" w:rsidR="00775670" w:rsidRPr="008B251B" w:rsidRDefault="00775670" w:rsidP="00291CD0">
      <w:pPr>
        <w:pStyle w:val="Tekstpodstawowy"/>
        <w:rPr>
          <w:b/>
          <w:i/>
        </w:rPr>
      </w:pPr>
    </w:p>
    <w:p w14:paraId="6BD65FC4" w14:textId="67202266" w:rsidR="00775670" w:rsidRPr="009F3C8E" w:rsidRDefault="00AF50C1" w:rsidP="00291CD0">
      <w:pPr>
        <w:pStyle w:val="Akapitzlist"/>
        <w:numPr>
          <w:ilvl w:val="0"/>
          <w:numId w:val="14"/>
        </w:numPr>
        <w:tabs>
          <w:tab w:val="left" w:pos="1010"/>
        </w:tabs>
        <w:ind w:firstLine="0"/>
        <w:rPr>
          <w:b/>
          <w:color w:val="000000" w:themeColor="text1"/>
          <w:sz w:val="24"/>
        </w:rPr>
      </w:pPr>
      <w:r w:rsidRPr="009F3C8E">
        <w:rPr>
          <w:b/>
          <w:color w:val="000000" w:themeColor="text1"/>
          <w:sz w:val="24"/>
        </w:rPr>
        <w:t>INFORMACJE</w:t>
      </w:r>
      <w:r w:rsidR="00343328" w:rsidRPr="009F3C8E">
        <w:rPr>
          <w:b/>
          <w:color w:val="000000" w:themeColor="text1"/>
          <w:sz w:val="24"/>
        </w:rPr>
        <w:t xml:space="preserve"> </w:t>
      </w:r>
      <w:r w:rsidRPr="009F3C8E">
        <w:rPr>
          <w:b/>
          <w:color w:val="000000" w:themeColor="text1"/>
          <w:sz w:val="24"/>
        </w:rPr>
        <w:t>OŚRODKACH</w:t>
      </w:r>
      <w:r w:rsidR="00343328" w:rsidRPr="009F3C8E">
        <w:rPr>
          <w:b/>
          <w:color w:val="000000" w:themeColor="text1"/>
          <w:sz w:val="24"/>
        </w:rPr>
        <w:t xml:space="preserve"> </w:t>
      </w:r>
      <w:r w:rsidRPr="009F3C8E">
        <w:rPr>
          <w:b/>
          <w:color w:val="000000" w:themeColor="text1"/>
          <w:sz w:val="24"/>
        </w:rPr>
        <w:t>KOMUNIKACJI</w:t>
      </w:r>
      <w:r w:rsidR="00343328" w:rsidRPr="009F3C8E">
        <w:rPr>
          <w:b/>
          <w:color w:val="000000" w:themeColor="text1"/>
          <w:sz w:val="24"/>
        </w:rPr>
        <w:t xml:space="preserve"> </w:t>
      </w:r>
      <w:r w:rsidRPr="009F3C8E">
        <w:rPr>
          <w:b/>
          <w:color w:val="000000" w:themeColor="text1"/>
          <w:sz w:val="24"/>
        </w:rPr>
        <w:t>ELEKTRONICZNEJ,</w:t>
      </w:r>
      <w:r w:rsidR="00343328" w:rsidRPr="009F3C8E">
        <w:rPr>
          <w:b/>
          <w:color w:val="000000" w:themeColor="text1"/>
          <w:sz w:val="24"/>
        </w:rPr>
        <w:t xml:space="preserve"> </w:t>
      </w:r>
      <w:r w:rsidRPr="009F3C8E">
        <w:rPr>
          <w:b/>
          <w:color w:val="000000" w:themeColor="text1"/>
          <w:sz w:val="24"/>
        </w:rPr>
        <w:t>przy</w:t>
      </w:r>
      <w:r w:rsidR="00343328" w:rsidRPr="009F3C8E">
        <w:rPr>
          <w:b/>
          <w:color w:val="000000" w:themeColor="text1"/>
          <w:sz w:val="24"/>
        </w:rPr>
        <w:t xml:space="preserve"> </w:t>
      </w:r>
      <w:r w:rsidRPr="009F3C8E">
        <w:rPr>
          <w:b/>
          <w:color w:val="000000" w:themeColor="text1"/>
          <w:sz w:val="24"/>
        </w:rPr>
        <w:t>użyciu których Zamawiający będzie komunikował się z</w:t>
      </w:r>
      <w:r w:rsidR="009A6703">
        <w:rPr>
          <w:b/>
          <w:color w:val="000000" w:themeColor="text1"/>
          <w:sz w:val="24"/>
        </w:rPr>
        <w:t xml:space="preserve"> </w:t>
      </w:r>
      <w:r w:rsidRPr="009F3C8E">
        <w:rPr>
          <w:b/>
          <w:color w:val="000000" w:themeColor="text1"/>
          <w:sz w:val="24"/>
        </w:rPr>
        <w:t>wykonawcami.</w:t>
      </w:r>
    </w:p>
    <w:p w14:paraId="1A24D9A4" w14:textId="77777777" w:rsidR="00775670" w:rsidRDefault="00775670" w:rsidP="009E6BC8">
      <w:pPr>
        <w:pStyle w:val="Tekstpodstawowy"/>
        <w:spacing w:before="11"/>
        <w:ind w:left="615"/>
        <w:rPr>
          <w:sz w:val="23"/>
        </w:rPr>
      </w:pPr>
    </w:p>
    <w:p w14:paraId="12BE30BD" w14:textId="4BCFC6DD" w:rsidR="009E6BC8" w:rsidRPr="00FF0E4A" w:rsidRDefault="009E6BC8" w:rsidP="00A067FE">
      <w:pPr>
        <w:pStyle w:val="Tekstpodstawowy"/>
        <w:spacing w:before="11"/>
        <w:ind w:left="615"/>
        <w:jc w:val="both"/>
      </w:pPr>
      <w:r w:rsidRPr="00FF0E4A">
        <w:t xml:space="preserve">1. </w:t>
      </w:r>
      <w:r w:rsidR="00A067FE">
        <w:t xml:space="preserve"> </w:t>
      </w:r>
      <w:r w:rsidRPr="00FF0E4A">
        <w:t xml:space="preserve">W postępowaniu o udzielenie zamówienia publicznego komunikacja między Zamawiającym a wykonawcami odbywa się przy użyciu Platformy  e-Zamówienia, która jest dostępna pod adresem https://ezamowienia.gov.pl </w:t>
      </w:r>
    </w:p>
    <w:p w14:paraId="25607311" w14:textId="77777777" w:rsidR="009E6BC8" w:rsidRPr="00FF0E4A" w:rsidRDefault="009E6BC8" w:rsidP="00A067FE">
      <w:pPr>
        <w:pStyle w:val="Tekstpodstawowy"/>
        <w:spacing w:before="11"/>
        <w:ind w:left="615"/>
        <w:jc w:val="both"/>
      </w:pPr>
      <w:r w:rsidRPr="00FF0E4A">
        <w:t xml:space="preserve">2. Korzystanie  z Platformy e-Zamówienia jest bezpłatne. </w:t>
      </w:r>
    </w:p>
    <w:p w14:paraId="41E89E50" w14:textId="77777777" w:rsidR="00D364E1" w:rsidRPr="004214E1" w:rsidRDefault="009E6BC8" w:rsidP="00A067FE">
      <w:pPr>
        <w:pStyle w:val="Tekstpodstawowy"/>
        <w:spacing w:before="11"/>
        <w:ind w:left="615"/>
        <w:jc w:val="both"/>
        <w:rPr>
          <w:color w:val="000000" w:themeColor="text1"/>
        </w:rPr>
      </w:pPr>
      <w:r w:rsidRPr="004214E1">
        <w:rPr>
          <w:color w:val="000000" w:themeColor="text1"/>
        </w:rPr>
        <w:t>3.</w:t>
      </w:r>
      <w:r w:rsidR="00A067FE" w:rsidRPr="004214E1">
        <w:rPr>
          <w:color w:val="000000" w:themeColor="text1"/>
        </w:rPr>
        <w:t xml:space="preserve"> </w:t>
      </w:r>
      <w:r w:rsidRPr="004214E1">
        <w:rPr>
          <w:color w:val="000000" w:themeColor="text1"/>
        </w:rPr>
        <w:t>Zamawiający wyznacza następujące osoby do kontaktu z wykonawcami:</w:t>
      </w:r>
    </w:p>
    <w:p w14:paraId="002B13B1" w14:textId="25D8BB02" w:rsidR="009E6BC8" w:rsidRPr="004214E1" w:rsidRDefault="00D364E1" w:rsidP="00A067FE">
      <w:pPr>
        <w:pStyle w:val="Tekstpodstawowy"/>
        <w:spacing w:before="11"/>
        <w:ind w:left="615"/>
        <w:jc w:val="both"/>
        <w:rPr>
          <w:color w:val="000000" w:themeColor="text1"/>
        </w:rPr>
      </w:pPr>
      <w:r w:rsidRPr="004214E1">
        <w:rPr>
          <w:color w:val="000000" w:themeColor="text1"/>
        </w:rPr>
        <w:t>- w zakresie procedury udzielania zamówienia Krzysztof Bartuś, tel. 016 648–</w:t>
      </w:r>
      <w:r w:rsidR="009E6BC8" w:rsidRPr="004214E1">
        <w:rPr>
          <w:color w:val="000000" w:themeColor="text1"/>
        </w:rPr>
        <w:t xml:space="preserve">97 – 24, </w:t>
      </w:r>
      <w:hyperlink r:id="rId14" w:history="1">
        <w:r w:rsidR="007730F5" w:rsidRPr="00463641">
          <w:rPr>
            <w:rStyle w:val="Hipercze"/>
          </w:rPr>
          <w:t>zamowienia@pzd-przeworsk.pl</w:t>
        </w:r>
      </w:hyperlink>
    </w:p>
    <w:p w14:paraId="16FD3E83" w14:textId="7F4EE61F" w:rsidR="00D364E1" w:rsidRPr="004214E1" w:rsidRDefault="00D364E1" w:rsidP="00D364E1">
      <w:pPr>
        <w:pStyle w:val="Tekstpodstawowy"/>
        <w:spacing w:before="11"/>
        <w:ind w:left="615"/>
        <w:jc w:val="both"/>
        <w:rPr>
          <w:color w:val="000000" w:themeColor="text1"/>
        </w:rPr>
      </w:pPr>
      <w:r w:rsidRPr="004214E1">
        <w:rPr>
          <w:color w:val="000000" w:themeColor="text1"/>
        </w:rPr>
        <w:t xml:space="preserve">- w zakresie przedmiotu zamówienia – Krzysztof Wysocki, tel. 016 648 – 97 – 24, </w:t>
      </w:r>
      <w:hyperlink r:id="rId15" w:history="1">
        <w:r w:rsidR="00F84214" w:rsidRPr="00463641">
          <w:rPr>
            <w:rStyle w:val="Hipercze"/>
          </w:rPr>
          <w:t>zamowienia@pzd-przeworsk.pl</w:t>
        </w:r>
      </w:hyperlink>
    </w:p>
    <w:p w14:paraId="0F9F2FD7" w14:textId="0BF7D864" w:rsidR="009E6BC8" w:rsidRPr="00FF0E4A" w:rsidRDefault="009E6BC8" w:rsidP="00A067FE">
      <w:pPr>
        <w:pStyle w:val="Tekstpodstawowy"/>
        <w:spacing w:before="11"/>
        <w:ind w:left="615"/>
        <w:jc w:val="both"/>
      </w:pPr>
      <w:r w:rsidRPr="00FF0E4A">
        <w:t>4.</w:t>
      </w:r>
      <w:r w:rsidR="00A067FE">
        <w:t xml:space="preserve"> </w:t>
      </w:r>
      <w:r w:rsidRPr="00FF0E4A">
        <w:t>Postępowanie można wyszukać również ze strony głównej Platformy</w:t>
      </w:r>
      <w:r w:rsidR="00A067FE">
        <w:t xml:space="preserve">                         </w:t>
      </w:r>
      <w:r w:rsidRPr="00FF0E4A">
        <w:t xml:space="preserve">e-Zamówienia (przycisk "Przeglądaj postępowania/konkursy"). </w:t>
      </w:r>
    </w:p>
    <w:p w14:paraId="68FB09F8" w14:textId="3A1F8A13" w:rsidR="009E6BC8" w:rsidRPr="00FF0E4A" w:rsidRDefault="009E6BC8" w:rsidP="00A067FE">
      <w:pPr>
        <w:pStyle w:val="Tekstpodstawowy"/>
        <w:spacing w:before="11"/>
        <w:ind w:left="615"/>
        <w:jc w:val="both"/>
      </w:pPr>
      <w:r w:rsidRPr="00FF0E4A">
        <w:t>5.</w:t>
      </w:r>
      <w:r w:rsidR="00A067FE">
        <w:t xml:space="preserve"> </w:t>
      </w:r>
      <w:r w:rsidRPr="00FF0E4A">
        <w:t xml:space="preserve">Wykonawca zamierzający wziąć udział w postępowaniu o udzielenie zamówienia publicznego musi posiadać konto podmiotu „Wykonawca” na Platformie </w:t>
      </w:r>
      <w:r w:rsidR="00A067FE">
        <w:t xml:space="preserve">                              </w:t>
      </w:r>
      <w:r w:rsidRPr="00FF0E4A">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1BA6684" w14:textId="27B75A22" w:rsidR="009E6BC8" w:rsidRPr="00FF0E4A" w:rsidRDefault="009E6BC8" w:rsidP="00A067FE">
      <w:pPr>
        <w:pStyle w:val="Tekstpodstawowy"/>
        <w:spacing w:before="11"/>
        <w:ind w:left="615"/>
        <w:jc w:val="both"/>
      </w:pPr>
      <w:r w:rsidRPr="00FF0E4A">
        <w:t>6.</w:t>
      </w:r>
      <w:r w:rsidR="00A067FE">
        <w:t xml:space="preserve"> </w:t>
      </w:r>
      <w:r w:rsidRPr="00FF0E4A">
        <w:t xml:space="preserve">Wymagania techniczne i organizacyjne wysyłania i odbierania dokumentów elektronicznych, elektronicznych kopii dokumentów i oświadczeń oraz informacji przekazywanych przy ich użyciu opisane zostały w e-Zamówieniach </w:t>
      </w:r>
      <w:r w:rsidRPr="00FF0E4A">
        <w:lastRenderedPageBreak/>
        <w:t xml:space="preserve">https://ezamówienia.gov.pl/pl/komponent-edukacyjny/  </w:t>
      </w:r>
    </w:p>
    <w:p w14:paraId="66FB7F76" w14:textId="4C65A38D" w:rsidR="009E6BC8" w:rsidRPr="00FF0E4A" w:rsidRDefault="009E6BC8" w:rsidP="00A067FE">
      <w:pPr>
        <w:pStyle w:val="Tekstpodstawowy"/>
        <w:spacing w:before="11"/>
        <w:ind w:left="615"/>
        <w:jc w:val="both"/>
      </w:pPr>
      <w:r w:rsidRPr="00FF0E4A">
        <w:t>7.</w:t>
      </w:r>
      <w:r w:rsidR="00A067FE">
        <w:t xml:space="preserve"> </w:t>
      </w:r>
      <w:r w:rsidRPr="00FF0E4A">
        <w:t xml:space="preserve">Przeglądanie i pobieranie publicznej treści dokumentacji postępowania nie wymaga posiadania konta na Platformie e-Zamówienia ani logowania. </w:t>
      </w:r>
    </w:p>
    <w:p w14:paraId="5955C3D6" w14:textId="77777777" w:rsidR="009E6BC8" w:rsidRPr="00FF0E4A" w:rsidRDefault="009E6BC8" w:rsidP="00A067FE">
      <w:pPr>
        <w:pStyle w:val="Tekstpodstawowy"/>
        <w:spacing w:before="11"/>
        <w:ind w:left="615"/>
        <w:jc w:val="both"/>
      </w:pPr>
      <w:r w:rsidRPr="00FF0E4A">
        <w:t xml:space="preserve">8.Sposób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A46BDC9" w14:textId="7D8C7705" w:rsidR="009E6BC8" w:rsidRPr="00FF0E4A" w:rsidRDefault="009E6BC8" w:rsidP="00A067FE">
      <w:pPr>
        <w:pStyle w:val="Tekstpodstawowy"/>
        <w:spacing w:before="11"/>
        <w:ind w:left="615"/>
        <w:jc w:val="both"/>
      </w:pPr>
      <w:r w:rsidRPr="00FF0E4A">
        <w:t>9.</w:t>
      </w:r>
      <w:r w:rsidR="00A067FE">
        <w:t xml:space="preserve"> </w:t>
      </w:r>
      <w:r w:rsidRPr="00FF0E4A">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sidR="00A067FE">
        <w:t xml:space="preserve">                      </w:t>
      </w:r>
      <w:r w:rsidRPr="00FF0E4A">
        <w:t xml:space="preserve">z uwzględnieniem rodzaju przekazywanych danych i przekazuje się jako załączniki. </w:t>
      </w:r>
      <w:r w:rsidR="00A067FE">
        <w:t xml:space="preserve">              </w:t>
      </w:r>
      <w:r w:rsidRPr="00FF0E4A">
        <w:t xml:space="preserve">W przypadku formatów, o których mowa w art. 66 ust. 1 ustawy </w:t>
      </w:r>
      <w:proofErr w:type="spellStart"/>
      <w:r w:rsidRPr="00FF0E4A">
        <w:t>Pzp</w:t>
      </w:r>
      <w:proofErr w:type="spellEnd"/>
      <w:r w:rsidRPr="00FF0E4A">
        <w:t xml:space="preserve">, ww. regulacje nie będą miały bezpośredniego zastosowania.  </w:t>
      </w:r>
    </w:p>
    <w:p w14:paraId="16EBA815" w14:textId="03A59C75" w:rsidR="009E6BC8" w:rsidRPr="00FF0E4A" w:rsidRDefault="009E6BC8" w:rsidP="00A067FE">
      <w:pPr>
        <w:pStyle w:val="Tekstpodstawowy"/>
        <w:spacing w:before="11"/>
        <w:ind w:left="615"/>
        <w:jc w:val="both"/>
      </w:pPr>
      <w:r w:rsidRPr="00FF0E4A">
        <w:t>10.</w:t>
      </w:r>
      <w:r w:rsidR="0001447B">
        <w:t xml:space="preserve"> </w:t>
      </w:r>
      <w:r w:rsidRPr="00FF0E4A">
        <w:t xml:space="preserve">Jeżeli dokumenty elektroniczne, przekazywane przy użyciu środków komunikacji elektronicznej, zawierają informacje stanowiące tajemnicę przedsiębiorstwa </w:t>
      </w:r>
      <w:r w:rsidR="0001447B">
        <w:t xml:space="preserve">                         </w:t>
      </w:r>
      <w:r w:rsidRPr="00FF0E4A">
        <w:t>w rozumieniu przepisów ustawy z dnia 16 kwietnia 1993 r. o zwalczaniu nieuczciwej konkurencji (</w:t>
      </w:r>
      <w:proofErr w:type="spellStart"/>
      <w:r w:rsidR="00921E59">
        <w:t>t.j</w:t>
      </w:r>
      <w:proofErr w:type="spellEnd"/>
      <w:r w:rsidR="00921E59">
        <w:t xml:space="preserve">. </w:t>
      </w:r>
      <w:r w:rsidRPr="00FF0E4A">
        <w:t>Dz. U. z 202</w:t>
      </w:r>
      <w:r w:rsidR="002175B6">
        <w:t>2</w:t>
      </w:r>
      <w:r w:rsidRPr="00FF0E4A">
        <w:t>r. poz. 1</w:t>
      </w:r>
      <w:r w:rsidR="00921E59">
        <w:t>233</w:t>
      </w:r>
      <w:r w:rsidRPr="00FF0E4A">
        <w:t xml:space="preserve">) wykonawca, w celu utrzymania w poufności tych informacji, przekazuje je w wydzielonym i odpowiednio oznaczonym pliku, wraz z jednoczesnym zaznaczeniem w nazwie pliku „Dokument stanowiący tajemnicę przedsiębiorstwa”.  </w:t>
      </w:r>
    </w:p>
    <w:p w14:paraId="699BDBDC" w14:textId="2E5C8FB4" w:rsidR="009E6BC8" w:rsidRPr="00FF0E4A" w:rsidRDefault="009E6BC8" w:rsidP="00A067FE">
      <w:pPr>
        <w:pStyle w:val="Tekstpodstawowy"/>
        <w:spacing w:before="11"/>
        <w:ind w:left="615"/>
        <w:jc w:val="both"/>
      </w:pPr>
      <w:r w:rsidRPr="00FF0E4A">
        <w:t>11.</w:t>
      </w:r>
      <w:r w:rsidR="0001447B">
        <w:t xml:space="preserve"> </w:t>
      </w:r>
      <w:r w:rsidRPr="00FF0E4A">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FF0E4A">
        <w:t>Pzp</w:t>
      </w:r>
      <w:proofErr w:type="spellEnd"/>
      <w:r w:rsidRPr="00FF0E4A">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B4E6389" w14:textId="4CBB2B20" w:rsidR="009E6BC8" w:rsidRPr="00FF0E4A" w:rsidRDefault="009E6BC8" w:rsidP="00A067FE">
      <w:pPr>
        <w:pStyle w:val="Tekstpodstawowy"/>
        <w:spacing w:before="11"/>
        <w:ind w:left="615"/>
        <w:jc w:val="both"/>
      </w:pPr>
      <w:r w:rsidRPr="00FF0E4A">
        <w:t>12.</w:t>
      </w:r>
      <w:r w:rsidR="0001447B">
        <w:t xml:space="preserve"> </w:t>
      </w:r>
      <w:r w:rsidRPr="00FF0E4A">
        <w:t xml:space="preserve">Możliwość korzystania w postępowaniu z „Formularzy do komunikacji” </w:t>
      </w:r>
      <w:r w:rsidR="0001447B">
        <w:t xml:space="preserve">                    </w:t>
      </w:r>
      <w:r w:rsidRPr="00FF0E4A">
        <w:t xml:space="preserve">w pełnym zakresie wymaga posiadania konta „Wykonawcy” na Platformie </w:t>
      </w:r>
      <w:r w:rsidR="00095275">
        <w:t xml:space="preserve">                           </w:t>
      </w:r>
      <w:r w:rsidRPr="00FF0E4A">
        <w:t>e</w:t>
      </w:r>
      <w:r w:rsidR="00C76F3C">
        <w:t>-</w:t>
      </w:r>
      <w:r w:rsidRPr="00FF0E4A">
        <w:t>Zamówienia oraz zalogowania się na Platformie e</w:t>
      </w:r>
      <w:r w:rsidR="00C76F3C">
        <w:t>-</w:t>
      </w:r>
      <w:r w:rsidRPr="00FF0E4A">
        <w:t xml:space="preserve">Zamówienia. Do korzystania </w:t>
      </w:r>
      <w:r w:rsidR="00095275">
        <w:t xml:space="preserve">                 </w:t>
      </w:r>
      <w:r w:rsidRPr="00FF0E4A">
        <w:t xml:space="preserve">z „Formularzy do komunikacji” służących do zadawania pytań dotyczących treści dokumentów zamówienia wystarczające jest posiadanie tzw. konta uproszczonego na Platformie e-Zamówienia.  </w:t>
      </w:r>
    </w:p>
    <w:p w14:paraId="294D45BA" w14:textId="5EA7EAF3" w:rsidR="009E6BC8" w:rsidRPr="00FF0E4A" w:rsidRDefault="009E6BC8" w:rsidP="00A067FE">
      <w:pPr>
        <w:pStyle w:val="Tekstpodstawowy"/>
        <w:spacing w:before="11"/>
        <w:ind w:left="615"/>
        <w:jc w:val="both"/>
      </w:pPr>
      <w:r w:rsidRPr="00FF0E4A">
        <w:t>13.</w:t>
      </w:r>
      <w:r w:rsidR="0001447B">
        <w:t xml:space="preserve"> </w:t>
      </w:r>
      <w:r w:rsidRPr="00FF0E4A">
        <w:t xml:space="preserve">Wszystkie wysłane i odebrane w postępowaniu przez wykonawcę wiadomości widoczne są po zalogowaniu w podglądzie postępowania w zakładce „Komunikacja”.  </w:t>
      </w:r>
    </w:p>
    <w:p w14:paraId="1478CAF0" w14:textId="2C9C1394" w:rsidR="009E6BC8" w:rsidRPr="00FF0E4A" w:rsidRDefault="009E6BC8" w:rsidP="00A067FE">
      <w:pPr>
        <w:pStyle w:val="Tekstpodstawowy"/>
        <w:spacing w:before="11"/>
        <w:ind w:left="615"/>
        <w:jc w:val="both"/>
      </w:pPr>
      <w:r w:rsidRPr="00FF0E4A">
        <w:t>14.</w:t>
      </w:r>
      <w:r w:rsidR="0001447B">
        <w:t xml:space="preserve"> </w:t>
      </w:r>
      <w:r w:rsidRPr="00FF0E4A">
        <w:t xml:space="preserve">Maksymalny rozmiar plików przesyłanych za pośrednictwem „Formularzy do komunikacji” wynosi 150 MB (wielkość ta dotyczy plików przesyłanych jako załączniki do jednego formularza).  </w:t>
      </w:r>
    </w:p>
    <w:p w14:paraId="790E0EE8" w14:textId="16AA8B4B" w:rsidR="009E6BC8" w:rsidRPr="00FF0E4A" w:rsidRDefault="009E6BC8" w:rsidP="00A067FE">
      <w:pPr>
        <w:pStyle w:val="Tekstpodstawowy"/>
        <w:spacing w:before="11"/>
        <w:ind w:left="615"/>
        <w:jc w:val="both"/>
      </w:pPr>
      <w:r w:rsidRPr="00FF0E4A">
        <w:t>15.</w:t>
      </w:r>
      <w:r w:rsidR="0001447B">
        <w:t xml:space="preserve"> </w:t>
      </w:r>
      <w:r w:rsidRPr="00FF0E4A">
        <w:t>Minimalne wymagania techniczne dotyczące sprzętu używanego w celu korzystania z usług Platformy e-Zamówienia oraz informacje dotyczące specyfikacji połączenia określa Regulamin Platformy e</w:t>
      </w:r>
      <w:r w:rsidR="00C76F3C">
        <w:t>-</w:t>
      </w:r>
      <w:r w:rsidRPr="00FF0E4A">
        <w:t xml:space="preserve">Zamówienia.  </w:t>
      </w:r>
    </w:p>
    <w:p w14:paraId="2B5EE38D" w14:textId="6E2E2DC4" w:rsidR="009E6BC8" w:rsidRPr="00FF0E4A" w:rsidRDefault="009E6BC8" w:rsidP="00A067FE">
      <w:pPr>
        <w:pStyle w:val="Tekstpodstawowy"/>
        <w:spacing w:before="11"/>
        <w:ind w:left="615"/>
        <w:jc w:val="both"/>
      </w:pPr>
      <w:r w:rsidRPr="00FF0E4A">
        <w:lastRenderedPageBreak/>
        <w:t>16.</w:t>
      </w:r>
      <w:r w:rsidR="0001447B">
        <w:t xml:space="preserve"> </w:t>
      </w:r>
      <w:r w:rsidRPr="00FF0E4A">
        <w:t>W przypadku problemów technicznych i awarii związanych z funkcjonowaniem Platformy e</w:t>
      </w:r>
      <w:r w:rsidR="00C76F3C">
        <w:t>-</w:t>
      </w:r>
      <w:r w:rsidRPr="00FF0E4A">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724C6911" w14:textId="6FAE4F7F" w:rsidR="009E6BC8" w:rsidRPr="00FF0E4A" w:rsidRDefault="009E6BC8" w:rsidP="00A067FE">
      <w:pPr>
        <w:pStyle w:val="Tekstpodstawowy"/>
        <w:spacing w:before="11"/>
        <w:ind w:left="615"/>
        <w:jc w:val="both"/>
      </w:pPr>
      <w:r w:rsidRPr="00FF0E4A">
        <w:t>17.</w:t>
      </w:r>
      <w:r w:rsidR="0001447B">
        <w:t xml:space="preserve"> </w:t>
      </w:r>
      <w:r w:rsidRPr="00FF0E4A">
        <w:t>W szczególnie uzasadnionych przypadkach uniemożliwiających komunikację wykonawcy i Zamawiającego za pośrednictwem Platformy e</w:t>
      </w:r>
      <w:r w:rsidR="00C76F3C">
        <w:t>-</w:t>
      </w:r>
      <w:r w:rsidRPr="00FF0E4A">
        <w:t xml:space="preserve">Zamówienia, Zamawiający dopuszcza komunikację za pomocą poczty elektronicznej na adres </w:t>
      </w:r>
      <w:r w:rsidR="0001447B">
        <w:t xml:space="preserve">                 </w:t>
      </w:r>
      <w:r w:rsidRPr="00FF0E4A">
        <w:t>e-mail</w:t>
      </w:r>
      <w:r w:rsidR="00610FB2">
        <w:t xml:space="preserve">: </w:t>
      </w:r>
      <w:r w:rsidRPr="00FF0E4A">
        <w:rPr>
          <w:b/>
        </w:rPr>
        <w:t>biuro@pzd-przeworsk.pl</w:t>
      </w:r>
      <w:r w:rsidRPr="00FF0E4A">
        <w:t xml:space="preserve"> (nie dotyczy składania ofert/wniosków </w:t>
      </w:r>
      <w:r w:rsidR="0001447B">
        <w:t xml:space="preserve">                               </w:t>
      </w:r>
      <w:r w:rsidRPr="00FF0E4A">
        <w:t>o dopuszczenie do udziału w postępowaniu).</w:t>
      </w:r>
    </w:p>
    <w:p w14:paraId="7867B100" w14:textId="77777777" w:rsidR="009E6BC8" w:rsidRPr="00FF0E4A" w:rsidRDefault="009E6BC8" w:rsidP="009E6BC8">
      <w:pPr>
        <w:pStyle w:val="Tekstpodstawowy"/>
        <w:spacing w:before="11"/>
        <w:ind w:left="615"/>
      </w:pPr>
    </w:p>
    <w:p w14:paraId="3CFE48B5" w14:textId="2DFF1568" w:rsidR="00775670" w:rsidRPr="00FF0E4A" w:rsidRDefault="00AF50C1" w:rsidP="00EF6E63">
      <w:pPr>
        <w:pStyle w:val="Nagwek3"/>
        <w:numPr>
          <w:ilvl w:val="0"/>
          <w:numId w:val="14"/>
        </w:numPr>
        <w:tabs>
          <w:tab w:val="left" w:pos="1231"/>
        </w:tabs>
        <w:ind w:left="612" w:right="794" w:firstLine="0"/>
        <w:jc w:val="both"/>
      </w:pPr>
      <w:r w:rsidRPr="00FF0E4A">
        <w:t>WSKAZANIE OSÓB UPRAWNIONYCH DO KOMUNIKOWANIA SIĘ</w:t>
      </w:r>
      <w:r w:rsidR="00EF6E63">
        <w:t xml:space="preserve">                                 </w:t>
      </w:r>
      <w:r w:rsidRPr="00FF0E4A">
        <w:t>Z</w:t>
      </w:r>
      <w:r w:rsidR="00EF6E63">
        <w:t xml:space="preserve"> </w:t>
      </w:r>
      <w:r w:rsidRPr="00FF0E4A">
        <w:t>WYKONAWCAMI.</w:t>
      </w:r>
    </w:p>
    <w:p w14:paraId="02381D67" w14:textId="6D9F0068" w:rsidR="00775670" w:rsidRPr="00FF0E4A" w:rsidRDefault="00AF50C1" w:rsidP="00490857">
      <w:pPr>
        <w:pStyle w:val="Akapitzlist"/>
        <w:numPr>
          <w:ilvl w:val="1"/>
          <w:numId w:val="14"/>
        </w:numPr>
        <w:tabs>
          <w:tab w:val="left" w:pos="1219"/>
        </w:tabs>
        <w:ind w:left="1218" w:hanging="604"/>
        <w:rPr>
          <w:sz w:val="24"/>
          <w:szCs w:val="24"/>
        </w:rPr>
      </w:pPr>
      <w:r w:rsidRPr="00FF0E4A">
        <w:rPr>
          <w:sz w:val="24"/>
          <w:szCs w:val="24"/>
        </w:rPr>
        <w:t>Zamawiający wyznacza osoby do kontaktu z</w:t>
      </w:r>
      <w:r w:rsidR="00C76F3C">
        <w:rPr>
          <w:sz w:val="24"/>
          <w:szCs w:val="24"/>
        </w:rPr>
        <w:t xml:space="preserve"> </w:t>
      </w:r>
      <w:r w:rsidRPr="00FF0E4A">
        <w:rPr>
          <w:sz w:val="24"/>
          <w:szCs w:val="24"/>
        </w:rPr>
        <w:t>Wykonawcami:</w:t>
      </w:r>
    </w:p>
    <w:p w14:paraId="3DCC9D22" w14:textId="41FE948C" w:rsidR="00775670" w:rsidRPr="00C86FAF" w:rsidRDefault="00AF50C1">
      <w:pPr>
        <w:pStyle w:val="Tekstpodstawowy"/>
        <w:ind w:left="615"/>
        <w:rPr>
          <w:b/>
          <w:bCs/>
          <w:color w:val="EE0000"/>
        </w:rPr>
      </w:pPr>
      <w:r w:rsidRPr="00FF0E4A">
        <w:t>w sprawach dotycz</w:t>
      </w:r>
      <w:r w:rsidR="00F65D8E" w:rsidRPr="00FF0E4A">
        <w:t>ących przedmiotu zamówienia</w:t>
      </w:r>
      <w:r w:rsidR="00F65D8E" w:rsidRPr="00C86FAF">
        <w:rPr>
          <w:b/>
          <w:bCs/>
          <w:color w:val="000000" w:themeColor="text1"/>
        </w:rPr>
        <w:t>:</w:t>
      </w:r>
      <w:r w:rsidR="00B66A08">
        <w:rPr>
          <w:b/>
          <w:bCs/>
          <w:color w:val="EE0000"/>
        </w:rPr>
        <w:t xml:space="preserve">  </w:t>
      </w:r>
      <w:r w:rsidR="00B66A08" w:rsidRPr="00B66A08">
        <w:rPr>
          <w:b/>
          <w:bCs/>
          <w:color w:val="000000" w:themeColor="text1"/>
        </w:rPr>
        <w:t>Edward Gwizdała</w:t>
      </w:r>
    </w:p>
    <w:p w14:paraId="6DB4FB57" w14:textId="77777777" w:rsidR="00775670" w:rsidRPr="00FF0E4A" w:rsidRDefault="00AF50C1">
      <w:pPr>
        <w:pStyle w:val="Tekstpodstawowy"/>
        <w:ind w:left="615"/>
        <w:rPr>
          <w:b/>
        </w:rPr>
      </w:pPr>
      <w:r w:rsidRPr="00FF0E4A">
        <w:t xml:space="preserve">w sprawach dotyczących procedury udzielenia zamówienia publicznego: </w:t>
      </w:r>
      <w:r w:rsidR="00026033" w:rsidRPr="00FF0E4A">
        <w:rPr>
          <w:b/>
        </w:rPr>
        <w:t>Krzysztof Bartuś</w:t>
      </w:r>
    </w:p>
    <w:p w14:paraId="531B2F37" w14:textId="77777777" w:rsidR="00775670" w:rsidRPr="008B251B" w:rsidRDefault="00775670">
      <w:pPr>
        <w:pStyle w:val="Tekstpodstawowy"/>
      </w:pPr>
    </w:p>
    <w:p w14:paraId="7963E844" w14:textId="5CE934EE" w:rsidR="00775670" w:rsidRPr="009E2A5F" w:rsidRDefault="00AF50C1" w:rsidP="009E2A5F">
      <w:pPr>
        <w:pStyle w:val="Akapitzlist"/>
        <w:numPr>
          <w:ilvl w:val="0"/>
          <w:numId w:val="14"/>
        </w:numPr>
        <w:tabs>
          <w:tab w:val="left" w:pos="1020"/>
        </w:tabs>
        <w:ind w:left="1019" w:hanging="405"/>
        <w:rPr>
          <w:sz w:val="24"/>
        </w:rPr>
      </w:pPr>
      <w:r w:rsidRPr="008B251B">
        <w:rPr>
          <w:b/>
          <w:sz w:val="24"/>
        </w:rPr>
        <w:t xml:space="preserve">WADIUM: </w:t>
      </w:r>
      <w:r w:rsidRPr="008B251B">
        <w:rPr>
          <w:sz w:val="24"/>
        </w:rPr>
        <w:t>nie</w:t>
      </w:r>
      <w:r w:rsidR="00984102">
        <w:rPr>
          <w:sz w:val="24"/>
        </w:rPr>
        <w:t xml:space="preserve"> </w:t>
      </w:r>
      <w:r w:rsidRPr="008B251B">
        <w:rPr>
          <w:sz w:val="24"/>
        </w:rPr>
        <w:t>dotyczy</w:t>
      </w:r>
    </w:p>
    <w:p w14:paraId="08D25F95" w14:textId="77777777" w:rsidR="00775670" w:rsidRPr="00E90ACC" w:rsidRDefault="00AF50C1" w:rsidP="00CA15C0">
      <w:pPr>
        <w:pStyle w:val="Nagwek3"/>
        <w:numPr>
          <w:ilvl w:val="0"/>
          <w:numId w:val="14"/>
        </w:numPr>
        <w:tabs>
          <w:tab w:val="left" w:pos="1017"/>
          <w:tab w:val="left" w:pos="9214"/>
        </w:tabs>
        <w:ind w:left="1016" w:hanging="402"/>
        <w:rPr>
          <w:color w:val="000000" w:themeColor="text1"/>
        </w:rPr>
      </w:pPr>
      <w:r w:rsidRPr="00E90ACC">
        <w:rPr>
          <w:color w:val="000000" w:themeColor="text1"/>
        </w:rPr>
        <w:t>TERMIN ZWIĄZANIA</w:t>
      </w:r>
      <w:r w:rsidR="0073012E" w:rsidRPr="00E90ACC">
        <w:rPr>
          <w:color w:val="000000" w:themeColor="text1"/>
        </w:rPr>
        <w:t xml:space="preserve"> </w:t>
      </w:r>
      <w:r w:rsidRPr="00E90ACC">
        <w:rPr>
          <w:color w:val="000000" w:themeColor="text1"/>
        </w:rPr>
        <w:t>OFERTĄ.</w:t>
      </w:r>
    </w:p>
    <w:p w14:paraId="09A999BE" w14:textId="63AEF739" w:rsidR="00775670" w:rsidRPr="00E90ACC" w:rsidRDefault="00AF50C1" w:rsidP="00CA15C0">
      <w:pPr>
        <w:pStyle w:val="Akapitzlist"/>
        <w:numPr>
          <w:ilvl w:val="1"/>
          <w:numId w:val="14"/>
        </w:numPr>
        <w:tabs>
          <w:tab w:val="left" w:pos="1243"/>
          <w:tab w:val="left" w:pos="9214"/>
        </w:tabs>
        <w:ind w:left="615" w:firstLine="0"/>
        <w:rPr>
          <w:b/>
          <w:color w:val="000000" w:themeColor="text1"/>
          <w:sz w:val="24"/>
        </w:rPr>
      </w:pPr>
      <w:r w:rsidRPr="00E90ACC">
        <w:rPr>
          <w:color w:val="000000" w:themeColor="text1"/>
          <w:sz w:val="24"/>
        </w:rPr>
        <w:t>Wykonawca jest związany z ofertą od dnia upływu terminu składania ofert</w:t>
      </w:r>
      <w:r w:rsidR="00026033" w:rsidRPr="00E90ACC">
        <w:rPr>
          <w:color w:val="000000" w:themeColor="text1"/>
          <w:sz w:val="24"/>
        </w:rPr>
        <w:t>:</w:t>
      </w:r>
      <w:r w:rsidR="000538AE" w:rsidRPr="00E90ACC">
        <w:rPr>
          <w:color w:val="000000" w:themeColor="text1"/>
          <w:sz w:val="24"/>
        </w:rPr>
        <w:t xml:space="preserve"> </w:t>
      </w:r>
      <w:r w:rsidR="00681FE9" w:rsidRPr="00E90ACC">
        <w:rPr>
          <w:color w:val="000000" w:themeColor="text1"/>
          <w:sz w:val="24"/>
        </w:rPr>
        <w:t xml:space="preserve">                  </w:t>
      </w:r>
      <w:r w:rsidR="00466D1D" w:rsidRPr="00E90ACC">
        <w:rPr>
          <w:b/>
          <w:color w:val="000000" w:themeColor="text1"/>
          <w:sz w:val="24"/>
        </w:rPr>
        <w:t xml:space="preserve">30 dni, tj. do </w:t>
      </w:r>
      <w:r w:rsidR="00F20FD9">
        <w:rPr>
          <w:b/>
          <w:color w:val="EE0000"/>
          <w:sz w:val="24"/>
        </w:rPr>
        <w:t>02</w:t>
      </w:r>
      <w:r w:rsidR="00466D1D" w:rsidRPr="00552773">
        <w:rPr>
          <w:b/>
          <w:color w:val="EE0000"/>
          <w:sz w:val="24"/>
        </w:rPr>
        <w:t>.</w:t>
      </w:r>
      <w:r w:rsidR="00B94E99" w:rsidRPr="00552773">
        <w:rPr>
          <w:b/>
          <w:color w:val="EE0000"/>
          <w:sz w:val="24"/>
        </w:rPr>
        <w:t>0</w:t>
      </w:r>
      <w:r w:rsidR="00F20FD9">
        <w:rPr>
          <w:b/>
          <w:color w:val="EE0000"/>
          <w:sz w:val="24"/>
        </w:rPr>
        <w:t>6</w:t>
      </w:r>
      <w:r w:rsidR="000538AE" w:rsidRPr="00552773">
        <w:rPr>
          <w:b/>
          <w:color w:val="EE0000"/>
          <w:sz w:val="24"/>
        </w:rPr>
        <w:t>.202</w:t>
      </w:r>
      <w:r w:rsidR="00B94E99" w:rsidRPr="00552773">
        <w:rPr>
          <w:b/>
          <w:color w:val="EE0000"/>
          <w:sz w:val="24"/>
        </w:rPr>
        <w:t>6</w:t>
      </w:r>
      <w:r w:rsidR="00152E75" w:rsidRPr="00552773">
        <w:rPr>
          <w:b/>
          <w:color w:val="EE0000"/>
          <w:sz w:val="24"/>
        </w:rPr>
        <w:t xml:space="preserve"> </w:t>
      </w:r>
      <w:r w:rsidR="000538AE" w:rsidRPr="00552773">
        <w:rPr>
          <w:b/>
          <w:color w:val="EE0000"/>
          <w:sz w:val="24"/>
        </w:rPr>
        <w:t>r.</w:t>
      </w:r>
    </w:p>
    <w:p w14:paraId="4A7BD3DB" w14:textId="77777777" w:rsidR="00775670" w:rsidRPr="008B251B" w:rsidRDefault="00AF50C1" w:rsidP="00CA15C0">
      <w:pPr>
        <w:pStyle w:val="Akapitzlist"/>
        <w:numPr>
          <w:ilvl w:val="1"/>
          <w:numId w:val="14"/>
        </w:numPr>
        <w:tabs>
          <w:tab w:val="left" w:pos="1152"/>
          <w:tab w:val="left" w:pos="9214"/>
        </w:tabs>
        <w:ind w:firstLine="0"/>
      </w:pPr>
      <w:r w:rsidRPr="008B251B">
        <w:rPr>
          <w:sz w:val="24"/>
        </w:rPr>
        <w:t>W przypadku, gdy wybór najkorzystniejszej oferty nie nastąpi przed upływem terminu związania z ofertą określonego w SWZ, Zamawiający przed upływem tego terminu zwraca się jednokrotnie do Wykonawców o wyrażenie zgody na przedłużenie tego terminu o wskazany przez niego okres, nie dłuższy niż 30</w:t>
      </w:r>
      <w:r w:rsidR="001F0837">
        <w:rPr>
          <w:sz w:val="24"/>
        </w:rPr>
        <w:t xml:space="preserve"> </w:t>
      </w:r>
      <w:r w:rsidRPr="008B251B">
        <w:rPr>
          <w:sz w:val="24"/>
        </w:rPr>
        <w:t>dni.</w:t>
      </w:r>
    </w:p>
    <w:p w14:paraId="0B7B5D7E" w14:textId="07DF97DC" w:rsidR="00775670" w:rsidRPr="008B251B" w:rsidRDefault="00AF50C1" w:rsidP="00CA15C0">
      <w:pPr>
        <w:pStyle w:val="Akapitzlist"/>
        <w:numPr>
          <w:ilvl w:val="1"/>
          <w:numId w:val="14"/>
        </w:numPr>
        <w:tabs>
          <w:tab w:val="left" w:pos="1255"/>
          <w:tab w:val="left" w:pos="9214"/>
        </w:tabs>
        <w:spacing w:before="78"/>
        <w:ind w:right="52" w:firstLine="0"/>
        <w:rPr>
          <w:sz w:val="24"/>
        </w:rPr>
      </w:pPr>
      <w:r w:rsidRPr="008B251B">
        <w:rPr>
          <w:sz w:val="24"/>
        </w:rPr>
        <w:t>Przedłużenie terminu związania ofertą, o którym mowa w pkt. 14.2. wymaga złożenia przez Wykonawcę pisemnego oświadczenia o wyrażeniu zgody na przedłużenie terminu związania</w:t>
      </w:r>
      <w:r w:rsidR="00C76F3C">
        <w:rPr>
          <w:sz w:val="24"/>
        </w:rPr>
        <w:t xml:space="preserve"> </w:t>
      </w:r>
      <w:r w:rsidRPr="008B251B">
        <w:rPr>
          <w:sz w:val="24"/>
        </w:rPr>
        <w:t>ofertą.</w:t>
      </w:r>
    </w:p>
    <w:p w14:paraId="16BE5197" w14:textId="77777777" w:rsidR="00775670" w:rsidRPr="008B251B" w:rsidRDefault="00775670" w:rsidP="00CA15C0">
      <w:pPr>
        <w:pStyle w:val="Tekstpodstawowy"/>
        <w:tabs>
          <w:tab w:val="left" w:pos="9214"/>
        </w:tabs>
        <w:ind w:right="52"/>
      </w:pPr>
    </w:p>
    <w:p w14:paraId="1E4CC4C8" w14:textId="77777777" w:rsidR="00775670" w:rsidRPr="008B251B" w:rsidRDefault="00AF50C1" w:rsidP="00CA15C0">
      <w:pPr>
        <w:pStyle w:val="Nagwek3"/>
        <w:numPr>
          <w:ilvl w:val="0"/>
          <w:numId w:val="14"/>
        </w:numPr>
        <w:tabs>
          <w:tab w:val="left" w:pos="1020"/>
          <w:tab w:val="left" w:pos="9214"/>
        </w:tabs>
        <w:ind w:left="1019" w:right="52" w:hanging="404"/>
      </w:pPr>
      <w:r w:rsidRPr="008B251B">
        <w:t>NIE DOPUSZCZA SIĘ SKŁADANIA OFERT</w:t>
      </w:r>
      <w:r w:rsidR="00BF41B3">
        <w:t xml:space="preserve"> </w:t>
      </w:r>
      <w:r w:rsidRPr="008B251B">
        <w:t>WARIANTOWYCH.</w:t>
      </w:r>
    </w:p>
    <w:p w14:paraId="19821843" w14:textId="2EE97ECF" w:rsidR="00C06385" w:rsidRDefault="00537354" w:rsidP="00C06385">
      <w:pPr>
        <w:pStyle w:val="Akapitzlist"/>
        <w:numPr>
          <w:ilvl w:val="0"/>
          <w:numId w:val="14"/>
        </w:numPr>
        <w:tabs>
          <w:tab w:val="left" w:pos="1020"/>
          <w:tab w:val="left" w:pos="9214"/>
        </w:tabs>
        <w:ind w:left="1019" w:right="52" w:hanging="404"/>
        <w:rPr>
          <w:color w:val="000000" w:themeColor="text1"/>
          <w:sz w:val="24"/>
          <w:szCs w:val="24"/>
        </w:rPr>
      </w:pPr>
      <w:r w:rsidRPr="005D4BE2">
        <w:rPr>
          <w:b/>
          <w:color w:val="000000" w:themeColor="text1"/>
          <w:sz w:val="24"/>
          <w:szCs w:val="24"/>
        </w:rPr>
        <w:t>ZAMÓWIENIE</w:t>
      </w:r>
      <w:r w:rsidR="00026033" w:rsidRPr="005D4BE2">
        <w:rPr>
          <w:b/>
          <w:color w:val="000000" w:themeColor="text1"/>
          <w:sz w:val="24"/>
          <w:szCs w:val="24"/>
        </w:rPr>
        <w:t xml:space="preserve"> </w:t>
      </w:r>
      <w:r w:rsidR="001D14A9" w:rsidRPr="005D4BE2">
        <w:rPr>
          <w:b/>
          <w:color w:val="000000" w:themeColor="text1"/>
          <w:sz w:val="24"/>
          <w:szCs w:val="24"/>
        </w:rPr>
        <w:t xml:space="preserve">NIE JEST </w:t>
      </w:r>
      <w:r w:rsidR="00026033" w:rsidRPr="005D4BE2">
        <w:rPr>
          <w:b/>
          <w:color w:val="000000" w:themeColor="text1"/>
          <w:sz w:val="24"/>
          <w:szCs w:val="24"/>
        </w:rPr>
        <w:t>UDZIELANE Z PODZIAŁEM NA CZĘŚCI.</w:t>
      </w:r>
      <w:r w:rsidR="006F1721" w:rsidRPr="005D4BE2">
        <w:rPr>
          <w:b/>
          <w:color w:val="000000" w:themeColor="text1"/>
          <w:sz w:val="24"/>
          <w:szCs w:val="24"/>
        </w:rPr>
        <w:t xml:space="preserve"> </w:t>
      </w:r>
      <w:r w:rsidR="00677183" w:rsidRPr="00677183">
        <w:rPr>
          <w:color w:val="000000" w:themeColor="text1"/>
          <w:sz w:val="24"/>
          <w:szCs w:val="24"/>
        </w:rPr>
        <w:t>W ocenie Zamawiającego podział byłby niecelowy z uwagi na fakt, iż potrzeba skoordynowania działań różnych wykonawców realizujących poszczególne części zamówienia mogłaby poważnie zagrozić właściwemu wykonaniu zamówienia, a opóźnienie realizacji jednego z wykonawców powodowałby problemy z realizacją kolejnej części prac. Duże trudności dla Zamawiającego sprawiłoby ustalenie granic odpowiedzialności przez poszczególnych wykonawców na tle dochodzenia roszczeń z gwarancji czy rękojmi. Dodatkowo nadzór konserwatorski oraz specyfika prac przy obiekcie zabytkowym wymaga doświadczenia i odpowiedniego zaplecza technicznego, co przemawia za powierzeniem całości robót jednemu Wykonawcy. Ponadto podział zamówienia mógłby prowadzić do trudności w koordynacji działań, wydłużenia czasu realizacji.</w:t>
      </w:r>
    </w:p>
    <w:p w14:paraId="340DFDDA" w14:textId="77777777" w:rsidR="00C06385" w:rsidRDefault="00C06385" w:rsidP="00C06385">
      <w:pPr>
        <w:pStyle w:val="Akapitzlist"/>
        <w:tabs>
          <w:tab w:val="left" w:pos="1020"/>
          <w:tab w:val="left" w:pos="9214"/>
        </w:tabs>
        <w:ind w:left="1019" w:right="52"/>
        <w:rPr>
          <w:color w:val="000000" w:themeColor="text1"/>
          <w:sz w:val="24"/>
          <w:szCs w:val="24"/>
        </w:rPr>
      </w:pPr>
    </w:p>
    <w:p w14:paraId="3A0DA9DE" w14:textId="77777777" w:rsidR="00C06385" w:rsidRPr="00C06385" w:rsidRDefault="00A1608A" w:rsidP="00C06385">
      <w:pPr>
        <w:pStyle w:val="Akapitzlist"/>
        <w:numPr>
          <w:ilvl w:val="0"/>
          <w:numId w:val="14"/>
        </w:numPr>
        <w:tabs>
          <w:tab w:val="left" w:pos="1020"/>
          <w:tab w:val="left" w:pos="9214"/>
        </w:tabs>
        <w:ind w:left="1019" w:right="52" w:hanging="404"/>
        <w:rPr>
          <w:color w:val="000000" w:themeColor="text1"/>
          <w:sz w:val="24"/>
          <w:szCs w:val="24"/>
        </w:rPr>
      </w:pPr>
      <w:r w:rsidRPr="00C06385">
        <w:rPr>
          <w:b/>
          <w:color w:val="000000" w:themeColor="text1"/>
          <w:sz w:val="24"/>
          <w:szCs w:val="24"/>
        </w:rPr>
        <w:t xml:space="preserve">ZAMAWIAJĄCY </w:t>
      </w:r>
      <w:r w:rsidR="00C86FAF" w:rsidRPr="00C06385">
        <w:rPr>
          <w:b/>
          <w:color w:val="000000" w:themeColor="text1"/>
          <w:sz w:val="24"/>
          <w:szCs w:val="24"/>
        </w:rPr>
        <w:t xml:space="preserve">NIE </w:t>
      </w:r>
      <w:r w:rsidRPr="00C06385">
        <w:rPr>
          <w:b/>
          <w:color w:val="000000" w:themeColor="text1"/>
          <w:sz w:val="24"/>
          <w:szCs w:val="24"/>
        </w:rPr>
        <w:t>PRZEWIDUJE MOŻLIWOŚĆ WIZJI LOKALNEJ</w:t>
      </w:r>
    </w:p>
    <w:p w14:paraId="3DE9A697" w14:textId="47A8BAC2" w:rsidR="00C06385" w:rsidRPr="00C06385" w:rsidRDefault="00AF50C1" w:rsidP="00C06385">
      <w:pPr>
        <w:pStyle w:val="Akapitzlist"/>
        <w:numPr>
          <w:ilvl w:val="0"/>
          <w:numId w:val="14"/>
        </w:numPr>
        <w:tabs>
          <w:tab w:val="left" w:pos="1020"/>
          <w:tab w:val="left" w:pos="9214"/>
        </w:tabs>
        <w:ind w:left="1019" w:right="52" w:hanging="404"/>
        <w:rPr>
          <w:color w:val="000000" w:themeColor="text1"/>
          <w:sz w:val="24"/>
          <w:szCs w:val="24"/>
        </w:rPr>
      </w:pPr>
      <w:r w:rsidRPr="00C06385">
        <w:rPr>
          <w:b/>
          <w:sz w:val="24"/>
        </w:rPr>
        <w:t>ZAMAWIAJĄCY</w:t>
      </w:r>
      <w:r w:rsidR="00C06385">
        <w:rPr>
          <w:b/>
          <w:sz w:val="24"/>
        </w:rPr>
        <w:t xml:space="preserve"> </w:t>
      </w:r>
      <w:r w:rsidRPr="00C06385">
        <w:rPr>
          <w:b/>
          <w:sz w:val="24"/>
        </w:rPr>
        <w:t>NIE</w:t>
      </w:r>
      <w:r w:rsidR="00C06385">
        <w:rPr>
          <w:b/>
          <w:sz w:val="24"/>
        </w:rPr>
        <w:t xml:space="preserve"> </w:t>
      </w:r>
      <w:r w:rsidRPr="00C06385">
        <w:rPr>
          <w:b/>
          <w:sz w:val="24"/>
        </w:rPr>
        <w:t>PRZEWIDUJE</w:t>
      </w:r>
      <w:r w:rsidR="00C06385">
        <w:rPr>
          <w:b/>
          <w:sz w:val="24"/>
        </w:rPr>
        <w:t xml:space="preserve"> </w:t>
      </w:r>
      <w:r w:rsidRPr="00C06385">
        <w:rPr>
          <w:b/>
          <w:sz w:val="24"/>
        </w:rPr>
        <w:t>WYBORU</w:t>
      </w:r>
      <w:r w:rsidR="0060179A" w:rsidRPr="00C06385">
        <w:rPr>
          <w:b/>
          <w:sz w:val="24"/>
        </w:rPr>
        <w:t xml:space="preserve"> </w:t>
      </w:r>
      <w:r w:rsidRPr="00C06385">
        <w:rPr>
          <w:b/>
          <w:spacing w:val="-1"/>
          <w:sz w:val="24"/>
        </w:rPr>
        <w:t>NAJKORZYSTNIEJSZEJ</w:t>
      </w:r>
      <w:r w:rsidR="0060179A" w:rsidRPr="00C06385">
        <w:rPr>
          <w:b/>
          <w:spacing w:val="-1"/>
          <w:sz w:val="24"/>
        </w:rPr>
        <w:t xml:space="preserve"> </w:t>
      </w:r>
      <w:r w:rsidRPr="00C06385">
        <w:rPr>
          <w:b/>
          <w:sz w:val="24"/>
        </w:rPr>
        <w:t>OFERTY Z ZASTOSOWANIEM AUKCJI</w:t>
      </w:r>
      <w:r w:rsidR="00C06385">
        <w:rPr>
          <w:b/>
          <w:sz w:val="24"/>
        </w:rPr>
        <w:t xml:space="preserve"> </w:t>
      </w:r>
      <w:r w:rsidRPr="00C06385">
        <w:rPr>
          <w:b/>
          <w:sz w:val="24"/>
        </w:rPr>
        <w:t>ELEKTRONICZNEJ.</w:t>
      </w:r>
    </w:p>
    <w:p w14:paraId="00D68C7F" w14:textId="73217A3E" w:rsidR="00775670" w:rsidRPr="00C06385" w:rsidRDefault="00AF50C1" w:rsidP="00C06385">
      <w:pPr>
        <w:pStyle w:val="Akapitzlist"/>
        <w:numPr>
          <w:ilvl w:val="0"/>
          <w:numId w:val="14"/>
        </w:numPr>
        <w:tabs>
          <w:tab w:val="left" w:pos="1020"/>
          <w:tab w:val="left" w:pos="9214"/>
        </w:tabs>
        <w:ind w:left="1019" w:right="52" w:hanging="404"/>
        <w:rPr>
          <w:color w:val="000000" w:themeColor="text1"/>
          <w:sz w:val="24"/>
          <w:szCs w:val="24"/>
        </w:rPr>
      </w:pPr>
      <w:r w:rsidRPr="00C06385">
        <w:rPr>
          <w:b/>
          <w:sz w:val="24"/>
        </w:rPr>
        <w:t>ZAMAWIAJĄCY</w:t>
      </w:r>
      <w:r w:rsidR="00C06385">
        <w:rPr>
          <w:b/>
          <w:sz w:val="24"/>
        </w:rPr>
        <w:t xml:space="preserve"> </w:t>
      </w:r>
      <w:r w:rsidRPr="00C06385">
        <w:rPr>
          <w:b/>
          <w:sz w:val="24"/>
        </w:rPr>
        <w:t>NIE</w:t>
      </w:r>
      <w:r w:rsidR="00C06385">
        <w:rPr>
          <w:b/>
          <w:sz w:val="24"/>
        </w:rPr>
        <w:t xml:space="preserve"> </w:t>
      </w:r>
      <w:r w:rsidRPr="00C06385">
        <w:rPr>
          <w:b/>
          <w:sz w:val="24"/>
        </w:rPr>
        <w:t>PRZEWIDUJE</w:t>
      </w:r>
      <w:r w:rsidR="00C06385">
        <w:rPr>
          <w:b/>
          <w:sz w:val="24"/>
        </w:rPr>
        <w:t xml:space="preserve"> </w:t>
      </w:r>
      <w:r w:rsidRPr="00C06385">
        <w:rPr>
          <w:b/>
          <w:sz w:val="24"/>
        </w:rPr>
        <w:t>UDZIELANIA</w:t>
      </w:r>
      <w:r w:rsidRPr="00C06385">
        <w:rPr>
          <w:b/>
          <w:sz w:val="24"/>
        </w:rPr>
        <w:tab/>
        <w:t>ZALICZEK</w:t>
      </w:r>
      <w:r w:rsidR="00C06385">
        <w:rPr>
          <w:b/>
          <w:sz w:val="24"/>
        </w:rPr>
        <w:t xml:space="preserve"> </w:t>
      </w:r>
      <w:r w:rsidRPr="00C06385">
        <w:rPr>
          <w:b/>
          <w:spacing w:val="-7"/>
          <w:sz w:val="24"/>
        </w:rPr>
        <w:t xml:space="preserve">DLA </w:t>
      </w:r>
      <w:r w:rsidRPr="00C06385">
        <w:rPr>
          <w:b/>
          <w:sz w:val="24"/>
        </w:rPr>
        <w:t>WYKONAWCY NA POCZET WYKONANIA</w:t>
      </w:r>
      <w:r w:rsidR="00BF41B3" w:rsidRPr="00C06385">
        <w:rPr>
          <w:b/>
          <w:sz w:val="24"/>
        </w:rPr>
        <w:t xml:space="preserve"> </w:t>
      </w:r>
      <w:r w:rsidRPr="00C06385">
        <w:rPr>
          <w:b/>
          <w:sz w:val="24"/>
        </w:rPr>
        <w:t>ZAMÓWIENIA.</w:t>
      </w:r>
    </w:p>
    <w:p w14:paraId="41D88C39" w14:textId="77777777" w:rsidR="00775670" w:rsidRPr="00256B9A" w:rsidRDefault="00AF50C1" w:rsidP="00CA15C0">
      <w:pPr>
        <w:pStyle w:val="Akapitzlist"/>
        <w:numPr>
          <w:ilvl w:val="0"/>
          <w:numId w:val="14"/>
        </w:numPr>
        <w:tabs>
          <w:tab w:val="left" w:pos="1020"/>
          <w:tab w:val="left" w:pos="9214"/>
        </w:tabs>
        <w:ind w:left="615" w:right="52" w:firstLine="0"/>
        <w:rPr>
          <w:color w:val="000000" w:themeColor="text1"/>
          <w:sz w:val="24"/>
        </w:rPr>
      </w:pPr>
      <w:r w:rsidRPr="00256B9A">
        <w:rPr>
          <w:b/>
          <w:color w:val="000000" w:themeColor="text1"/>
          <w:sz w:val="24"/>
        </w:rPr>
        <w:t>ZABEZPIECZENIE NALEŻYTEGO WYKONANIA</w:t>
      </w:r>
      <w:r w:rsidR="00BF41B3">
        <w:rPr>
          <w:b/>
          <w:color w:val="000000" w:themeColor="text1"/>
          <w:sz w:val="24"/>
        </w:rPr>
        <w:t xml:space="preserve"> </w:t>
      </w:r>
      <w:r w:rsidRPr="00256B9A">
        <w:rPr>
          <w:b/>
          <w:color w:val="000000" w:themeColor="text1"/>
          <w:sz w:val="24"/>
        </w:rPr>
        <w:t>UMOWY:</w:t>
      </w:r>
    </w:p>
    <w:p w14:paraId="2B88475E" w14:textId="01A88E2E"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lastRenderedPageBreak/>
        <w:t>20</w:t>
      </w:r>
      <w:r w:rsidRPr="00256B9A">
        <w:rPr>
          <w:color w:val="000000" w:themeColor="text1"/>
          <w:sz w:val="24"/>
          <w:szCs w:val="24"/>
        </w:rPr>
        <w:t xml:space="preserve">.1. Zamawiający żądać będzie od Wykonawcy, którego oferta została wybrana jako najkorzystniejsza, wniesienia zabezpieczenia w wysokości 5 % ceny ofertowej. Wykonawca wniesie zabezpieczenie należytego wykonania umowy w jednej </w:t>
      </w:r>
      <w:r w:rsidR="00611A22">
        <w:rPr>
          <w:color w:val="000000" w:themeColor="text1"/>
          <w:sz w:val="24"/>
          <w:szCs w:val="24"/>
        </w:rPr>
        <w:t xml:space="preserve">                        </w:t>
      </w:r>
      <w:r w:rsidRPr="00256B9A">
        <w:rPr>
          <w:color w:val="000000" w:themeColor="text1"/>
          <w:sz w:val="24"/>
          <w:szCs w:val="24"/>
        </w:rPr>
        <w:t xml:space="preserve">z poniższych form: </w:t>
      </w:r>
    </w:p>
    <w:p w14:paraId="2626AC3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.1.1. pieniądzu; </w:t>
      </w:r>
    </w:p>
    <w:p w14:paraId="34AA070F"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.1.2. poręczeniach bankowych lub poręczeniach spółdzielczej kasy oszczędnościowo</w:t>
      </w:r>
      <w:r w:rsidR="00E17DAA">
        <w:rPr>
          <w:color w:val="000000" w:themeColor="text1"/>
          <w:sz w:val="24"/>
          <w:szCs w:val="24"/>
        </w:rPr>
        <w:t xml:space="preserve"> </w:t>
      </w:r>
      <w:r w:rsidRPr="00256B9A">
        <w:rPr>
          <w:color w:val="000000" w:themeColor="text1"/>
          <w:sz w:val="24"/>
          <w:szCs w:val="24"/>
        </w:rPr>
        <w:t xml:space="preserve">kredytowej, z tym że zobowiązanie kasy jest zawsze zobowiązaniem pieniężnym; </w:t>
      </w:r>
    </w:p>
    <w:p w14:paraId="79DDAA0E"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.1.3. gwarancjach bankowych; </w:t>
      </w:r>
    </w:p>
    <w:p w14:paraId="47D1D299"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.1.4. gwarancjach ubezpieczeniowych; </w:t>
      </w:r>
    </w:p>
    <w:p w14:paraId="578906A1" w14:textId="24E7A378" w:rsid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.1.5. poręczeniach udzielanych przez podmioty, o których mowa w art. 6b ust. 5 </w:t>
      </w:r>
      <w:r w:rsidR="00611A22">
        <w:rPr>
          <w:color w:val="000000" w:themeColor="text1"/>
          <w:sz w:val="24"/>
          <w:szCs w:val="24"/>
        </w:rPr>
        <w:t xml:space="preserve">             </w:t>
      </w:r>
      <w:r w:rsidRPr="00256B9A">
        <w:rPr>
          <w:color w:val="000000" w:themeColor="text1"/>
          <w:sz w:val="24"/>
          <w:szCs w:val="24"/>
        </w:rPr>
        <w:t xml:space="preserve">pkt 2 ustawy z dnia 9 listopada 2000 r. o utworzeniu Polskiej Agencji Rozwoju Przedsiębiorczości. </w:t>
      </w:r>
    </w:p>
    <w:p w14:paraId="3ED04088"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.2  Zamawiający nie wyraża zgody na wniesienie zabezpieczenia w formach określonych w art. 450 ust. 2 ustawy. </w:t>
      </w:r>
    </w:p>
    <w:p w14:paraId="5648666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.3 Termin ważności zabezpieczenia złożonego w formie innej niż pieniężna nie może upłynąć przed wygaśnięciem zobowiązania, którego należyte wykonanie zabezpiecza Wykonawca z zastrzeżeniem art. 452 ust. 8 ustawy </w:t>
      </w:r>
    </w:p>
    <w:p w14:paraId="328DD583"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.4 Zabezpieczenie wnoszone w pieniądzu wykonawca wpłaca przelewem na rachunek bankowy Zamawiającego.</w:t>
      </w:r>
    </w:p>
    <w:p w14:paraId="0644D6BD" w14:textId="77777777" w:rsidR="000B34B1"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.5 W przypadku zabezpieczeń składanych w formie pieniężnej, Zamawiający zwróci 70% wartości złożonego zabezpieczenia w terminie 30 dni od dnia wykonania zamówienia, natomiast pozostałe 30% wartości zostanie zwrócone w ciągu 15 dni po upływie okresu </w:t>
      </w:r>
      <w:r w:rsidR="009E4733">
        <w:rPr>
          <w:color w:val="000000" w:themeColor="text1"/>
          <w:sz w:val="24"/>
          <w:szCs w:val="24"/>
        </w:rPr>
        <w:t>gwarancji rękojmi określone</w:t>
      </w:r>
      <w:r w:rsidR="00E35363">
        <w:rPr>
          <w:color w:val="000000" w:themeColor="text1"/>
          <w:sz w:val="24"/>
          <w:szCs w:val="24"/>
        </w:rPr>
        <w:t xml:space="preserve">j w ofercie </w:t>
      </w:r>
      <w:r w:rsidRPr="00256B9A">
        <w:rPr>
          <w:color w:val="000000" w:themeColor="text1"/>
          <w:sz w:val="24"/>
          <w:szCs w:val="24"/>
        </w:rPr>
        <w:t>.</w:t>
      </w:r>
    </w:p>
    <w:p w14:paraId="19EEC377" w14:textId="1C2855C4" w:rsidR="00775670" w:rsidRPr="008B251B" w:rsidRDefault="00AF50C1" w:rsidP="00CA15C0">
      <w:pPr>
        <w:pStyle w:val="Nagwek3"/>
        <w:numPr>
          <w:ilvl w:val="0"/>
          <w:numId w:val="14"/>
        </w:numPr>
        <w:tabs>
          <w:tab w:val="left" w:pos="1154"/>
          <w:tab w:val="left" w:pos="9214"/>
        </w:tabs>
        <w:ind w:left="615" w:right="52" w:firstLine="0"/>
        <w:jc w:val="both"/>
        <w:rPr>
          <w:b w:val="0"/>
        </w:rPr>
      </w:pPr>
      <w:r w:rsidRPr="008B251B">
        <w:t xml:space="preserve">ZAMAWIAJĄCY NIE PRZEWIDUJE ZWROTU KOSZTÓW UDZIAŁU </w:t>
      </w:r>
      <w:r w:rsidR="00611A22">
        <w:t xml:space="preserve">                          </w:t>
      </w:r>
      <w:r w:rsidRPr="008B251B">
        <w:t>W POSTĘPOWANIU</w:t>
      </w:r>
      <w:r w:rsidRPr="008B251B">
        <w:rPr>
          <w:b w:val="0"/>
          <w:color w:val="FF0000"/>
        </w:rPr>
        <w:t>.</w:t>
      </w:r>
    </w:p>
    <w:p w14:paraId="77CD658C" w14:textId="77777777" w:rsidR="00775670" w:rsidRPr="008B251B" w:rsidRDefault="00AF50C1" w:rsidP="00CA15C0">
      <w:pPr>
        <w:pStyle w:val="Akapitzlist"/>
        <w:numPr>
          <w:ilvl w:val="0"/>
          <w:numId w:val="14"/>
        </w:numPr>
        <w:tabs>
          <w:tab w:val="left" w:pos="1039"/>
          <w:tab w:val="left" w:pos="9214"/>
        </w:tabs>
        <w:ind w:left="615" w:right="52" w:firstLine="0"/>
        <w:rPr>
          <w:b/>
          <w:sz w:val="24"/>
        </w:rPr>
      </w:pPr>
      <w:r w:rsidRPr="008B251B">
        <w:rPr>
          <w:b/>
          <w:sz w:val="24"/>
        </w:rPr>
        <w:t>WYMAGANIA O KTÓRYCH MOWA art. 95</w:t>
      </w:r>
      <w:r w:rsidR="00462331">
        <w:rPr>
          <w:b/>
          <w:sz w:val="24"/>
        </w:rPr>
        <w:t xml:space="preserve"> </w:t>
      </w:r>
      <w:proofErr w:type="spellStart"/>
      <w:r w:rsidRPr="008B251B">
        <w:rPr>
          <w:b/>
          <w:sz w:val="24"/>
        </w:rPr>
        <w:t>upzp</w:t>
      </w:r>
      <w:proofErr w:type="spellEnd"/>
      <w:r w:rsidRPr="008B251B">
        <w:rPr>
          <w:b/>
          <w:sz w:val="24"/>
        </w:rPr>
        <w:t xml:space="preserve">.- w zakresie zatrudnienia </w:t>
      </w:r>
      <w:r w:rsidRPr="008B251B">
        <w:rPr>
          <w:b/>
          <w:spacing w:val="-3"/>
          <w:sz w:val="24"/>
        </w:rPr>
        <w:t xml:space="preserve">na </w:t>
      </w:r>
      <w:r w:rsidRPr="008B251B">
        <w:rPr>
          <w:b/>
          <w:sz w:val="24"/>
        </w:rPr>
        <w:t>podstawie stosunku</w:t>
      </w:r>
      <w:r w:rsidR="00194695">
        <w:rPr>
          <w:b/>
          <w:sz w:val="24"/>
        </w:rPr>
        <w:t xml:space="preserve"> </w:t>
      </w:r>
      <w:r w:rsidRPr="008B251B">
        <w:rPr>
          <w:b/>
          <w:sz w:val="24"/>
        </w:rPr>
        <w:t>pracy:</w:t>
      </w:r>
    </w:p>
    <w:p w14:paraId="1DBDAA57" w14:textId="77701F9A" w:rsidR="00775670" w:rsidRPr="00E244DC" w:rsidRDefault="00AF50C1" w:rsidP="002010B3">
      <w:pPr>
        <w:pStyle w:val="Akapitzlist"/>
        <w:numPr>
          <w:ilvl w:val="1"/>
          <w:numId w:val="14"/>
        </w:numPr>
        <w:tabs>
          <w:tab w:val="left" w:pos="1152"/>
          <w:tab w:val="left" w:pos="9214"/>
        </w:tabs>
        <w:ind w:left="615" w:right="52" w:firstLine="0"/>
        <w:rPr>
          <w:color w:val="000000" w:themeColor="text1"/>
          <w:sz w:val="24"/>
          <w:u w:val="single"/>
        </w:rPr>
      </w:pPr>
      <w:r w:rsidRPr="00E244DC">
        <w:rPr>
          <w:color w:val="000000" w:themeColor="text1"/>
          <w:sz w:val="24"/>
        </w:rPr>
        <w:t>Zamawiający wymaga zatrudnienia przez Wykonawcę lub podwykonawcę na podstawie umowy o pracę w rozumieniu przepisów z dnia 26 czerwca 1974r. Kodeks pracy (</w:t>
      </w:r>
      <w:proofErr w:type="spellStart"/>
      <w:r w:rsidR="00315329" w:rsidRPr="00E244DC">
        <w:rPr>
          <w:color w:val="000000" w:themeColor="text1"/>
          <w:sz w:val="24"/>
        </w:rPr>
        <w:t>t.j</w:t>
      </w:r>
      <w:proofErr w:type="spellEnd"/>
      <w:r w:rsidR="00315329" w:rsidRPr="00E244DC">
        <w:rPr>
          <w:color w:val="000000" w:themeColor="text1"/>
          <w:sz w:val="24"/>
        </w:rPr>
        <w:t xml:space="preserve">. </w:t>
      </w:r>
      <w:r w:rsidRPr="00E244DC">
        <w:rPr>
          <w:color w:val="000000" w:themeColor="text1"/>
          <w:sz w:val="24"/>
        </w:rPr>
        <w:t>Dz.</w:t>
      </w:r>
      <w:r w:rsidR="00CA233E" w:rsidRPr="00E244DC">
        <w:rPr>
          <w:color w:val="000000" w:themeColor="text1"/>
          <w:sz w:val="24"/>
        </w:rPr>
        <w:t xml:space="preserve"> </w:t>
      </w:r>
      <w:r w:rsidRPr="00E244DC">
        <w:rPr>
          <w:color w:val="000000" w:themeColor="text1"/>
          <w:sz w:val="24"/>
        </w:rPr>
        <w:t>U.</w:t>
      </w:r>
      <w:r w:rsidR="00315329" w:rsidRPr="00E244DC">
        <w:rPr>
          <w:color w:val="000000" w:themeColor="text1"/>
          <w:sz w:val="24"/>
        </w:rPr>
        <w:t xml:space="preserve"> </w:t>
      </w:r>
      <w:r w:rsidRPr="00E244DC">
        <w:rPr>
          <w:color w:val="000000" w:themeColor="text1"/>
          <w:sz w:val="24"/>
        </w:rPr>
        <w:t>202</w:t>
      </w:r>
      <w:r w:rsidR="00D13776" w:rsidRPr="00E244DC">
        <w:rPr>
          <w:color w:val="000000" w:themeColor="text1"/>
          <w:sz w:val="24"/>
        </w:rPr>
        <w:t xml:space="preserve">5 </w:t>
      </w:r>
      <w:r w:rsidR="00315329" w:rsidRPr="00E244DC">
        <w:rPr>
          <w:color w:val="000000" w:themeColor="text1"/>
          <w:sz w:val="24"/>
        </w:rPr>
        <w:t>r.</w:t>
      </w:r>
      <w:r w:rsidRPr="00E244DC">
        <w:rPr>
          <w:color w:val="000000" w:themeColor="text1"/>
          <w:sz w:val="24"/>
        </w:rPr>
        <w:t xml:space="preserve"> poz. </w:t>
      </w:r>
      <w:r w:rsidR="00D13776" w:rsidRPr="00E244DC">
        <w:rPr>
          <w:color w:val="000000" w:themeColor="text1"/>
          <w:sz w:val="24"/>
        </w:rPr>
        <w:t>277</w:t>
      </w:r>
      <w:r w:rsidR="00CA233E" w:rsidRPr="00E244DC">
        <w:rPr>
          <w:color w:val="000000" w:themeColor="text1"/>
          <w:sz w:val="24"/>
        </w:rPr>
        <w:t xml:space="preserve"> z </w:t>
      </w:r>
      <w:proofErr w:type="spellStart"/>
      <w:r w:rsidR="00CA233E" w:rsidRPr="00E244DC">
        <w:rPr>
          <w:color w:val="000000" w:themeColor="text1"/>
          <w:sz w:val="24"/>
        </w:rPr>
        <w:t>późn</w:t>
      </w:r>
      <w:proofErr w:type="spellEnd"/>
      <w:r w:rsidR="00CA233E" w:rsidRPr="00E244DC">
        <w:rPr>
          <w:color w:val="000000" w:themeColor="text1"/>
          <w:sz w:val="24"/>
        </w:rPr>
        <w:t>. zm.</w:t>
      </w:r>
      <w:r w:rsidRPr="00E244DC">
        <w:rPr>
          <w:color w:val="000000" w:themeColor="text1"/>
          <w:sz w:val="24"/>
        </w:rPr>
        <w:t xml:space="preserve">) </w:t>
      </w:r>
      <w:r w:rsidR="004520DD" w:rsidRPr="00E244DC">
        <w:rPr>
          <w:color w:val="000000" w:themeColor="text1"/>
          <w:sz w:val="24"/>
        </w:rPr>
        <w:t>osób wykonujących czynności w zakresie: robót rozbiórkowych, robót ziemnych i fundamentowych, robót ciesielskich i dekarskich (w tym wykonania i montażu konstrukcji więźby dachowej oraz pokryć dachowych), robót montażowych, a także specjalistycznych robót konserwatorskich i murarskich, w tym prac przy elementach kamiennych i stalowych</w:t>
      </w:r>
      <w:r w:rsidR="00812FEF" w:rsidRPr="00E244DC">
        <w:rPr>
          <w:color w:val="000000" w:themeColor="text1"/>
          <w:sz w:val="24"/>
          <w:u w:val="single"/>
        </w:rPr>
        <w:t>.</w:t>
      </w:r>
    </w:p>
    <w:p w14:paraId="103C9676" w14:textId="77777777" w:rsidR="00775670" w:rsidRPr="008B251B" w:rsidRDefault="00AF50C1" w:rsidP="00CA15C0">
      <w:pPr>
        <w:pStyle w:val="Akapitzlist"/>
        <w:numPr>
          <w:ilvl w:val="1"/>
          <w:numId w:val="14"/>
        </w:numPr>
        <w:tabs>
          <w:tab w:val="left" w:pos="1224"/>
          <w:tab w:val="left" w:pos="9214"/>
        </w:tabs>
        <w:ind w:left="615" w:right="52" w:firstLine="0"/>
        <w:rPr>
          <w:sz w:val="24"/>
        </w:rPr>
      </w:pPr>
      <w:r w:rsidRPr="008B251B">
        <w:rPr>
          <w:sz w:val="24"/>
        </w:rPr>
        <w:t>Zatrudnienie, o którym mowa powyżej powinno trwać przez cały okres realizacji zadania.</w:t>
      </w:r>
    </w:p>
    <w:p w14:paraId="7F64F1F3" w14:textId="77777777" w:rsidR="00775670" w:rsidRPr="008B251B" w:rsidRDefault="00AF50C1" w:rsidP="00CA15C0">
      <w:pPr>
        <w:pStyle w:val="Akapitzlist"/>
        <w:numPr>
          <w:ilvl w:val="1"/>
          <w:numId w:val="14"/>
        </w:numPr>
        <w:tabs>
          <w:tab w:val="left" w:pos="1255"/>
          <w:tab w:val="left" w:pos="9214"/>
        </w:tabs>
        <w:ind w:left="615" w:right="52" w:firstLine="0"/>
        <w:rPr>
          <w:sz w:val="24"/>
        </w:rPr>
      </w:pPr>
      <w:r w:rsidRPr="008B251B">
        <w:rPr>
          <w:sz w:val="24"/>
        </w:rPr>
        <w:t>Na każde żądanie Zamawiającego, Wykonawca zobowiązuje się przedstawić dowody zatrudnienia na podstawie umowy o pracę osób, o których mowa w pkt. 22.1. W tym celu Wykonawca zobowiązany jest do uzyskania od pracowników zgody na przetwarzanie danych osobowych zgodnie z przepisami o ochronie danych osobowych.</w:t>
      </w:r>
    </w:p>
    <w:p w14:paraId="29F4DE5A" w14:textId="756B8510" w:rsidR="00775670" w:rsidRPr="008B251B" w:rsidRDefault="00AF50C1" w:rsidP="00CA15C0">
      <w:pPr>
        <w:pStyle w:val="Akapitzlist"/>
        <w:numPr>
          <w:ilvl w:val="1"/>
          <w:numId w:val="14"/>
        </w:numPr>
        <w:tabs>
          <w:tab w:val="left" w:pos="1152"/>
          <w:tab w:val="left" w:pos="9214"/>
        </w:tabs>
        <w:ind w:left="615" w:right="52" w:firstLine="0"/>
      </w:pPr>
      <w:r w:rsidRPr="008B251B">
        <w:rPr>
          <w:sz w:val="24"/>
        </w:rPr>
        <w:t>Wykonawca lub podwykonawca jest zobowiązanych do złożenia przed zawarci</w:t>
      </w:r>
      <w:r w:rsidR="00BA2926">
        <w:rPr>
          <w:sz w:val="24"/>
        </w:rPr>
        <w:t>e</w:t>
      </w:r>
      <w:r w:rsidRPr="008B251B">
        <w:rPr>
          <w:sz w:val="24"/>
        </w:rPr>
        <w:t xml:space="preserve">m umowy oświadczenia potwierdzającego zatrudnienie pracowników, </w:t>
      </w:r>
      <w:r w:rsidR="00EF6E63">
        <w:rPr>
          <w:sz w:val="24"/>
        </w:rPr>
        <w:t xml:space="preserve">                     </w:t>
      </w:r>
      <w:r w:rsidRPr="008B251B">
        <w:rPr>
          <w:sz w:val="24"/>
        </w:rPr>
        <w:t>o których mowa w pkt.</w:t>
      </w:r>
      <w:r w:rsidR="004A0EEC">
        <w:rPr>
          <w:sz w:val="24"/>
        </w:rPr>
        <w:t xml:space="preserve"> </w:t>
      </w:r>
      <w:r w:rsidRPr="008B251B">
        <w:rPr>
          <w:sz w:val="24"/>
        </w:rPr>
        <w:t>22. na podstawie umowy o</w:t>
      </w:r>
      <w:r w:rsidR="00C76F3C">
        <w:rPr>
          <w:sz w:val="24"/>
        </w:rPr>
        <w:t xml:space="preserve"> </w:t>
      </w:r>
      <w:r w:rsidRPr="008B251B">
        <w:rPr>
          <w:sz w:val="24"/>
        </w:rPr>
        <w:t>pracę.</w:t>
      </w:r>
    </w:p>
    <w:p w14:paraId="3202DCD7" w14:textId="77777777" w:rsidR="00775670" w:rsidRPr="008B251B" w:rsidRDefault="00AF50C1" w:rsidP="00CA15C0">
      <w:pPr>
        <w:pStyle w:val="Nagwek3"/>
        <w:numPr>
          <w:ilvl w:val="0"/>
          <w:numId w:val="14"/>
        </w:numPr>
        <w:tabs>
          <w:tab w:val="left" w:pos="1020"/>
          <w:tab w:val="left" w:pos="9214"/>
        </w:tabs>
        <w:spacing w:before="1"/>
        <w:ind w:left="1019" w:right="52" w:hanging="404"/>
      </w:pPr>
      <w:r w:rsidRPr="008B251B">
        <w:t>DOKUMENTY PODMIOTÓW</w:t>
      </w:r>
      <w:r w:rsidR="002906E9">
        <w:t xml:space="preserve"> </w:t>
      </w:r>
      <w:r w:rsidRPr="008B251B">
        <w:t>ZAGRANICZNYCH:</w:t>
      </w:r>
    </w:p>
    <w:p w14:paraId="32DEFC26" w14:textId="77777777" w:rsidR="00775670" w:rsidRPr="008B251B" w:rsidRDefault="00AF50C1" w:rsidP="00CA15C0">
      <w:pPr>
        <w:pStyle w:val="Akapitzlist"/>
        <w:numPr>
          <w:ilvl w:val="1"/>
          <w:numId w:val="14"/>
        </w:numPr>
        <w:tabs>
          <w:tab w:val="left" w:pos="1293"/>
          <w:tab w:val="left" w:pos="9214"/>
        </w:tabs>
        <w:ind w:left="615" w:right="52" w:firstLine="0"/>
        <w:rPr>
          <w:sz w:val="24"/>
        </w:rPr>
      </w:pPr>
      <w:r w:rsidRPr="008B251B">
        <w:rPr>
          <w:sz w:val="24"/>
        </w:rPr>
        <w:t xml:space="preserve">Jeżeli Wykonawca ma siedzibę lub miejsce zamieszkania poza granicami Rzeczypospolitej Polskiej zamiast informacji z Krajowego Rejestru Sądowego lub Centralnej Ewidencji i Informacji o Działalności Gospodarczej składa dokumenty wystawione w kraju, w którym Wykonawca ma siedzibę lub miejsce zamieszkania </w:t>
      </w:r>
      <w:r w:rsidRPr="008B251B">
        <w:rPr>
          <w:sz w:val="24"/>
        </w:rPr>
        <w:lastRenderedPageBreak/>
        <w:t>potwierdzające</w:t>
      </w:r>
      <w:r w:rsidR="001F0837">
        <w:rPr>
          <w:sz w:val="24"/>
        </w:rPr>
        <w:t xml:space="preserve"> </w:t>
      </w:r>
      <w:r w:rsidRPr="008B251B">
        <w:rPr>
          <w:sz w:val="24"/>
        </w:rPr>
        <w:t>odpowiednio:</w:t>
      </w:r>
    </w:p>
    <w:p w14:paraId="2F7C01B1" w14:textId="0CB503A9" w:rsidR="00775670" w:rsidRPr="008B251B" w:rsidRDefault="00AF50C1" w:rsidP="00E87BBC">
      <w:pPr>
        <w:pStyle w:val="Tekstpodstawowy"/>
        <w:tabs>
          <w:tab w:val="left" w:pos="9214"/>
        </w:tabs>
        <w:ind w:left="618"/>
        <w:jc w:val="both"/>
      </w:pPr>
      <w:r w:rsidRPr="008B251B">
        <w:t>a) nie otwarto jego likwidacji, nie ogłoszono upadłości, jego aktywami nie zarządza</w:t>
      </w:r>
      <w:r w:rsidR="00E87BBC">
        <w:t xml:space="preserve"> </w:t>
      </w:r>
      <w:r w:rsidRPr="008B251B">
        <w:t>likwidator</w:t>
      </w:r>
      <w:r w:rsidR="006323AF">
        <w:t xml:space="preserve"> </w:t>
      </w:r>
      <w:r w:rsidRPr="008B251B">
        <w:t>lub</w:t>
      </w:r>
      <w:r w:rsidR="006323AF">
        <w:t xml:space="preserve"> </w:t>
      </w:r>
      <w:r w:rsidRPr="008B251B">
        <w:t>sąd,</w:t>
      </w:r>
      <w:r w:rsidR="006323AF">
        <w:t xml:space="preserve"> </w:t>
      </w:r>
      <w:r w:rsidRPr="008B251B">
        <w:t>nie</w:t>
      </w:r>
      <w:r w:rsidR="006323AF">
        <w:t xml:space="preserve"> </w:t>
      </w:r>
      <w:r w:rsidRPr="008B251B">
        <w:t>zawarł</w:t>
      </w:r>
      <w:r w:rsidR="006323AF">
        <w:t xml:space="preserve"> </w:t>
      </w:r>
      <w:r w:rsidRPr="008B251B">
        <w:t>układu</w:t>
      </w:r>
      <w:r w:rsidR="006323AF">
        <w:t xml:space="preserve"> </w:t>
      </w:r>
      <w:r w:rsidRPr="008B251B">
        <w:t>z</w:t>
      </w:r>
      <w:r w:rsidR="006323AF">
        <w:t xml:space="preserve"> </w:t>
      </w:r>
      <w:r w:rsidRPr="008B251B">
        <w:t>wierzycielami,</w:t>
      </w:r>
      <w:r w:rsidR="006323AF">
        <w:t xml:space="preserve"> </w:t>
      </w:r>
      <w:r w:rsidRPr="008B251B">
        <w:t>jego</w:t>
      </w:r>
      <w:r w:rsidR="006323AF">
        <w:t xml:space="preserve"> </w:t>
      </w:r>
      <w:r w:rsidRPr="008B251B">
        <w:t>działalność</w:t>
      </w:r>
      <w:r w:rsidR="006323AF">
        <w:t xml:space="preserve"> </w:t>
      </w:r>
      <w:r w:rsidRPr="008B251B">
        <w:t>gospodarcza</w:t>
      </w:r>
      <w:r w:rsidR="006323AF">
        <w:t xml:space="preserve"> </w:t>
      </w:r>
      <w:r w:rsidRPr="008B251B">
        <w:t xml:space="preserve">nie jest zawieszona ani nie znajduje się on w innej tego rodzaju sytuacji wynikającej </w:t>
      </w:r>
      <w:r w:rsidR="00611A22">
        <w:t xml:space="preserve">             </w:t>
      </w:r>
      <w:r w:rsidRPr="008B251B">
        <w:t>z podobnej procedury przewidzianej w przepisach miejsca wszczęcia tej procedury. Dokument ten powinien być wystawiony nie wcześniej niż 3 miesiące przed ich</w:t>
      </w:r>
      <w:r w:rsidR="00611A22">
        <w:t xml:space="preserve"> </w:t>
      </w:r>
      <w:r w:rsidRPr="008B251B">
        <w:t>złożeniem.</w:t>
      </w:r>
    </w:p>
    <w:p w14:paraId="623BBC75" w14:textId="6128EC13" w:rsidR="00775670" w:rsidRPr="00611A22" w:rsidRDefault="00AF50C1" w:rsidP="00611A22">
      <w:pPr>
        <w:pStyle w:val="Akapitzlist"/>
        <w:numPr>
          <w:ilvl w:val="1"/>
          <w:numId w:val="14"/>
        </w:numPr>
        <w:tabs>
          <w:tab w:val="left" w:pos="1212"/>
          <w:tab w:val="left" w:pos="9214"/>
        </w:tabs>
        <w:ind w:right="52" w:firstLine="0"/>
        <w:rPr>
          <w:sz w:val="24"/>
        </w:rPr>
      </w:pPr>
      <w:r w:rsidRPr="00DE5FB1">
        <w:rPr>
          <w:sz w:val="24"/>
        </w:rPr>
        <w:t>Jeżeli</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miejsca</w:t>
      </w:r>
      <w:r w:rsidR="00102188">
        <w:rPr>
          <w:sz w:val="24"/>
        </w:rPr>
        <w:t xml:space="preserve"> </w:t>
      </w:r>
      <w:r w:rsidRPr="00DE5FB1">
        <w:rPr>
          <w:sz w:val="24"/>
        </w:rPr>
        <w:t>zamieszkania</w:t>
      </w:r>
      <w:r w:rsidR="00102188">
        <w:rPr>
          <w:sz w:val="24"/>
        </w:rPr>
        <w:t xml:space="preserve"> </w:t>
      </w:r>
      <w:r w:rsidRPr="00DE5FB1">
        <w:rPr>
          <w:sz w:val="24"/>
        </w:rPr>
        <w:t>osoby</w:t>
      </w:r>
      <w:r w:rsidR="00102188">
        <w:rPr>
          <w:sz w:val="24"/>
        </w:rPr>
        <w:t xml:space="preserve"> </w:t>
      </w:r>
      <w:r w:rsidRPr="00DE5FB1">
        <w:rPr>
          <w:sz w:val="24"/>
        </w:rPr>
        <w:t>lub</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w</w:t>
      </w:r>
      <w:r w:rsidR="00102188">
        <w:rPr>
          <w:sz w:val="24"/>
        </w:rPr>
        <w:t xml:space="preserve"> </w:t>
      </w:r>
      <w:r w:rsidRPr="00DE5FB1">
        <w:rPr>
          <w:sz w:val="24"/>
        </w:rPr>
        <w:t>którym</w:t>
      </w:r>
      <w:r w:rsidR="00102188">
        <w:rPr>
          <w:sz w:val="24"/>
        </w:rPr>
        <w:t xml:space="preserve"> </w:t>
      </w:r>
      <w:r w:rsidRPr="00DE5FB1">
        <w:rPr>
          <w:sz w:val="24"/>
        </w:rPr>
        <w:t>wykonawca</w:t>
      </w:r>
      <w:r w:rsidR="00102188">
        <w:rPr>
          <w:sz w:val="24"/>
        </w:rPr>
        <w:t xml:space="preserve"> </w:t>
      </w:r>
      <w:r w:rsidRPr="00DE5FB1">
        <w:rPr>
          <w:sz w:val="24"/>
        </w:rPr>
        <w:t>ma siedzibę lub miejsce zamieszkania, nie wydaje się dokumentów, o których mowa powyżej – zastępuje się je w całości lub części dokumentem zawierającym odpowiednio oświadczenie Wykonawcy, ze wskazaniem osoby albo osób uprawnionych do jego reprezentacji, złożone przed notariuszem lub przed organem sądowym, administracyjnym albo organem samorządu zawodowego</w:t>
      </w:r>
      <w:r w:rsidR="003E7952">
        <w:rPr>
          <w:sz w:val="24"/>
        </w:rPr>
        <w:t xml:space="preserve"> </w:t>
      </w:r>
      <w:r w:rsidRPr="00DE5FB1">
        <w:rPr>
          <w:sz w:val="24"/>
        </w:rPr>
        <w:t>lub</w:t>
      </w:r>
      <w:r w:rsidR="00611A22">
        <w:rPr>
          <w:sz w:val="24"/>
        </w:rPr>
        <w:t xml:space="preserve"> </w:t>
      </w:r>
      <w:r w:rsidRPr="00611A22">
        <w:rPr>
          <w:sz w:val="24"/>
          <w:szCs w:val="24"/>
        </w:rPr>
        <w:t>gospodarczego właściwym ze względu na siedzibę lub miejsce zamieszkania Wykonawcy.</w:t>
      </w:r>
    </w:p>
    <w:p w14:paraId="28B9CE6A" w14:textId="77777777" w:rsidR="00775670" w:rsidRPr="008B251B" w:rsidRDefault="00775670" w:rsidP="00CA15C0">
      <w:pPr>
        <w:pStyle w:val="Tekstpodstawowy"/>
        <w:tabs>
          <w:tab w:val="left" w:pos="9214"/>
        </w:tabs>
        <w:ind w:right="52"/>
      </w:pPr>
    </w:p>
    <w:p w14:paraId="7B308049" w14:textId="77777777" w:rsidR="00775670" w:rsidRPr="008B251B" w:rsidRDefault="00AF50C1" w:rsidP="00CA15C0">
      <w:pPr>
        <w:pStyle w:val="Nagwek3"/>
        <w:numPr>
          <w:ilvl w:val="0"/>
          <w:numId w:val="14"/>
        </w:numPr>
        <w:tabs>
          <w:tab w:val="left" w:pos="1020"/>
          <w:tab w:val="left" w:pos="9214"/>
        </w:tabs>
        <w:ind w:left="1019" w:right="52" w:hanging="404"/>
      </w:pPr>
      <w:r w:rsidRPr="008B251B">
        <w:t>UZUPEŁNIENIE DOKUMENTÓW:</w:t>
      </w:r>
    </w:p>
    <w:p w14:paraId="0EB6712D" w14:textId="41BD6710" w:rsidR="00775670" w:rsidRPr="008B251B" w:rsidRDefault="00AF50C1" w:rsidP="00CA15C0">
      <w:pPr>
        <w:pStyle w:val="Akapitzlist"/>
        <w:numPr>
          <w:ilvl w:val="1"/>
          <w:numId w:val="14"/>
        </w:numPr>
        <w:tabs>
          <w:tab w:val="left" w:pos="1152"/>
          <w:tab w:val="left" w:pos="9214"/>
        </w:tabs>
        <w:ind w:right="52" w:firstLine="0"/>
      </w:pPr>
      <w:r w:rsidRPr="008B251B">
        <w:rPr>
          <w:sz w:val="24"/>
        </w:rPr>
        <w:t xml:space="preserve">Zamawiający zgodnie z art. 128 ustawy prawo zamówień publicznych wezwie </w:t>
      </w:r>
      <w:r w:rsidR="00611A22">
        <w:rPr>
          <w:sz w:val="24"/>
        </w:rPr>
        <w:t xml:space="preserve">                 </w:t>
      </w:r>
      <w:r w:rsidRPr="008B251B">
        <w:rPr>
          <w:sz w:val="24"/>
        </w:rPr>
        <w:t xml:space="preserve">w wyznaczonym przez siebie terminie Wykonawców, którzy w określonym terminie nie złożyli oświadczeń, podmiotowych środków dowodowych, innych dokumentów lub oświadczeń składanych w postępowaniu do ich uzupełnienia, albo którzy złożyli </w:t>
      </w:r>
      <w:r w:rsidR="00611A22">
        <w:rPr>
          <w:sz w:val="24"/>
        </w:rPr>
        <w:t xml:space="preserve">                 </w:t>
      </w:r>
      <w:r w:rsidRPr="008B251B">
        <w:rPr>
          <w:sz w:val="24"/>
        </w:rPr>
        <w:t>ww. dokumenty, oświadczenia zawierające błędy, są niekompletne, wadliwe, chyba że oferta Wykonawcy podlega odrzuceniu lub zachodzą przesłanki unieważnienia postępowania.</w:t>
      </w:r>
    </w:p>
    <w:p w14:paraId="08207A2E" w14:textId="77777777" w:rsidR="00775670" w:rsidRPr="008B251B" w:rsidRDefault="00775670">
      <w:pPr>
        <w:pStyle w:val="Tekstpodstawowy"/>
      </w:pPr>
    </w:p>
    <w:p w14:paraId="60FBFE57" w14:textId="77777777" w:rsidR="00775670" w:rsidRPr="008B251B" w:rsidRDefault="00AF50C1" w:rsidP="00490857">
      <w:pPr>
        <w:pStyle w:val="Nagwek3"/>
        <w:numPr>
          <w:ilvl w:val="0"/>
          <w:numId w:val="14"/>
        </w:numPr>
        <w:tabs>
          <w:tab w:val="left" w:pos="1108"/>
        </w:tabs>
        <w:ind w:right="668" w:firstLine="0"/>
      </w:pPr>
      <w:r w:rsidRPr="008B251B">
        <w:t>ZAMAWIAJĄCY DOPUSZCZA REALIZACJĘ PRZEDMIOTU ZAMÓWIENIA PRZEZ</w:t>
      </w:r>
      <w:r w:rsidR="00BC3002">
        <w:t xml:space="preserve"> </w:t>
      </w:r>
      <w:r w:rsidRPr="008B251B">
        <w:t>PODWYKONAWCÓW.</w:t>
      </w:r>
    </w:p>
    <w:p w14:paraId="3E594252" w14:textId="77777777" w:rsidR="00775670" w:rsidRPr="008B251B" w:rsidRDefault="00AF50C1" w:rsidP="00E87BBC">
      <w:pPr>
        <w:pStyle w:val="Tekstpodstawowy"/>
        <w:ind w:left="618"/>
        <w:jc w:val="both"/>
      </w:pPr>
      <w:r w:rsidRPr="008B251B">
        <w:rPr>
          <w:b/>
        </w:rPr>
        <w:t xml:space="preserve">25.1 </w:t>
      </w:r>
      <w:r w:rsidRPr="008B251B">
        <w:t xml:space="preserve">Wykonawca może powierzyć wykonanie części zamówienia podwykonawcy. Zamawiający zgodnie z zapisem art. 462 ust.2 </w:t>
      </w:r>
      <w:proofErr w:type="spellStart"/>
      <w:r w:rsidRPr="008B251B">
        <w:t>upzp</w:t>
      </w:r>
      <w:proofErr w:type="spellEnd"/>
      <w:r w:rsidRPr="008B251B">
        <w:t xml:space="preserve"> żąda wskazania przez Wykonawcę części zamówienia, których wykonanie zamierza powierzyć podwykonawcom. Wypełnić należ</w:t>
      </w:r>
      <w:r w:rsidR="00136E45">
        <w:t xml:space="preserve">y druk stanowiący załącznik </w:t>
      </w:r>
      <w:r w:rsidR="00136E45" w:rsidRPr="00136E45">
        <w:rPr>
          <w:b/>
          <w:color w:val="000000" w:themeColor="text1"/>
        </w:rPr>
        <w:t>nr 7</w:t>
      </w:r>
      <w:r w:rsidRPr="00136E45">
        <w:rPr>
          <w:b/>
          <w:color w:val="000000" w:themeColor="text1"/>
        </w:rPr>
        <w:t xml:space="preserve"> do SWZ</w:t>
      </w:r>
      <w:r w:rsidRPr="008B251B">
        <w:t>.</w:t>
      </w:r>
    </w:p>
    <w:p w14:paraId="01522127" w14:textId="0917BFE9" w:rsidR="00775670" w:rsidRPr="008B251B" w:rsidRDefault="00AF50C1" w:rsidP="00E87BBC">
      <w:pPr>
        <w:pStyle w:val="Tekstpodstawowy"/>
        <w:ind w:left="618"/>
        <w:jc w:val="both"/>
      </w:pPr>
      <w:r w:rsidRPr="008B251B">
        <w:rPr>
          <w:b/>
        </w:rPr>
        <w:t xml:space="preserve">25.2. </w:t>
      </w:r>
      <w:r w:rsidRPr="008B251B">
        <w:t>Zamawiający nie wskazuje żadnych kluczowych części zamówienia do</w:t>
      </w:r>
      <w:r w:rsidR="00054DE3">
        <w:t xml:space="preserve"> </w:t>
      </w:r>
      <w:r w:rsidRPr="008B251B">
        <w:t>osobistego wykonania przez Wykonawcę.</w:t>
      </w:r>
    </w:p>
    <w:p w14:paraId="46CE9515" w14:textId="77777777" w:rsidR="00775670" w:rsidRDefault="00775670">
      <w:pPr>
        <w:pStyle w:val="Tekstpodstawowy"/>
      </w:pPr>
    </w:p>
    <w:p w14:paraId="7E3A1E25" w14:textId="77777777" w:rsidR="00775670" w:rsidRPr="008B251B" w:rsidRDefault="00AF50C1" w:rsidP="00490857">
      <w:pPr>
        <w:pStyle w:val="Nagwek3"/>
        <w:numPr>
          <w:ilvl w:val="0"/>
          <w:numId w:val="14"/>
        </w:numPr>
        <w:tabs>
          <w:tab w:val="left" w:pos="1020"/>
        </w:tabs>
        <w:ind w:left="1019" w:hanging="404"/>
      </w:pPr>
      <w:r w:rsidRPr="008B251B">
        <w:t>WSPÓLNE UBIEGANIE SIĘ O ZAMÓWIENIE:</w:t>
      </w:r>
    </w:p>
    <w:p w14:paraId="16A35CBE" w14:textId="5402D917" w:rsidR="00775670" w:rsidRPr="008B251B" w:rsidRDefault="00AF50C1" w:rsidP="00520029">
      <w:pPr>
        <w:pStyle w:val="Akapitzlist"/>
        <w:numPr>
          <w:ilvl w:val="1"/>
          <w:numId w:val="14"/>
        </w:numPr>
        <w:tabs>
          <w:tab w:val="left" w:pos="1274"/>
        </w:tabs>
        <w:ind w:left="615" w:right="51" w:firstLine="0"/>
        <w:rPr>
          <w:sz w:val="24"/>
        </w:rPr>
      </w:pPr>
      <w:r w:rsidRPr="008B251B">
        <w:rPr>
          <w:sz w:val="24"/>
        </w:rPr>
        <w:t xml:space="preserve">Wykonawcy mogą wspólnie ubiegać się o udzielenie zamówienia. W takim przypadku Wykonawcy ustanawiają pełnomocnika do reprezentowania ich </w:t>
      </w:r>
      <w:r w:rsidR="00EF6E63">
        <w:rPr>
          <w:sz w:val="24"/>
        </w:rPr>
        <w:t xml:space="preserve">                            </w:t>
      </w:r>
      <w:r w:rsidRPr="008B251B">
        <w:rPr>
          <w:sz w:val="24"/>
        </w:rPr>
        <w:t>w</w:t>
      </w:r>
      <w:r w:rsidR="00102188">
        <w:rPr>
          <w:sz w:val="24"/>
        </w:rPr>
        <w:t xml:space="preserve"> </w:t>
      </w:r>
      <w:r w:rsidRPr="008B251B">
        <w:rPr>
          <w:sz w:val="24"/>
        </w:rPr>
        <w:t>postępowaniu</w:t>
      </w:r>
      <w:r w:rsidR="00102188">
        <w:rPr>
          <w:sz w:val="24"/>
        </w:rPr>
        <w:t xml:space="preserve"> </w:t>
      </w:r>
      <w:r w:rsidRPr="008B251B">
        <w:rPr>
          <w:sz w:val="24"/>
        </w:rPr>
        <w:t>albo</w:t>
      </w:r>
      <w:r w:rsidR="00102188">
        <w:rPr>
          <w:sz w:val="24"/>
        </w:rPr>
        <w:t xml:space="preserve"> </w:t>
      </w:r>
      <w:r w:rsidRPr="008B251B">
        <w:rPr>
          <w:sz w:val="24"/>
        </w:rPr>
        <w:t>do</w:t>
      </w:r>
      <w:r w:rsidR="00102188">
        <w:rPr>
          <w:sz w:val="24"/>
        </w:rPr>
        <w:t xml:space="preserve"> </w:t>
      </w:r>
      <w:r w:rsidRPr="008B251B">
        <w:rPr>
          <w:sz w:val="24"/>
        </w:rPr>
        <w:t>reprezentowania</w:t>
      </w:r>
      <w:r w:rsidR="00102188">
        <w:rPr>
          <w:sz w:val="24"/>
        </w:rPr>
        <w:t xml:space="preserve"> </w:t>
      </w:r>
      <w:r w:rsidRPr="008B251B">
        <w:rPr>
          <w:sz w:val="24"/>
        </w:rPr>
        <w:t>i</w:t>
      </w:r>
      <w:r w:rsidR="00102188">
        <w:rPr>
          <w:sz w:val="24"/>
        </w:rPr>
        <w:t xml:space="preserve"> </w:t>
      </w:r>
      <w:r w:rsidRPr="008B251B">
        <w:rPr>
          <w:sz w:val="24"/>
        </w:rPr>
        <w:t>zawarcia</w:t>
      </w:r>
      <w:r w:rsidR="00102188">
        <w:rPr>
          <w:sz w:val="24"/>
        </w:rPr>
        <w:t xml:space="preserve"> </w:t>
      </w:r>
      <w:r w:rsidRPr="008B251B">
        <w:rPr>
          <w:sz w:val="24"/>
        </w:rPr>
        <w:t>umowy.</w:t>
      </w:r>
      <w:r w:rsidR="00102188">
        <w:rPr>
          <w:sz w:val="24"/>
        </w:rPr>
        <w:t xml:space="preserve"> </w:t>
      </w:r>
      <w:r w:rsidRPr="008B251B">
        <w:rPr>
          <w:sz w:val="24"/>
        </w:rPr>
        <w:t>Pełnomocnictwo</w:t>
      </w:r>
      <w:r w:rsidR="00102188">
        <w:rPr>
          <w:sz w:val="24"/>
        </w:rPr>
        <w:t xml:space="preserve"> </w:t>
      </w:r>
      <w:r w:rsidRPr="008B251B">
        <w:rPr>
          <w:sz w:val="24"/>
        </w:rPr>
        <w:t>powinno być złożone wraz z</w:t>
      </w:r>
      <w:r w:rsidR="00102188">
        <w:rPr>
          <w:sz w:val="24"/>
        </w:rPr>
        <w:t xml:space="preserve"> </w:t>
      </w:r>
      <w:r w:rsidRPr="008B251B">
        <w:rPr>
          <w:sz w:val="24"/>
        </w:rPr>
        <w:t>ofertą.</w:t>
      </w:r>
    </w:p>
    <w:p w14:paraId="14299CB3" w14:textId="77777777" w:rsidR="00775670" w:rsidRPr="008B251B" w:rsidRDefault="00AF50C1" w:rsidP="00520029">
      <w:pPr>
        <w:pStyle w:val="Akapitzlist"/>
        <w:numPr>
          <w:ilvl w:val="1"/>
          <w:numId w:val="14"/>
        </w:numPr>
        <w:tabs>
          <w:tab w:val="left" w:pos="1363"/>
        </w:tabs>
        <w:ind w:right="51" w:firstLine="0"/>
        <w:rPr>
          <w:sz w:val="24"/>
        </w:rPr>
      </w:pPr>
      <w:r w:rsidRPr="008B251B">
        <w:rPr>
          <w:sz w:val="24"/>
        </w:rPr>
        <w:t>W przypadku Wykonawców wspólnie ubiegających się o zamówienie oświadczenia i dokumenty potwierdzające brak podstaw wykluczenia oraz spełnienia warunków udziału w postępowaniu składa każdy z</w:t>
      </w:r>
      <w:r w:rsidR="00826DC1">
        <w:rPr>
          <w:sz w:val="24"/>
        </w:rPr>
        <w:t xml:space="preserve"> </w:t>
      </w:r>
      <w:r w:rsidRPr="008B251B">
        <w:rPr>
          <w:sz w:val="24"/>
        </w:rPr>
        <w:t>Wykonawców.</w:t>
      </w:r>
    </w:p>
    <w:p w14:paraId="1B6D30EF" w14:textId="77777777" w:rsidR="00775670" w:rsidRPr="008B251B" w:rsidRDefault="00AF50C1" w:rsidP="00520029">
      <w:pPr>
        <w:pStyle w:val="Akapitzlist"/>
        <w:numPr>
          <w:ilvl w:val="1"/>
          <w:numId w:val="14"/>
        </w:numPr>
        <w:tabs>
          <w:tab w:val="left" w:pos="1401"/>
        </w:tabs>
        <w:ind w:right="51" w:firstLine="0"/>
        <w:rPr>
          <w:sz w:val="24"/>
        </w:rPr>
      </w:pPr>
      <w:r w:rsidRPr="008B251B">
        <w:rPr>
          <w:sz w:val="24"/>
        </w:rPr>
        <w:t>W odniesieniu do warunków dotyczących wykształcenia, kwalifikacji zawodowych lub doświadczenia Wykonawcy wspólnie ubiegający się o zamówienie mogą</w:t>
      </w:r>
      <w:r w:rsidR="00102188">
        <w:rPr>
          <w:sz w:val="24"/>
        </w:rPr>
        <w:t xml:space="preserve"> </w:t>
      </w:r>
      <w:r w:rsidRPr="008B251B">
        <w:rPr>
          <w:sz w:val="24"/>
        </w:rPr>
        <w:t>polegać</w:t>
      </w:r>
      <w:r w:rsidR="00102188">
        <w:rPr>
          <w:sz w:val="24"/>
        </w:rPr>
        <w:t xml:space="preserve"> </w:t>
      </w:r>
      <w:r w:rsidRPr="008B251B">
        <w:rPr>
          <w:sz w:val="24"/>
        </w:rPr>
        <w:t>na</w:t>
      </w:r>
      <w:r w:rsidR="00102188">
        <w:rPr>
          <w:sz w:val="24"/>
        </w:rPr>
        <w:t xml:space="preserve"> </w:t>
      </w:r>
      <w:r w:rsidRPr="008B251B">
        <w:rPr>
          <w:sz w:val="24"/>
        </w:rPr>
        <w:t>zdolnościach</w:t>
      </w:r>
      <w:r w:rsidR="00102188">
        <w:rPr>
          <w:sz w:val="24"/>
        </w:rPr>
        <w:t xml:space="preserve"> </w:t>
      </w:r>
      <w:r w:rsidRPr="008B251B">
        <w:rPr>
          <w:sz w:val="24"/>
        </w:rPr>
        <w:t>tych</w:t>
      </w:r>
      <w:r w:rsidR="00102188">
        <w:rPr>
          <w:sz w:val="24"/>
        </w:rPr>
        <w:t xml:space="preserve"> </w:t>
      </w:r>
      <w:r w:rsidRPr="008B251B">
        <w:rPr>
          <w:sz w:val="24"/>
        </w:rPr>
        <w:t>z</w:t>
      </w:r>
      <w:r w:rsidR="00102188">
        <w:rPr>
          <w:sz w:val="24"/>
        </w:rPr>
        <w:t xml:space="preserve"> </w:t>
      </w:r>
      <w:r w:rsidRPr="008B251B">
        <w:rPr>
          <w:sz w:val="24"/>
        </w:rPr>
        <w:t>wykonawców,</w:t>
      </w:r>
      <w:r w:rsidR="00102188">
        <w:rPr>
          <w:sz w:val="24"/>
        </w:rPr>
        <w:t xml:space="preserve"> </w:t>
      </w:r>
      <w:r w:rsidRPr="008B251B">
        <w:rPr>
          <w:sz w:val="24"/>
        </w:rPr>
        <w:t>którzy</w:t>
      </w:r>
      <w:r w:rsidR="00102188">
        <w:rPr>
          <w:sz w:val="24"/>
        </w:rPr>
        <w:t xml:space="preserve"> </w:t>
      </w:r>
      <w:r w:rsidRPr="008B251B">
        <w:rPr>
          <w:sz w:val="24"/>
        </w:rPr>
        <w:t>wykonują</w:t>
      </w:r>
      <w:r w:rsidR="00102188">
        <w:rPr>
          <w:sz w:val="24"/>
        </w:rPr>
        <w:t xml:space="preserve"> </w:t>
      </w:r>
      <w:r w:rsidRPr="008B251B">
        <w:rPr>
          <w:sz w:val="24"/>
        </w:rPr>
        <w:t>roboty</w:t>
      </w:r>
      <w:r w:rsidR="00102188">
        <w:rPr>
          <w:sz w:val="24"/>
        </w:rPr>
        <w:t xml:space="preserve"> </w:t>
      </w:r>
      <w:r w:rsidRPr="008B251B">
        <w:rPr>
          <w:sz w:val="24"/>
        </w:rPr>
        <w:t>lub</w:t>
      </w:r>
      <w:r w:rsidR="00102188">
        <w:rPr>
          <w:sz w:val="24"/>
        </w:rPr>
        <w:t xml:space="preserve"> </w:t>
      </w:r>
      <w:r w:rsidRPr="008B251B">
        <w:rPr>
          <w:sz w:val="24"/>
        </w:rPr>
        <w:t>usługi do realizacji których te zdolności są wymagane.</w:t>
      </w:r>
    </w:p>
    <w:p w14:paraId="46FAF340" w14:textId="77777777" w:rsidR="00775670" w:rsidRPr="008B251B" w:rsidRDefault="00AF50C1" w:rsidP="00520029">
      <w:pPr>
        <w:pStyle w:val="Akapitzlist"/>
        <w:numPr>
          <w:ilvl w:val="1"/>
          <w:numId w:val="14"/>
        </w:numPr>
        <w:tabs>
          <w:tab w:val="left" w:pos="1274"/>
        </w:tabs>
        <w:spacing w:before="1"/>
        <w:ind w:right="51" w:firstLine="0"/>
        <w:rPr>
          <w:sz w:val="24"/>
        </w:rPr>
      </w:pPr>
      <w:r w:rsidRPr="008B251B">
        <w:rPr>
          <w:sz w:val="24"/>
        </w:rPr>
        <w:t>Wykonawcy wspólnie ubiegający się o zamówienie składają wraz z ofertą oświadczenie, z którego wynika, które roboty, usługi wykonają poszczególni Wykonawcy wchodzący w skład</w:t>
      </w:r>
      <w:r w:rsidR="00826DC1">
        <w:rPr>
          <w:sz w:val="24"/>
        </w:rPr>
        <w:t xml:space="preserve"> </w:t>
      </w:r>
      <w:r w:rsidRPr="008B251B">
        <w:rPr>
          <w:sz w:val="24"/>
        </w:rPr>
        <w:t>np.</w:t>
      </w:r>
      <w:r w:rsidR="00826DC1">
        <w:rPr>
          <w:sz w:val="24"/>
        </w:rPr>
        <w:t xml:space="preserve"> </w:t>
      </w:r>
      <w:r w:rsidRPr="008B251B">
        <w:rPr>
          <w:sz w:val="24"/>
        </w:rPr>
        <w:t>konsorcjum.</w:t>
      </w:r>
    </w:p>
    <w:p w14:paraId="2452C175" w14:textId="77777777" w:rsidR="00775670" w:rsidRPr="008B251B" w:rsidRDefault="00775670">
      <w:pPr>
        <w:pStyle w:val="Tekstpodstawowy"/>
        <w:spacing w:before="11"/>
        <w:rPr>
          <w:sz w:val="23"/>
        </w:rPr>
      </w:pPr>
    </w:p>
    <w:p w14:paraId="15D46BDD" w14:textId="77777777" w:rsidR="00775670" w:rsidRPr="008B251B" w:rsidRDefault="00AF50C1" w:rsidP="00490857">
      <w:pPr>
        <w:pStyle w:val="Nagwek3"/>
        <w:numPr>
          <w:ilvl w:val="0"/>
          <w:numId w:val="14"/>
        </w:numPr>
        <w:tabs>
          <w:tab w:val="left" w:pos="1020"/>
        </w:tabs>
        <w:ind w:left="1019" w:hanging="404"/>
      </w:pPr>
      <w:r w:rsidRPr="008B251B">
        <w:lastRenderedPageBreak/>
        <w:t>OPIS SPOSOBU PRZYGOTOWANIA</w:t>
      </w:r>
      <w:r w:rsidR="004F55EB">
        <w:t xml:space="preserve"> </w:t>
      </w:r>
      <w:r w:rsidRPr="008B251B">
        <w:t>OFERTY.</w:t>
      </w:r>
    </w:p>
    <w:p w14:paraId="113AC645" w14:textId="77777777" w:rsidR="006E71C2" w:rsidRPr="00EF3B27" w:rsidRDefault="006E71C2" w:rsidP="00D36581">
      <w:pPr>
        <w:pStyle w:val="Tekstpodstawowy"/>
        <w:ind w:left="709"/>
        <w:jc w:val="both"/>
        <w:rPr>
          <w:color w:val="000000" w:themeColor="text1"/>
        </w:rPr>
      </w:pPr>
      <w:r w:rsidRPr="00EF3B27">
        <w:rPr>
          <w:color w:val="000000" w:themeColor="text1"/>
        </w:rPr>
        <w:t>1. Wykonawca może złożyć tylko jedną ofertę.</w:t>
      </w:r>
    </w:p>
    <w:p w14:paraId="16D4F566" w14:textId="77777777" w:rsidR="006E71C2" w:rsidRPr="00EF3B27" w:rsidRDefault="006E71C2" w:rsidP="00D36581">
      <w:pPr>
        <w:pStyle w:val="Tekstpodstawowy"/>
        <w:ind w:left="709"/>
        <w:jc w:val="both"/>
        <w:rPr>
          <w:color w:val="000000" w:themeColor="text1"/>
        </w:rPr>
      </w:pPr>
      <w:r w:rsidRPr="00EF3B27">
        <w:rPr>
          <w:color w:val="000000" w:themeColor="text1"/>
        </w:rPr>
        <w:t>2. Oferta musi być sporządzona w języku polskim.</w:t>
      </w:r>
    </w:p>
    <w:p w14:paraId="7E8E85CC" w14:textId="505C4B98" w:rsidR="006E71C2" w:rsidRPr="00EF3B27" w:rsidRDefault="006E71C2" w:rsidP="00D36581">
      <w:pPr>
        <w:pStyle w:val="Tekstpodstawowy"/>
        <w:ind w:left="709"/>
        <w:jc w:val="both"/>
        <w:rPr>
          <w:color w:val="000000" w:themeColor="text1"/>
        </w:rPr>
      </w:pPr>
      <w:r w:rsidRPr="00EF3B27">
        <w:rPr>
          <w:color w:val="000000" w:themeColor="text1"/>
        </w:rPr>
        <w:t>3. Ofertę składa się pod rygorem nieważności, w formie elektronicznej lub w postaci</w:t>
      </w:r>
      <w:r w:rsidR="00611A22">
        <w:rPr>
          <w:color w:val="000000" w:themeColor="text1"/>
        </w:rPr>
        <w:t xml:space="preserve"> </w:t>
      </w:r>
      <w:r w:rsidRPr="00EF3B27">
        <w:rPr>
          <w:color w:val="000000" w:themeColor="text1"/>
        </w:rPr>
        <w:t>elektronicznej opatrzonej podpisem zaufanym lub podpisem osobistym w formatach</w:t>
      </w:r>
      <w:r w:rsidR="00611A22">
        <w:rPr>
          <w:color w:val="000000" w:themeColor="text1"/>
        </w:rPr>
        <w:t xml:space="preserve"> </w:t>
      </w:r>
      <w:r w:rsidRPr="00EF3B27">
        <w:rPr>
          <w:color w:val="000000" w:themeColor="text1"/>
        </w:rPr>
        <w:t xml:space="preserve">danych określonych w przepisach wydanych na podstawie art. 18 ustawy z dnia </w:t>
      </w:r>
      <w:r w:rsidR="00611A22">
        <w:rPr>
          <w:color w:val="000000" w:themeColor="text1"/>
        </w:rPr>
        <w:t xml:space="preserve">               </w:t>
      </w:r>
      <w:r w:rsidRPr="00EF3B27">
        <w:rPr>
          <w:color w:val="000000" w:themeColor="text1"/>
        </w:rPr>
        <w:t>17 lutego 2005 r. o informatyzacji działalności podmiotów realizujących zadania publiczne (</w:t>
      </w:r>
      <w:proofErr w:type="spellStart"/>
      <w:r w:rsidR="004624BC">
        <w:rPr>
          <w:color w:val="000000" w:themeColor="text1"/>
        </w:rPr>
        <w:t>t.j</w:t>
      </w:r>
      <w:proofErr w:type="spellEnd"/>
      <w:r w:rsidR="004624BC">
        <w:rPr>
          <w:color w:val="000000" w:themeColor="text1"/>
        </w:rPr>
        <w:t xml:space="preserve">. </w:t>
      </w:r>
      <w:r w:rsidRPr="00EF3B27">
        <w:rPr>
          <w:color w:val="000000" w:themeColor="text1"/>
        </w:rPr>
        <w:t>Dz.U. z 202</w:t>
      </w:r>
      <w:r w:rsidR="002328F5">
        <w:rPr>
          <w:color w:val="000000" w:themeColor="text1"/>
        </w:rPr>
        <w:t xml:space="preserve">5 </w:t>
      </w:r>
      <w:r w:rsidRPr="00EF3B27">
        <w:rPr>
          <w:color w:val="000000" w:themeColor="text1"/>
        </w:rPr>
        <w:t>r. poz.</w:t>
      </w:r>
      <w:r w:rsidR="004624BC">
        <w:rPr>
          <w:color w:val="000000" w:themeColor="text1"/>
        </w:rPr>
        <w:t xml:space="preserve"> </w:t>
      </w:r>
      <w:r w:rsidR="002328F5">
        <w:rPr>
          <w:color w:val="000000" w:themeColor="text1"/>
        </w:rPr>
        <w:t>1703</w:t>
      </w:r>
      <w:r w:rsidRPr="00EF3B27">
        <w:rPr>
          <w:color w:val="000000" w:themeColor="text1"/>
        </w:rPr>
        <w:t xml:space="preserve">), z zastrzeżeniem formatów, o których mowa w art. 66 ust. 1 ustawy </w:t>
      </w:r>
      <w:proofErr w:type="spellStart"/>
      <w:r w:rsidRPr="00EF3B27">
        <w:rPr>
          <w:color w:val="000000" w:themeColor="text1"/>
        </w:rPr>
        <w:t>Pzp</w:t>
      </w:r>
      <w:proofErr w:type="spellEnd"/>
      <w:r w:rsidRPr="00EF3B27">
        <w:rPr>
          <w:color w:val="000000" w:themeColor="text1"/>
        </w:rPr>
        <w:t>, z uwzględnieniem rodzaju przekazywanych danych.</w:t>
      </w:r>
    </w:p>
    <w:p w14:paraId="3CAFE6AF" w14:textId="77777777" w:rsidR="006E71C2" w:rsidRPr="00EF3B27" w:rsidRDefault="006E71C2" w:rsidP="00D36581">
      <w:pPr>
        <w:pStyle w:val="Tekstpodstawowy"/>
        <w:ind w:left="709"/>
        <w:jc w:val="both"/>
        <w:rPr>
          <w:color w:val="000000" w:themeColor="text1"/>
        </w:rPr>
      </w:pPr>
      <w:r w:rsidRPr="00EF3B27">
        <w:rPr>
          <w:color w:val="000000" w:themeColor="text1"/>
        </w:rPr>
        <w:t>4. Zamawiający preferuje w szczególności następujące formaty przesyłanych danych: .pdf, .</w:t>
      </w:r>
      <w:proofErr w:type="spellStart"/>
      <w:r w:rsidRPr="00EF3B27">
        <w:rPr>
          <w:color w:val="000000" w:themeColor="text1"/>
        </w:rPr>
        <w:t>docx</w:t>
      </w:r>
      <w:proofErr w:type="spellEnd"/>
      <w:r w:rsidRPr="00EF3B27">
        <w:rPr>
          <w:color w:val="000000" w:themeColor="text1"/>
        </w:rPr>
        <w:t>, .zip.</w:t>
      </w:r>
    </w:p>
    <w:p w14:paraId="43319FEA" w14:textId="77777777" w:rsidR="006E71C2" w:rsidRPr="00EF3B27" w:rsidRDefault="006E71C2" w:rsidP="00D36581">
      <w:pPr>
        <w:pStyle w:val="Tekstpodstawowy"/>
        <w:ind w:left="709"/>
        <w:jc w:val="both"/>
        <w:rPr>
          <w:color w:val="000000" w:themeColor="text1"/>
        </w:rPr>
      </w:pPr>
      <w:r w:rsidRPr="00EF3B27">
        <w:rPr>
          <w:color w:val="000000" w:themeColor="text1"/>
        </w:rPr>
        <w:t>5. Treść oferty musi być zgodna z wymaganiami Zamawiającego określonymi</w:t>
      </w:r>
    </w:p>
    <w:p w14:paraId="61D0B3C4" w14:textId="77777777" w:rsidR="006E71C2" w:rsidRPr="00EF3B27" w:rsidRDefault="006E71C2" w:rsidP="00D36581">
      <w:pPr>
        <w:pStyle w:val="Tekstpodstawowy"/>
        <w:ind w:left="709"/>
        <w:jc w:val="both"/>
        <w:rPr>
          <w:color w:val="000000" w:themeColor="text1"/>
        </w:rPr>
      </w:pPr>
      <w:r w:rsidRPr="00EF3B27">
        <w:rPr>
          <w:color w:val="000000" w:themeColor="text1"/>
        </w:rPr>
        <w:t>w dokumentach zamówienia, w szczególności zgodna z niniejszą SWZ.</w:t>
      </w:r>
    </w:p>
    <w:p w14:paraId="1E8D454A" w14:textId="77777777" w:rsidR="006E71C2" w:rsidRPr="00EF3B27" w:rsidRDefault="006E71C2" w:rsidP="00D36581">
      <w:pPr>
        <w:pStyle w:val="Tekstpodstawowy"/>
        <w:ind w:left="709"/>
        <w:jc w:val="both"/>
        <w:rPr>
          <w:color w:val="000000" w:themeColor="text1"/>
        </w:rPr>
      </w:pPr>
      <w:r w:rsidRPr="00EF3B27">
        <w:rPr>
          <w:color w:val="000000" w:themeColor="text1"/>
        </w:rPr>
        <w:t xml:space="preserve">6.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F3B27">
        <w:rPr>
          <w:color w:val="000000" w:themeColor="text1"/>
        </w:rPr>
        <w:t>drag&amp;drop</w:t>
      </w:r>
      <w:proofErr w:type="spellEnd"/>
      <w:r w:rsidRPr="00EF3B27">
        <w:rPr>
          <w:color w:val="000000" w:themeColor="text1"/>
        </w:rPr>
        <w:t xml:space="preserve"> („przeciągnij” i „upuść”) służące do dodawania plików.</w:t>
      </w:r>
    </w:p>
    <w:p w14:paraId="2CA7EE9E" w14:textId="77777777" w:rsidR="006E71C2" w:rsidRPr="00EF3B27" w:rsidRDefault="006E71C2" w:rsidP="00D36581">
      <w:pPr>
        <w:pStyle w:val="Tekstpodstawowy"/>
        <w:ind w:left="709"/>
        <w:jc w:val="both"/>
        <w:rPr>
          <w:color w:val="000000" w:themeColor="text1"/>
        </w:rPr>
      </w:pPr>
      <w:r w:rsidRPr="00EF3B27">
        <w:rPr>
          <w:color w:val="000000" w:themeColor="text1"/>
        </w:rPr>
        <w:t>7. Wykonawca dodaje wybrany z dysku plik, uprzednio wypełniony i podpisany „Formularz oferty – Załącznik nr 1 do SWZ” w pierwszym polu („Wypełniony formularz oferty”). W kolejnym polu („Załączniki i inne dokumenty przedstawione w ofercie przez</w:t>
      </w:r>
    </w:p>
    <w:p w14:paraId="4179E8DB" w14:textId="77777777" w:rsidR="006E71C2" w:rsidRPr="00EF3B27" w:rsidRDefault="006E71C2" w:rsidP="00D36581">
      <w:pPr>
        <w:pStyle w:val="Tekstpodstawowy"/>
        <w:ind w:left="709"/>
        <w:jc w:val="both"/>
        <w:rPr>
          <w:color w:val="000000" w:themeColor="text1"/>
        </w:rPr>
      </w:pPr>
      <w:r w:rsidRPr="00EF3B27">
        <w:rPr>
          <w:color w:val="000000" w:themeColor="text1"/>
        </w:rPr>
        <w:t>Wykonawcę”) Wykonawca dodaje pozostałe pliki stanowiące ofertę lub składane wraz</w:t>
      </w:r>
    </w:p>
    <w:p w14:paraId="7CE70201" w14:textId="77777777" w:rsidR="006E71C2" w:rsidRPr="00EF3B27" w:rsidRDefault="006E71C2" w:rsidP="00D36581">
      <w:pPr>
        <w:pStyle w:val="Tekstpodstawowy"/>
        <w:ind w:left="709"/>
        <w:jc w:val="both"/>
        <w:rPr>
          <w:color w:val="000000" w:themeColor="text1"/>
        </w:rPr>
      </w:pPr>
      <w:r w:rsidRPr="00EF3B27">
        <w:rPr>
          <w:color w:val="000000" w:themeColor="text1"/>
        </w:rPr>
        <w:t>z ofertą.</w:t>
      </w:r>
    </w:p>
    <w:p w14:paraId="7F989EB6" w14:textId="2198CB9D" w:rsidR="006E71C2" w:rsidRPr="00EF3B27" w:rsidRDefault="006E71C2" w:rsidP="00D36581">
      <w:pPr>
        <w:pStyle w:val="Tekstpodstawowy"/>
        <w:ind w:left="709"/>
        <w:jc w:val="both"/>
        <w:rPr>
          <w:color w:val="000000" w:themeColor="text1"/>
        </w:rPr>
      </w:pPr>
      <w:r w:rsidRPr="00EF3B27">
        <w:rPr>
          <w:color w:val="000000" w:themeColor="text1"/>
        </w:rPr>
        <w:t>8. Formularz ofertowy podpisuje się kwalifikowanym podpisem elektronicznym,</w:t>
      </w:r>
      <w:r w:rsidR="00611A22">
        <w:rPr>
          <w:color w:val="000000" w:themeColor="text1"/>
        </w:rPr>
        <w:t xml:space="preserve"> </w:t>
      </w:r>
      <w:r w:rsidRPr="00EF3B27">
        <w:rPr>
          <w:color w:val="000000" w:themeColor="text1"/>
        </w:rPr>
        <w:t>podpisem zaufanym lub podpisem osobistym. Rekomendowanym wariantem podpisu</w:t>
      </w:r>
    </w:p>
    <w:p w14:paraId="2F5985D1" w14:textId="007331F3" w:rsidR="006E71C2" w:rsidRPr="00EF3B27" w:rsidRDefault="006E71C2" w:rsidP="00D36581">
      <w:pPr>
        <w:pStyle w:val="Tekstpodstawowy"/>
        <w:ind w:left="709"/>
        <w:jc w:val="both"/>
        <w:rPr>
          <w:color w:val="000000" w:themeColor="text1"/>
        </w:rPr>
      </w:pPr>
      <w:r w:rsidRPr="00EF3B27">
        <w:rPr>
          <w:color w:val="000000" w:themeColor="text1"/>
        </w:rPr>
        <w:t>jest typ wewnętrzny. Podpis formularza ofertowego wariantem podpisu w typie</w:t>
      </w:r>
      <w:r w:rsidR="00611A22">
        <w:rPr>
          <w:color w:val="000000" w:themeColor="text1"/>
        </w:rPr>
        <w:t xml:space="preserve"> </w:t>
      </w:r>
      <w:r w:rsidRPr="00EF3B27">
        <w:rPr>
          <w:color w:val="000000" w:themeColor="text1"/>
        </w:rPr>
        <w:t>zewnętrznym również jest możliwy, tylko w tym przypadku, powstały oddzielny plik podpisu dla tego formularza należy załączyć w polu „Załączniki i inne dokumenty przedstawione w ofercie przez Wykonawcę”.</w:t>
      </w:r>
    </w:p>
    <w:p w14:paraId="186F7965" w14:textId="664DF1E7" w:rsidR="006E71C2" w:rsidRPr="00EF3B27" w:rsidRDefault="006E71C2" w:rsidP="00D36581">
      <w:pPr>
        <w:pStyle w:val="Tekstpodstawowy"/>
        <w:ind w:left="709"/>
        <w:jc w:val="both"/>
        <w:rPr>
          <w:color w:val="000000" w:themeColor="text1"/>
        </w:rPr>
      </w:pPr>
      <w:r w:rsidRPr="00EF3B27">
        <w:rPr>
          <w:color w:val="000000" w:themeColor="text1"/>
        </w:rPr>
        <w:t xml:space="preserve">9. Pozostałe dokumenty wchodzące w skład oferty lub składane wraz z ofertą, które są zgodne z ustawą </w:t>
      </w:r>
      <w:proofErr w:type="spellStart"/>
      <w:r w:rsidRPr="00EF3B27">
        <w:rPr>
          <w:color w:val="000000" w:themeColor="text1"/>
        </w:rPr>
        <w:t>Pzp</w:t>
      </w:r>
      <w:proofErr w:type="spellEnd"/>
      <w:r w:rsidRPr="00EF3B27">
        <w:rPr>
          <w:color w:val="000000" w:themeColor="text1"/>
        </w:rPr>
        <w:t xml:space="preserve"> lub rozporządzeniem Prezesa Rady Ministrów z dnia </w:t>
      </w:r>
      <w:r w:rsidR="00611A22">
        <w:rPr>
          <w:color w:val="000000" w:themeColor="text1"/>
        </w:rPr>
        <w:t xml:space="preserve">                 </w:t>
      </w:r>
      <w:r w:rsidRPr="00EF3B27">
        <w:rPr>
          <w:color w:val="000000" w:themeColor="text1"/>
        </w:rPr>
        <w:t xml:space="preserve">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611A22">
        <w:rPr>
          <w:color w:val="000000" w:themeColor="text1"/>
        </w:rPr>
        <w:t xml:space="preserve">              </w:t>
      </w:r>
      <w:r w:rsidRPr="00EF3B27">
        <w:rPr>
          <w:color w:val="000000" w:themeColor="text1"/>
        </w:rPr>
        <w:t>z wszytym podpisem (typ wewnętrzny).</w:t>
      </w:r>
    </w:p>
    <w:p w14:paraId="0790E2B3" w14:textId="30FC7ADA" w:rsidR="006E71C2" w:rsidRPr="00EF3B27" w:rsidRDefault="006E71C2" w:rsidP="00D36581">
      <w:pPr>
        <w:pStyle w:val="Tekstpodstawowy"/>
        <w:ind w:left="709"/>
        <w:jc w:val="both"/>
        <w:rPr>
          <w:color w:val="000000" w:themeColor="text1"/>
        </w:rPr>
      </w:pPr>
      <w:r w:rsidRPr="00EF3B27">
        <w:rPr>
          <w:color w:val="000000" w:themeColor="text1"/>
        </w:rPr>
        <w:t xml:space="preserve">10.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611A22">
        <w:rPr>
          <w:color w:val="000000" w:themeColor="text1"/>
        </w:rPr>
        <w:t xml:space="preserve">             </w:t>
      </w:r>
      <w:r w:rsidRPr="00EF3B27">
        <w:rPr>
          <w:color w:val="000000" w:themeColor="text1"/>
        </w:rPr>
        <w:t>w tym pliku odpowiednio kwalifikowanym podpisem elektronicznym, podpisem zaufanym lub podpisem osobistym.</w:t>
      </w:r>
    </w:p>
    <w:p w14:paraId="5C5599AF" w14:textId="78686E52" w:rsidR="006E71C2" w:rsidRPr="00EF3B27" w:rsidRDefault="006E71C2" w:rsidP="00D36581">
      <w:pPr>
        <w:pStyle w:val="Tekstpodstawowy"/>
        <w:ind w:left="709"/>
        <w:jc w:val="both"/>
        <w:rPr>
          <w:color w:val="000000" w:themeColor="text1"/>
        </w:rPr>
      </w:pPr>
      <w:r w:rsidRPr="00EF3B27">
        <w:rPr>
          <w:color w:val="000000" w:themeColor="text1"/>
        </w:rPr>
        <w:t xml:space="preserve">11. System sprawdza, czy złożone pliki są podpisane i automatycznie je szyfruje, </w:t>
      </w:r>
      <w:r w:rsidRPr="00EF3B27">
        <w:rPr>
          <w:color w:val="000000" w:themeColor="text1"/>
        </w:rPr>
        <w:lastRenderedPageBreak/>
        <w:t xml:space="preserve">jednocześnie informując o tym Wykonawcę. Potwierdzenie czasu przekazania </w:t>
      </w:r>
      <w:r w:rsidR="00611A22">
        <w:rPr>
          <w:color w:val="000000" w:themeColor="text1"/>
        </w:rPr>
        <w:t xml:space="preserve">                     </w:t>
      </w:r>
      <w:r w:rsidRPr="00EF3B27">
        <w:rPr>
          <w:color w:val="000000" w:themeColor="text1"/>
        </w:rPr>
        <w:t xml:space="preserve">i odbioru oferty znajduje się w Elektronicznym Potwierdzeniu Przesłania (EPP) </w:t>
      </w:r>
      <w:r w:rsidR="00611A22">
        <w:rPr>
          <w:color w:val="000000" w:themeColor="text1"/>
        </w:rPr>
        <w:t xml:space="preserve">                       </w:t>
      </w:r>
      <w:r w:rsidRPr="00EF3B27">
        <w:rPr>
          <w:color w:val="000000" w:themeColor="text1"/>
        </w:rPr>
        <w:t>i Elektronicznym Potwierdzeniu  Odebrania (EPO). EPP i EPO dostępne są dla zalogowanego Wykonawcy w zakładce „Oferty/Wnioski”.</w:t>
      </w:r>
    </w:p>
    <w:p w14:paraId="5AF5B24D" w14:textId="3086235A" w:rsidR="006E71C2" w:rsidRPr="00EF3B27" w:rsidRDefault="006E71C2" w:rsidP="00D36581">
      <w:pPr>
        <w:pStyle w:val="Tekstpodstawowy"/>
        <w:ind w:left="709"/>
        <w:jc w:val="both"/>
        <w:rPr>
          <w:color w:val="000000" w:themeColor="text1"/>
        </w:rPr>
      </w:pPr>
      <w:r w:rsidRPr="00EF3B27">
        <w:rPr>
          <w:color w:val="000000" w:themeColor="text1"/>
        </w:rPr>
        <w:t xml:space="preserve">12. Maksymalny łączny rozmiar plików stanowiących ofertę lub składanych wraz </w:t>
      </w:r>
      <w:r w:rsidR="00611A22">
        <w:rPr>
          <w:color w:val="000000" w:themeColor="text1"/>
        </w:rPr>
        <w:t xml:space="preserve">                 </w:t>
      </w:r>
      <w:r w:rsidRPr="00EF3B27">
        <w:rPr>
          <w:color w:val="000000" w:themeColor="text1"/>
        </w:rPr>
        <w:t>z ofertą to 250 MB.</w:t>
      </w:r>
    </w:p>
    <w:p w14:paraId="1EC62B1C" w14:textId="77777777" w:rsidR="006E71C2" w:rsidRPr="00EF3B27" w:rsidRDefault="006E71C2" w:rsidP="00D36581">
      <w:pPr>
        <w:pStyle w:val="Tekstpodstawowy"/>
        <w:ind w:left="709"/>
        <w:jc w:val="both"/>
        <w:rPr>
          <w:color w:val="000000" w:themeColor="text1"/>
        </w:rPr>
      </w:pPr>
      <w:r w:rsidRPr="00EF3B27">
        <w:rPr>
          <w:color w:val="000000" w:themeColor="text1"/>
        </w:rPr>
        <w:t>13. Do przygotowania oferty konieczne jest posiadanie przez osobę upoważnioną do</w:t>
      </w:r>
    </w:p>
    <w:p w14:paraId="0343B071" w14:textId="169CE09D" w:rsidR="006E71C2" w:rsidRPr="00EF3B27" w:rsidRDefault="006E71C2" w:rsidP="00D36581">
      <w:pPr>
        <w:pStyle w:val="Tekstpodstawowy"/>
        <w:ind w:left="709"/>
        <w:jc w:val="both"/>
        <w:rPr>
          <w:color w:val="000000" w:themeColor="text1"/>
        </w:rPr>
      </w:pPr>
      <w:r w:rsidRPr="00EF3B27">
        <w:rPr>
          <w:color w:val="000000" w:themeColor="text1"/>
        </w:rPr>
        <w:t>reprezentowania wykonawcy kwalifikowanego podpisu elektronicznego, podpisu</w:t>
      </w:r>
      <w:r w:rsidR="00611A22">
        <w:rPr>
          <w:color w:val="000000" w:themeColor="text1"/>
        </w:rPr>
        <w:t xml:space="preserve"> </w:t>
      </w:r>
      <w:r w:rsidRPr="00EF3B27">
        <w:rPr>
          <w:color w:val="000000" w:themeColor="text1"/>
        </w:rPr>
        <w:t>osobistego lub podpisu zaufanego.</w:t>
      </w:r>
    </w:p>
    <w:p w14:paraId="313D36CB" w14:textId="4AB3FA89" w:rsidR="006E71C2" w:rsidRPr="00EF3B27" w:rsidRDefault="006E71C2" w:rsidP="00D36581">
      <w:pPr>
        <w:pStyle w:val="Tekstpodstawowy"/>
        <w:ind w:left="709"/>
        <w:jc w:val="both"/>
        <w:rPr>
          <w:color w:val="000000" w:themeColor="text1"/>
        </w:rPr>
      </w:pPr>
      <w:r w:rsidRPr="00EF3B27">
        <w:rPr>
          <w:color w:val="000000" w:themeColor="text1"/>
        </w:rPr>
        <w:t xml:space="preserve">14. Oferta musi być podpisana przez Wykonawcę, tj. osobę (osoby) działającą </w:t>
      </w:r>
      <w:r w:rsidR="00611A22">
        <w:rPr>
          <w:color w:val="000000" w:themeColor="text1"/>
        </w:rPr>
        <w:t xml:space="preserve">                    </w:t>
      </w:r>
      <w:r w:rsidRPr="00EF3B27">
        <w:rPr>
          <w:color w:val="000000" w:themeColor="text1"/>
        </w:rPr>
        <w:t>w imieniu wykonawcy, zgodnie z zasadami reprezentacji wskazanymi we właściwym rejestrze albo osobę (osoby) upoważnioną do reprezentowania Wykonawcy na podstawie pełnomocnictwa lub innego dokumentu potwierdzającego umocowanie do</w:t>
      </w:r>
      <w:r w:rsidR="00611A22">
        <w:rPr>
          <w:color w:val="000000" w:themeColor="text1"/>
        </w:rPr>
        <w:t xml:space="preserve"> </w:t>
      </w:r>
      <w:r w:rsidRPr="00EF3B27">
        <w:rPr>
          <w:color w:val="000000" w:themeColor="text1"/>
        </w:rPr>
        <w:t>reprezentowania wykonawcy.</w:t>
      </w:r>
    </w:p>
    <w:p w14:paraId="488E2768" w14:textId="4822C6A9" w:rsidR="00C1106C" w:rsidRPr="00EF3B27" w:rsidRDefault="006E71C2" w:rsidP="00D36581">
      <w:pPr>
        <w:pStyle w:val="Tekstpodstawowy"/>
        <w:ind w:left="709"/>
        <w:jc w:val="both"/>
        <w:rPr>
          <w:color w:val="000000" w:themeColor="text1"/>
        </w:rPr>
      </w:pPr>
      <w:r w:rsidRPr="00EF3B27">
        <w:rPr>
          <w:color w:val="000000" w:themeColor="text1"/>
        </w:rPr>
        <w:t xml:space="preserve">15.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wraz </w:t>
      </w:r>
      <w:r w:rsidR="00611A22">
        <w:rPr>
          <w:color w:val="000000" w:themeColor="text1"/>
        </w:rPr>
        <w:t xml:space="preserve">                         </w:t>
      </w:r>
      <w:r w:rsidRPr="00EF3B27">
        <w:rPr>
          <w:color w:val="000000" w:themeColor="text1"/>
        </w:rPr>
        <w:t xml:space="preserve">z przekazaniem takich informacji, musi zastrzec, że nie mogą być one udostępniane, oraz wykazać, że zastrzeżone informacje stanowią tajemnicę przedsiębiorstwa </w:t>
      </w:r>
      <w:r w:rsidR="00611A22">
        <w:rPr>
          <w:color w:val="000000" w:themeColor="text1"/>
        </w:rPr>
        <w:t xml:space="preserve">                   </w:t>
      </w:r>
      <w:r w:rsidRPr="00EF3B27">
        <w:rPr>
          <w:color w:val="000000" w:themeColor="text1"/>
        </w:rPr>
        <w:t>w rozumieniu przepisów ustawy z 16 kwietnia 1993 r. o zwalczaniu nieuczciwej konkurencji (</w:t>
      </w:r>
      <w:proofErr w:type="spellStart"/>
      <w:r w:rsidR="00E620E3">
        <w:rPr>
          <w:color w:val="000000" w:themeColor="text1"/>
        </w:rPr>
        <w:t>t.j</w:t>
      </w:r>
      <w:proofErr w:type="spellEnd"/>
      <w:r w:rsidR="00E620E3">
        <w:rPr>
          <w:color w:val="000000" w:themeColor="text1"/>
        </w:rPr>
        <w:t xml:space="preserve">. </w:t>
      </w:r>
      <w:r w:rsidRPr="00EF3B27">
        <w:rPr>
          <w:color w:val="000000" w:themeColor="text1"/>
        </w:rPr>
        <w:t>Dz. U. z 2022 r., poz. 1233), zgodnie z którymi przez tajemnicę</w:t>
      </w:r>
      <w:r w:rsidR="00611A22">
        <w:rPr>
          <w:color w:val="000000" w:themeColor="text1"/>
        </w:rPr>
        <w:t xml:space="preserve"> </w:t>
      </w:r>
      <w:r w:rsidRPr="00EF3B27">
        <w:rPr>
          <w:color w:val="000000" w:themeColor="text1"/>
        </w:rPr>
        <w:t>przedsiębiorstwa rozumie się informacje techniczne, technologiczne, organizacyjne</w:t>
      </w:r>
      <w:r w:rsidR="00611A22">
        <w:rPr>
          <w:color w:val="000000" w:themeColor="text1"/>
        </w:rPr>
        <w:t xml:space="preserve"> </w:t>
      </w:r>
      <w:r w:rsidRPr="00EF3B27">
        <w:rPr>
          <w:color w:val="000000" w:themeColor="text1"/>
        </w:rPr>
        <w:t>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w:t>
      </w:r>
      <w:r w:rsidR="00611A22">
        <w:rPr>
          <w:color w:val="000000" w:themeColor="text1"/>
        </w:rPr>
        <w:t xml:space="preserve"> </w:t>
      </w:r>
      <w:r w:rsidRPr="00EF3B27">
        <w:rPr>
          <w:color w:val="000000" w:themeColor="text1"/>
        </w:rPr>
        <w:t>daną informację, jako informację która nie podlega ochronie i nie stanowi tajemnicy</w:t>
      </w:r>
      <w:r w:rsidR="00611A22">
        <w:rPr>
          <w:color w:val="000000" w:themeColor="text1"/>
        </w:rPr>
        <w:t xml:space="preserve"> </w:t>
      </w:r>
      <w:r w:rsidRPr="00EF3B27">
        <w:rPr>
          <w:color w:val="000000" w:themeColor="text1"/>
        </w:rPr>
        <w:t xml:space="preserve">przedsiębiorstwa </w:t>
      </w:r>
      <w:r w:rsidR="00611A22">
        <w:rPr>
          <w:color w:val="000000" w:themeColor="text1"/>
        </w:rPr>
        <w:t xml:space="preserve">        </w:t>
      </w:r>
      <w:r w:rsidRPr="00EF3B27">
        <w:rPr>
          <w:color w:val="000000" w:themeColor="text1"/>
        </w:rPr>
        <w:t xml:space="preserve">w rozumieniu ustawy z dnia 16 kwietnia 1993 r. o zwalczaniu nieuczciwej konkurencji. Wykonawca nie może zastrzec informacji, o których mowa w art. 222 ust. 5 ustawy </w:t>
      </w:r>
      <w:proofErr w:type="spellStart"/>
      <w:r w:rsidRPr="00EF3B27">
        <w:rPr>
          <w:color w:val="000000" w:themeColor="text1"/>
        </w:rPr>
        <w:t>Pzp</w:t>
      </w:r>
      <w:proofErr w:type="spellEnd"/>
      <w:r w:rsidRPr="00EF3B27">
        <w:rPr>
          <w:color w:val="000000" w:themeColor="text1"/>
        </w:rPr>
        <w:t>.</w:t>
      </w:r>
    </w:p>
    <w:p w14:paraId="108A92D5" w14:textId="77777777" w:rsidR="00C1106C" w:rsidRPr="00EF3B27" w:rsidRDefault="00C1106C" w:rsidP="00D36581">
      <w:pPr>
        <w:pStyle w:val="Tekstpodstawowy"/>
        <w:ind w:left="709"/>
        <w:jc w:val="both"/>
        <w:rPr>
          <w:color w:val="000000" w:themeColor="text1"/>
        </w:rPr>
      </w:pPr>
    </w:p>
    <w:p w14:paraId="2F2FA4E3" w14:textId="77777777" w:rsidR="00F810E9" w:rsidRPr="00EF3B27" w:rsidRDefault="00F810E9" w:rsidP="00D36581">
      <w:pPr>
        <w:pStyle w:val="Tekstpodstawowy"/>
        <w:ind w:left="709"/>
        <w:jc w:val="both"/>
        <w:rPr>
          <w:color w:val="000000" w:themeColor="text1"/>
        </w:rPr>
      </w:pPr>
      <w:r w:rsidRPr="00EF3B27">
        <w:rPr>
          <w:color w:val="000000" w:themeColor="text1"/>
        </w:rPr>
        <w:t>16. W terminie składania ofert Wykonawca zobowiązany jest złożyć Zamawiającemu:</w:t>
      </w:r>
    </w:p>
    <w:p w14:paraId="51D55215" w14:textId="77777777" w:rsidR="00F810E9" w:rsidRPr="00EF3B27" w:rsidRDefault="00F810E9" w:rsidP="00D36581">
      <w:pPr>
        <w:pStyle w:val="Tekstpodstawowy"/>
        <w:ind w:left="709"/>
        <w:jc w:val="both"/>
        <w:rPr>
          <w:color w:val="000000" w:themeColor="text1"/>
        </w:rPr>
      </w:pPr>
      <w:r w:rsidRPr="00EF3B27">
        <w:rPr>
          <w:color w:val="000000" w:themeColor="text1"/>
        </w:rPr>
        <w:t>16.1. formularz Oferty (zgodnie z wzorem załączonym do SIWZ</w:t>
      </w:r>
      <w:r w:rsidR="00136E45">
        <w:rPr>
          <w:color w:val="000000" w:themeColor="text1"/>
        </w:rPr>
        <w:t xml:space="preserve"> – zał. nr 1.</w:t>
      </w:r>
      <w:r w:rsidRPr="00EF3B27">
        <w:rPr>
          <w:color w:val="000000" w:themeColor="text1"/>
        </w:rPr>
        <w:t>)</w:t>
      </w:r>
    </w:p>
    <w:p w14:paraId="7FBAE39D" w14:textId="0454B7C5" w:rsidR="00F810E9" w:rsidRPr="00013FFE" w:rsidRDefault="00F810E9" w:rsidP="0016788F">
      <w:pPr>
        <w:pStyle w:val="Tekstpodstawowy"/>
        <w:ind w:left="709"/>
        <w:jc w:val="both"/>
        <w:rPr>
          <w:color w:val="000000" w:themeColor="text1"/>
        </w:rPr>
      </w:pPr>
      <w:r w:rsidRPr="00013FFE">
        <w:rPr>
          <w:color w:val="000000" w:themeColor="text1"/>
        </w:rPr>
        <w:t xml:space="preserve">16.2. </w:t>
      </w:r>
      <w:r w:rsidR="0016788F" w:rsidRPr="00013FFE">
        <w:rPr>
          <w:color w:val="000000" w:themeColor="text1"/>
        </w:rPr>
        <w:t>Kosztorys ofertowy opracowany metodą kalkulacji szczegółowej zgodnie z wytycznymi określonymi poniżej w</w:t>
      </w:r>
      <w:r w:rsidR="007B46FC" w:rsidRPr="00013FFE">
        <w:rPr>
          <w:color w:val="000000" w:themeColor="text1"/>
        </w:rPr>
        <w:t xml:space="preserve"> </w:t>
      </w:r>
      <w:r w:rsidR="00D7795B" w:rsidRPr="00013FFE">
        <w:rPr>
          <w:color w:val="000000" w:themeColor="text1"/>
        </w:rPr>
        <w:t>pkt</w:t>
      </w:r>
      <w:r w:rsidR="007B46FC" w:rsidRPr="00013FFE">
        <w:rPr>
          <w:color w:val="000000" w:themeColor="text1"/>
        </w:rPr>
        <w:t>. 30</w:t>
      </w:r>
      <w:r w:rsidR="0016788F" w:rsidRPr="00013FFE">
        <w:rPr>
          <w:color w:val="000000" w:themeColor="text1"/>
        </w:rPr>
        <w:t xml:space="preserve"> SWZ. Kosztorys ofertowy stanowi integralną część oferty na podstawie którego została wyliczona wartość oferty wskazana Formularzu Ofertowym</w:t>
      </w:r>
      <w:r w:rsidR="00F6321B" w:rsidRPr="00013FFE">
        <w:rPr>
          <w:color w:val="000000" w:themeColor="text1"/>
        </w:rPr>
        <w:t xml:space="preserve"> </w:t>
      </w:r>
      <w:r w:rsidRPr="00013FFE">
        <w:rPr>
          <w:color w:val="000000" w:themeColor="text1"/>
        </w:rPr>
        <w:t>– wg załącznik</w:t>
      </w:r>
      <w:r w:rsidR="006E71C2" w:rsidRPr="00013FFE">
        <w:rPr>
          <w:color w:val="000000" w:themeColor="text1"/>
        </w:rPr>
        <w:t>ów</w:t>
      </w:r>
      <w:r w:rsidRPr="00013FFE">
        <w:rPr>
          <w:color w:val="000000" w:themeColor="text1"/>
        </w:rPr>
        <w:t xml:space="preserve"> do SWZ,</w:t>
      </w:r>
    </w:p>
    <w:p w14:paraId="3FBB0522" w14:textId="77777777" w:rsidR="00F810E9" w:rsidRPr="00EF3B27" w:rsidRDefault="00F810E9" w:rsidP="00D36581">
      <w:pPr>
        <w:pStyle w:val="Tekstpodstawowy"/>
        <w:ind w:left="709"/>
        <w:jc w:val="both"/>
        <w:rPr>
          <w:color w:val="000000" w:themeColor="text1"/>
        </w:rPr>
      </w:pPr>
      <w:r w:rsidRPr="00EF3B27">
        <w:rPr>
          <w:color w:val="000000" w:themeColor="text1"/>
        </w:rPr>
        <w:t>16.3. jeżeli dotyczy - pełnomocnictwo do złożenia oferty, o ile oferta zostanie złożona przez pełnomocnika,</w:t>
      </w:r>
    </w:p>
    <w:p w14:paraId="04C0B003" w14:textId="77777777" w:rsidR="00F810E9" w:rsidRPr="00EF3B27" w:rsidRDefault="00F810E9" w:rsidP="00D36581">
      <w:pPr>
        <w:pStyle w:val="Tekstpodstawowy"/>
        <w:ind w:left="709"/>
        <w:jc w:val="both"/>
        <w:rPr>
          <w:color w:val="000000" w:themeColor="text1"/>
        </w:rPr>
      </w:pPr>
      <w:r w:rsidRPr="00EF3B27">
        <w:rPr>
          <w:color w:val="000000" w:themeColor="text1"/>
        </w:rPr>
        <w:t>16.4. jeżeli dotyczy - pełnomocnictwo dla pełnomocnika ustanowionego przez Wykonawców wspólnie ubiegających się o udzielenie zamówienia,</w:t>
      </w:r>
    </w:p>
    <w:p w14:paraId="6F2D2194" w14:textId="77FA003B" w:rsidR="00F810E9" w:rsidRPr="00EF3B27" w:rsidRDefault="00F810E9" w:rsidP="00D36581">
      <w:pPr>
        <w:pStyle w:val="Tekstpodstawowy"/>
        <w:ind w:left="709"/>
        <w:jc w:val="both"/>
        <w:rPr>
          <w:color w:val="000000" w:themeColor="text1"/>
        </w:rPr>
      </w:pPr>
      <w:r w:rsidRPr="00EF3B27">
        <w:rPr>
          <w:color w:val="000000" w:themeColor="text1"/>
        </w:rPr>
        <w:t xml:space="preserve">16.5. oświadczenie określone w art. 125 ust. 1 PZP o niepodleganiu wykluczeniu </w:t>
      </w:r>
      <w:r w:rsidR="00611A22">
        <w:rPr>
          <w:color w:val="000000" w:themeColor="text1"/>
        </w:rPr>
        <w:t xml:space="preserve">                  </w:t>
      </w:r>
      <w:r w:rsidRPr="00EF3B27">
        <w:rPr>
          <w:color w:val="000000" w:themeColor="text1"/>
        </w:rPr>
        <w:lastRenderedPageBreak/>
        <w:t>i spełnianiu warunków udziału w postępowaniu z uwzględnieniem art. 7 ust. 1 ustawy z dnia 13 kwietnia 2022 r. o szczególnych rozwiązaniach w zakresie przeciwdziałania wspieraniu agresji na Ukrainę oraz służących ochronie bezpieczeństwa narodowego - wg załącznik nr 2 do SWZ,</w:t>
      </w:r>
    </w:p>
    <w:p w14:paraId="316E1757" w14:textId="04DC3188" w:rsidR="00F810E9" w:rsidRPr="00EF3B27" w:rsidRDefault="00F810E9" w:rsidP="00D36581">
      <w:pPr>
        <w:pStyle w:val="Tekstpodstawowy"/>
        <w:ind w:left="709"/>
        <w:jc w:val="both"/>
        <w:rPr>
          <w:color w:val="000000" w:themeColor="text1"/>
        </w:rPr>
      </w:pPr>
      <w:r w:rsidRPr="00EF3B27">
        <w:rPr>
          <w:color w:val="000000" w:themeColor="text1"/>
        </w:rPr>
        <w:t xml:space="preserve">16.6. jeżeli dotyczy - oświadczenie określone w art. 117 ust. 4 wykonawców wspólnie ubiegających się o udzielenie zamówienia dotyczące usług Wykonywanych przez poszczególnych wykonawców - wg załącznika nr 3 do SWZ (dotyczy przypadku, </w:t>
      </w:r>
      <w:r w:rsidR="00611A22">
        <w:rPr>
          <w:color w:val="000000" w:themeColor="text1"/>
        </w:rPr>
        <w:t xml:space="preserve">                  </w:t>
      </w:r>
      <w:r w:rsidRPr="00EF3B27">
        <w:rPr>
          <w:color w:val="000000" w:themeColor="text1"/>
        </w:rPr>
        <w:t xml:space="preserve">o którym mowa w art. 117 ust. 3 ustawy PZP - wykonawcy wspólnie ubiegający się </w:t>
      </w:r>
      <w:r w:rsidR="00611A22">
        <w:rPr>
          <w:color w:val="000000" w:themeColor="text1"/>
        </w:rPr>
        <w:t xml:space="preserve">               </w:t>
      </w:r>
      <w:r w:rsidRPr="00EF3B27">
        <w:rPr>
          <w:color w:val="000000" w:themeColor="text1"/>
        </w:rPr>
        <w:t>o udzielenie zamówienia dołączą do oferty oświadczenie, z którego będzie wynikało, jakie roboty, dostawy lub usługi wykonają poszczególni wykonawcy),</w:t>
      </w:r>
    </w:p>
    <w:p w14:paraId="67821FB9" w14:textId="77777777" w:rsidR="00F810E9" w:rsidRPr="00EF3B27" w:rsidRDefault="00F810E9" w:rsidP="00D36581">
      <w:pPr>
        <w:pStyle w:val="Tekstpodstawowy"/>
        <w:ind w:left="709"/>
        <w:jc w:val="both"/>
        <w:rPr>
          <w:color w:val="000000" w:themeColor="text1"/>
        </w:rPr>
      </w:pPr>
      <w:r w:rsidRPr="00EF3B27">
        <w:rPr>
          <w:color w:val="000000" w:themeColor="text1"/>
        </w:rPr>
        <w:t xml:space="preserve">16.7. jeżeli dotyczy – zobowiązanie podmiotu udostępniającego zasoby do oddania wykonawcy do dyspozycji niezbędnych zasobów na potrzeby realizacji zamówienia - wg załącznika nr 6 do SWZ (dotyczy przypadku gdy Wykonawca w celu wykazania spełnienia warunków udziału w postępowaniu powołuje się na podstawie art. 118 ustawy </w:t>
      </w:r>
      <w:proofErr w:type="spellStart"/>
      <w:r w:rsidRPr="00EF3B27">
        <w:rPr>
          <w:color w:val="000000" w:themeColor="text1"/>
        </w:rPr>
        <w:t>Pzp</w:t>
      </w:r>
      <w:proofErr w:type="spellEnd"/>
      <w:r w:rsidRPr="00EF3B27">
        <w:rPr>
          <w:color w:val="000000" w:themeColor="text1"/>
        </w:rPr>
        <w:t>, na zdolnościach technicznych lub zawodowych podmiotów udostępniających zasoby; w sytuacji o której mowa powyżej Wykonawca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Wykonawca może wykorzystać w/w wzór zobowiązania podmiotu udostępniającego zasoby stanowiący zał. Nr 6 do SWZ).</w:t>
      </w:r>
    </w:p>
    <w:p w14:paraId="0607E21D" w14:textId="28B222C6" w:rsidR="00F810E9" w:rsidRPr="00945131" w:rsidRDefault="00F810E9" w:rsidP="00D36581">
      <w:pPr>
        <w:pStyle w:val="Tekstpodstawowy"/>
        <w:ind w:left="709"/>
        <w:jc w:val="both"/>
        <w:rPr>
          <w:color w:val="000000" w:themeColor="text1"/>
        </w:rPr>
      </w:pPr>
      <w:r w:rsidRPr="00945131">
        <w:rPr>
          <w:color w:val="000000" w:themeColor="text1"/>
        </w:rPr>
        <w:t xml:space="preserve">16.8. jeżeli dotyczy – oświadczenie podmiotu udostępniającego zasoby określone </w:t>
      </w:r>
      <w:r w:rsidR="00054DE3">
        <w:rPr>
          <w:color w:val="000000" w:themeColor="text1"/>
        </w:rPr>
        <w:t xml:space="preserve">               </w:t>
      </w:r>
      <w:r w:rsidRPr="00945131">
        <w:rPr>
          <w:color w:val="000000" w:themeColor="text1"/>
        </w:rPr>
        <w:t xml:space="preserve">w art. 125 ust. 5 PZP z uwzględnieniem art. 7 ust. 1 ustawy z dnia 13 kwietnia 2022 r. </w:t>
      </w:r>
      <w:r w:rsidR="00611A22">
        <w:rPr>
          <w:color w:val="000000" w:themeColor="text1"/>
        </w:rPr>
        <w:t xml:space="preserve">             </w:t>
      </w:r>
      <w:r w:rsidRPr="00945131">
        <w:rPr>
          <w:color w:val="000000" w:themeColor="text1"/>
        </w:rPr>
        <w:t xml:space="preserve">o szczególnych rozwiązaniach w zakresie przeciwdziałania wspieraniu agresji na Ukrainę oraz służących ochronie bezpieczeństwa narodowego – wg załącznika nr 2A do SWZ (dotyczy przypadku, gdy Wykonawca w celu wykazania spełnienia warunków udziału w postępowaniu powołuje się na podstawie art. 118 ustawy </w:t>
      </w:r>
      <w:proofErr w:type="spellStart"/>
      <w:r w:rsidRPr="00945131">
        <w:rPr>
          <w:color w:val="000000" w:themeColor="text1"/>
        </w:rPr>
        <w:t>Pzp</w:t>
      </w:r>
      <w:proofErr w:type="spellEnd"/>
      <w:r w:rsidRPr="00945131">
        <w:rPr>
          <w:color w:val="000000" w:themeColor="text1"/>
        </w:rPr>
        <w:t xml:space="preserve"> na zasoby podmiotu trzeciego).</w:t>
      </w:r>
    </w:p>
    <w:p w14:paraId="777A2735" w14:textId="090C7CE8" w:rsidR="00F810E9" w:rsidRPr="00EF3B27" w:rsidRDefault="00F810E9" w:rsidP="00D36581">
      <w:pPr>
        <w:pStyle w:val="Tekstpodstawowy"/>
        <w:ind w:left="709"/>
        <w:jc w:val="both"/>
        <w:rPr>
          <w:color w:val="000000" w:themeColor="text1"/>
        </w:rPr>
      </w:pPr>
      <w:r w:rsidRPr="00EF3B27">
        <w:rPr>
          <w:color w:val="000000" w:themeColor="text1"/>
        </w:rPr>
        <w:t xml:space="preserve">17. W przypadku wspólnego ubiegania się o zamówienie przez wykonawców, oświadczenie, o którym mowa pkt 16.5, składa każdy z wykonawców. Oświadczenia te potwierdzają brak podstaw wykluczenia oraz spełnianie warunków udziału </w:t>
      </w:r>
      <w:r w:rsidR="00611A22">
        <w:rPr>
          <w:color w:val="000000" w:themeColor="text1"/>
        </w:rPr>
        <w:t xml:space="preserve">                      </w:t>
      </w:r>
      <w:r w:rsidRPr="00EF3B27">
        <w:rPr>
          <w:color w:val="000000" w:themeColor="text1"/>
        </w:rPr>
        <w:t>w postępowaniu w zakresie, w jakim każdy z wykonawców wykazuje spełnianie warunków udziału w postępowaniu.</w:t>
      </w:r>
    </w:p>
    <w:p w14:paraId="243F10B2" w14:textId="4BE518D3" w:rsidR="00F810E9" w:rsidRPr="00EF3B27" w:rsidRDefault="00F810E9" w:rsidP="00D36581">
      <w:pPr>
        <w:pStyle w:val="Tekstpodstawowy"/>
        <w:ind w:left="709"/>
        <w:jc w:val="both"/>
        <w:rPr>
          <w:color w:val="000000" w:themeColor="text1"/>
        </w:rPr>
      </w:pPr>
      <w:r w:rsidRPr="00EF3B27">
        <w:rPr>
          <w:color w:val="000000" w:themeColor="text1"/>
        </w:rPr>
        <w:t xml:space="preserve">18. Wykonawca, w przypadku polegania na zdolnościach lub sytuacji podmiotów udostępniających zasoby, przedstawia, wraz z oświadczeniem, o którym mowa pkt 16.5., także oświadczenie podmiotu udostępniającego zasoby, potwierdzające brak podstaw wykluczenia tego podmiotu oraz odpowiednio spełnianie warunków udziału w postępowaniu, w zakresie, w jakim wykonawca powołuje się na jego zasoby </w:t>
      </w:r>
      <w:r w:rsidR="00EF6E63">
        <w:rPr>
          <w:color w:val="000000" w:themeColor="text1"/>
        </w:rPr>
        <w:t xml:space="preserve">                            </w:t>
      </w:r>
      <w:r w:rsidRPr="00EF3B27">
        <w:rPr>
          <w:color w:val="000000" w:themeColor="text1"/>
        </w:rPr>
        <w:t>(wg wzoru stanowiącego załącznik nr 2A do SWZ).</w:t>
      </w:r>
    </w:p>
    <w:p w14:paraId="22703AA2" w14:textId="77777777" w:rsidR="00775670" w:rsidRPr="00EF3B27" w:rsidRDefault="00F810E9" w:rsidP="00D36581">
      <w:pPr>
        <w:pStyle w:val="Tekstpodstawowy"/>
        <w:ind w:left="709"/>
        <w:jc w:val="both"/>
        <w:rPr>
          <w:color w:val="000000" w:themeColor="text1"/>
        </w:rPr>
      </w:pPr>
      <w:r w:rsidRPr="00EF3B27">
        <w:rPr>
          <w:color w:val="000000" w:themeColor="text1"/>
        </w:rPr>
        <w:t>19. W przypadku nieprawidłowego złożenia oferty, Zamawiający nie bierze odpowiedzialności za złe skierowanie przesyłki lub jej przedterminowe otwarcie. Oferta taka nie weźmie udziału w postępowaniu.</w:t>
      </w:r>
    </w:p>
    <w:p w14:paraId="468614A5" w14:textId="77777777" w:rsidR="00775670" w:rsidRPr="008B251B" w:rsidRDefault="00AF50C1" w:rsidP="00CA15C0">
      <w:pPr>
        <w:pStyle w:val="Nagwek3"/>
        <w:numPr>
          <w:ilvl w:val="0"/>
          <w:numId w:val="14"/>
        </w:numPr>
        <w:tabs>
          <w:tab w:val="left" w:pos="1020"/>
        </w:tabs>
        <w:ind w:left="1019" w:hanging="405"/>
        <w:jc w:val="both"/>
      </w:pPr>
      <w:r w:rsidRPr="008B251B">
        <w:t>WYJAŚNIENIA</w:t>
      </w:r>
      <w:r w:rsidR="00BC3002">
        <w:t xml:space="preserve"> </w:t>
      </w:r>
      <w:r w:rsidRPr="008B251B">
        <w:t>SWZ:</w:t>
      </w:r>
    </w:p>
    <w:p w14:paraId="20D2D5D6" w14:textId="36307DA0" w:rsidR="00775670" w:rsidRPr="008B251B" w:rsidRDefault="00AF50C1" w:rsidP="00CA15C0">
      <w:pPr>
        <w:pStyle w:val="Akapitzlist"/>
        <w:numPr>
          <w:ilvl w:val="1"/>
          <w:numId w:val="14"/>
        </w:numPr>
        <w:tabs>
          <w:tab w:val="left" w:pos="1260"/>
        </w:tabs>
        <w:ind w:firstLine="0"/>
        <w:rPr>
          <w:sz w:val="24"/>
        </w:rPr>
      </w:pPr>
      <w:r w:rsidRPr="008B251B">
        <w:rPr>
          <w:sz w:val="24"/>
        </w:rPr>
        <w:t xml:space="preserve">Wykonawca zgodnie z art. 284 </w:t>
      </w:r>
      <w:proofErr w:type="spellStart"/>
      <w:r w:rsidRPr="008B251B">
        <w:rPr>
          <w:sz w:val="24"/>
        </w:rPr>
        <w:t>upzp</w:t>
      </w:r>
      <w:proofErr w:type="spellEnd"/>
      <w:r w:rsidRPr="008B251B">
        <w:rPr>
          <w:sz w:val="24"/>
        </w:rPr>
        <w:t xml:space="preserve"> może zwracać się do Zamawiającego    </w:t>
      </w:r>
      <w:r w:rsidR="00611A22">
        <w:rPr>
          <w:sz w:val="24"/>
        </w:rPr>
        <w:t xml:space="preserve">               </w:t>
      </w:r>
      <w:r w:rsidRPr="008B251B">
        <w:rPr>
          <w:sz w:val="24"/>
        </w:rPr>
        <w:t>z wnioskiem o wyjaśnienie treści</w:t>
      </w:r>
      <w:r w:rsidR="00010CD0">
        <w:rPr>
          <w:sz w:val="24"/>
        </w:rPr>
        <w:t xml:space="preserve"> </w:t>
      </w:r>
      <w:r w:rsidRPr="008B251B">
        <w:rPr>
          <w:sz w:val="24"/>
        </w:rPr>
        <w:t>SWZ.</w:t>
      </w:r>
    </w:p>
    <w:p w14:paraId="536228B1" w14:textId="77777777" w:rsidR="00775670" w:rsidRPr="008B251B" w:rsidRDefault="00AF50C1" w:rsidP="00CA15C0">
      <w:pPr>
        <w:pStyle w:val="Akapitzlist"/>
        <w:numPr>
          <w:ilvl w:val="1"/>
          <w:numId w:val="14"/>
        </w:numPr>
        <w:tabs>
          <w:tab w:val="left" w:pos="1284"/>
        </w:tabs>
        <w:spacing w:before="1"/>
        <w:ind w:firstLine="0"/>
        <w:rPr>
          <w:sz w:val="24"/>
        </w:rPr>
      </w:pPr>
      <w:r w:rsidRPr="008B251B">
        <w:rPr>
          <w:sz w:val="24"/>
        </w:rPr>
        <w:t>Zamawiający jest obowiązany udzielić wyjaśnień niezwłocznie, jednak nie później</w:t>
      </w:r>
      <w:r w:rsidR="003C55E6">
        <w:rPr>
          <w:sz w:val="24"/>
        </w:rPr>
        <w:t xml:space="preserve"> </w:t>
      </w:r>
      <w:r w:rsidRPr="008B251B">
        <w:rPr>
          <w:sz w:val="24"/>
        </w:rPr>
        <w:t>niż</w:t>
      </w:r>
      <w:r w:rsidR="003C55E6">
        <w:rPr>
          <w:sz w:val="24"/>
        </w:rPr>
        <w:t xml:space="preserve"> </w:t>
      </w:r>
      <w:r w:rsidRPr="008B251B">
        <w:rPr>
          <w:sz w:val="24"/>
        </w:rPr>
        <w:t>na</w:t>
      </w:r>
      <w:r w:rsidR="003C55E6">
        <w:rPr>
          <w:sz w:val="24"/>
        </w:rPr>
        <w:t xml:space="preserve"> </w:t>
      </w:r>
      <w:r w:rsidRPr="008B251B">
        <w:rPr>
          <w:sz w:val="24"/>
        </w:rPr>
        <w:t>2</w:t>
      </w:r>
      <w:r w:rsidR="003C55E6">
        <w:rPr>
          <w:sz w:val="24"/>
        </w:rPr>
        <w:t xml:space="preserve"> </w:t>
      </w:r>
      <w:r w:rsidRPr="008B251B">
        <w:rPr>
          <w:sz w:val="24"/>
        </w:rPr>
        <w:t>dni</w:t>
      </w:r>
      <w:r w:rsidR="003C55E6">
        <w:rPr>
          <w:sz w:val="24"/>
        </w:rPr>
        <w:t xml:space="preserve"> </w:t>
      </w:r>
      <w:r w:rsidRPr="008B251B">
        <w:rPr>
          <w:sz w:val="24"/>
        </w:rPr>
        <w:t>przed</w:t>
      </w:r>
      <w:r w:rsidR="003C55E6">
        <w:rPr>
          <w:sz w:val="24"/>
        </w:rPr>
        <w:t xml:space="preserve"> </w:t>
      </w:r>
      <w:r w:rsidRPr="008B251B">
        <w:rPr>
          <w:sz w:val="24"/>
        </w:rPr>
        <w:t>upływem</w:t>
      </w:r>
      <w:r w:rsidR="003C55E6">
        <w:rPr>
          <w:sz w:val="24"/>
        </w:rPr>
        <w:t xml:space="preserve"> </w:t>
      </w:r>
      <w:r w:rsidRPr="008B251B">
        <w:rPr>
          <w:sz w:val="24"/>
        </w:rPr>
        <w:t>terminu</w:t>
      </w:r>
      <w:r w:rsidR="003C55E6">
        <w:rPr>
          <w:sz w:val="24"/>
        </w:rPr>
        <w:t xml:space="preserve"> </w:t>
      </w:r>
      <w:r w:rsidRPr="008B251B">
        <w:rPr>
          <w:sz w:val="24"/>
        </w:rPr>
        <w:t>składania</w:t>
      </w:r>
      <w:r w:rsidR="003C55E6">
        <w:rPr>
          <w:sz w:val="24"/>
        </w:rPr>
        <w:t xml:space="preserve"> </w:t>
      </w:r>
      <w:r w:rsidRPr="008B251B">
        <w:rPr>
          <w:sz w:val="24"/>
        </w:rPr>
        <w:t>ofert,</w:t>
      </w:r>
      <w:r w:rsidR="003C55E6">
        <w:rPr>
          <w:sz w:val="24"/>
        </w:rPr>
        <w:t xml:space="preserve"> </w:t>
      </w:r>
      <w:r w:rsidRPr="008B251B">
        <w:rPr>
          <w:sz w:val="24"/>
        </w:rPr>
        <w:t>pod</w:t>
      </w:r>
      <w:r w:rsidR="003C55E6">
        <w:rPr>
          <w:sz w:val="24"/>
        </w:rPr>
        <w:t xml:space="preserve"> </w:t>
      </w:r>
      <w:r w:rsidRPr="008B251B">
        <w:rPr>
          <w:sz w:val="24"/>
        </w:rPr>
        <w:t>warunkiem</w:t>
      </w:r>
      <w:r w:rsidR="003C55E6">
        <w:rPr>
          <w:sz w:val="24"/>
        </w:rPr>
        <w:t xml:space="preserve"> </w:t>
      </w:r>
      <w:r w:rsidRPr="008B251B">
        <w:rPr>
          <w:sz w:val="24"/>
        </w:rPr>
        <w:t>że</w:t>
      </w:r>
      <w:r w:rsidR="003C55E6">
        <w:rPr>
          <w:sz w:val="24"/>
        </w:rPr>
        <w:t xml:space="preserve"> </w:t>
      </w:r>
      <w:r w:rsidRPr="008B251B">
        <w:rPr>
          <w:sz w:val="24"/>
        </w:rPr>
        <w:t>wniosek Wykonawcy wpłynął do Zamawiającego nie później niż na 4 dni przed upływem terminu składania</w:t>
      </w:r>
      <w:r w:rsidR="0060179A">
        <w:rPr>
          <w:sz w:val="24"/>
        </w:rPr>
        <w:t xml:space="preserve"> </w:t>
      </w:r>
      <w:r w:rsidRPr="008B251B">
        <w:rPr>
          <w:sz w:val="24"/>
        </w:rPr>
        <w:t>ofert.</w:t>
      </w:r>
    </w:p>
    <w:p w14:paraId="77BFDFBF" w14:textId="7391843C" w:rsidR="00775670" w:rsidRPr="008B251B" w:rsidRDefault="00AF50C1" w:rsidP="00CA15C0">
      <w:pPr>
        <w:pStyle w:val="Akapitzlist"/>
        <w:numPr>
          <w:ilvl w:val="1"/>
          <w:numId w:val="14"/>
        </w:numPr>
        <w:tabs>
          <w:tab w:val="left" w:pos="1274"/>
        </w:tabs>
        <w:ind w:firstLine="0"/>
        <w:rPr>
          <w:sz w:val="24"/>
        </w:rPr>
      </w:pPr>
      <w:r w:rsidRPr="008B251B">
        <w:rPr>
          <w:sz w:val="24"/>
        </w:rPr>
        <w:lastRenderedPageBreak/>
        <w:t>Jeżeli</w:t>
      </w:r>
      <w:r w:rsidR="003C55E6">
        <w:rPr>
          <w:sz w:val="24"/>
        </w:rPr>
        <w:t xml:space="preserve"> </w:t>
      </w:r>
      <w:r w:rsidRPr="008B251B">
        <w:rPr>
          <w:sz w:val="24"/>
        </w:rPr>
        <w:t>Zamawiający</w:t>
      </w:r>
      <w:r w:rsidR="003C55E6">
        <w:rPr>
          <w:sz w:val="24"/>
        </w:rPr>
        <w:t xml:space="preserve"> </w:t>
      </w:r>
      <w:r w:rsidRPr="008B251B">
        <w:rPr>
          <w:sz w:val="24"/>
        </w:rPr>
        <w:t>nie</w:t>
      </w:r>
      <w:r w:rsidR="003C55E6">
        <w:rPr>
          <w:sz w:val="24"/>
        </w:rPr>
        <w:t xml:space="preserve"> </w:t>
      </w:r>
      <w:r w:rsidRPr="008B251B">
        <w:rPr>
          <w:sz w:val="24"/>
        </w:rPr>
        <w:t>udzieli</w:t>
      </w:r>
      <w:r w:rsidR="003C55E6">
        <w:rPr>
          <w:sz w:val="24"/>
        </w:rPr>
        <w:t xml:space="preserve"> </w:t>
      </w:r>
      <w:r w:rsidRPr="008B251B">
        <w:rPr>
          <w:sz w:val="24"/>
        </w:rPr>
        <w:t>wyjaśnień</w:t>
      </w:r>
      <w:r w:rsidR="003C55E6">
        <w:rPr>
          <w:sz w:val="24"/>
        </w:rPr>
        <w:t xml:space="preserve"> </w:t>
      </w:r>
      <w:r w:rsidRPr="008B251B">
        <w:rPr>
          <w:sz w:val="24"/>
        </w:rPr>
        <w:t>w</w:t>
      </w:r>
      <w:r w:rsidR="003C55E6">
        <w:rPr>
          <w:sz w:val="24"/>
        </w:rPr>
        <w:t xml:space="preserve"> </w:t>
      </w:r>
      <w:r w:rsidRPr="008B251B">
        <w:rPr>
          <w:sz w:val="24"/>
        </w:rPr>
        <w:t>terminie</w:t>
      </w:r>
      <w:r w:rsidR="003C55E6">
        <w:rPr>
          <w:sz w:val="24"/>
        </w:rPr>
        <w:t xml:space="preserve"> </w:t>
      </w:r>
      <w:r w:rsidRPr="008B251B">
        <w:rPr>
          <w:sz w:val="24"/>
        </w:rPr>
        <w:t>o</w:t>
      </w:r>
      <w:r w:rsidR="003C55E6">
        <w:rPr>
          <w:sz w:val="24"/>
        </w:rPr>
        <w:t xml:space="preserve"> </w:t>
      </w:r>
      <w:r w:rsidRPr="008B251B">
        <w:rPr>
          <w:sz w:val="24"/>
        </w:rPr>
        <w:t>którym</w:t>
      </w:r>
      <w:r w:rsidR="003C55E6">
        <w:rPr>
          <w:sz w:val="24"/>
        </w:rPr>
        <w:t xml:space="preserve"> </w:t>
      </w:r>
      <w:r w:rsidRPr="008B251B">
        <w:rPr>
          <w:sz w:val="24"/>
        </w:rPr>
        <w:t>mowa</w:t>
      </w:r>
      <w:r w:rsidR="003C55E6">
        <w:rPr>
          <w:sz w:val="24"/>
        </w:rPr>
        <w:t xml:space="preserve"> </w:t>
      </w:r>
      <w:r w:rsidRPr="008B251B">
        <w:rPr>
          <w:sz w:val="24"/>
        </w:rPr>
        <w:t>w</w:t>
      </w:r>
      <w:r w:rsidR="003C55E6">
        <w:rPr>
          <w:sz w:val="24"/>
        </w:rPr>
        <w:t xml:space="preserve"> </w:t>
      </w:r>
      <w:r w:rsidRPr="008B251B">
        <w:rPr>
          <w:sz w:val="24"/>
        </w:rPr>
        <w:t>pkt.28.2. przedłuża termin składania ofert o czas niezbędny do zapoznania się wszystkich zainteresowanych wykonawców z wyjaśnieniami niezbędnymi do należytego przygotowania i złożenia</w:t>
      </w:r>
      <w:r w:rsidR="00897879">
        <w:rPr>
          <w:sz w:val="24"/>
        </w:rPr>
        <w:t xml:space="preserve"> </w:t>
      </w:r>
      <w:r w:rsidRPr="008B251B">
        <w:rPr>
          <w:sz w:val="24"/>
        </w:rPr>
        <w:t>oferty.</w:t>
      </w:r>
    </w:p>
    <w:p w14:paraId="16F78D3D" w14:textId="77777777" w:rsidR="00775670" w:rsidRPr="008B251B" w:rsidRDefault="00AF50C1" w:rsidP="00CA15C0">
      <w:pPr>
        <w:pStyle w:val="Akapitzlist"/>
        <w:numPr>
          <w:ilvl w:val="1"/>
          <w:numId w:val="14"/>
        </w:numPr>
        <w:tabs>
          <w:tab w:val="left" w:pos="1216"/>
        </w:tabs>
        <w:ind w:firstLine="0"/>
        <w:rPr>
          <w:sz w:val="24"/>
        </w:rPr>
      </w:pPr>
      <w:r w:rsidRPr="008B251B">
        <w:rPr>
          <w:sz w:val="24"/>
        </w:rPr>
        <w:t>W przypadku, gdy wniosek o wyjaśnienie SWZ nie wpłynął w terminie, o którym mowa w pkt. 28.2. Zamawiający nie ma obowiązku udzielania wyjaśnień oraz obowiązku przedłużania terminu składania ofert.</w:t>
      </w:r>
    </w:p>
    <w:p w14:paraId="31F21189" w14:textId="77777777" w:rsidR="00775670" w:rsidRPr="008B251B" w:rsidRDefault="00AF50C1" w:rsidP="00CA15C0">
      <w:pPr>
        <w:pStyle w:val="Akapitzlist"/>
        <w:numPr>
          <w:ilvl w:val="1"/>
          <w:numId w:val="14"/>
        </w:numPr>
        <w:tabs>
          <w:tab w:val="left" w:pos="1324"/>
        </w:tabs>
        <w:ind w:firstLine="0"/>
        <w:rPr>
          <w:sz w:val="24"/>
        </w:rPr>
      </w:pPr>
      <w:r w:rsidRPr="008B251B">
        <w:rPr>
          <w:sz w:val="24"/>
        </w:rPr>
        <w:t>Treść zapytań wraz z wyjaśnieniami Zamawiający udostępni na stronie internetowej prowadzonego postepowania.</w:t>
      </w:r>
    </w:p>
    <w:p w14:paraId="2E978D56" w14:textId="77777777" w:rsidR="00775670" w:rsidRPr="008B251B" w:rsidRDefault="00775670" w:rsidP="00CA15C0">
      <w:pPr>
        <w:pStyle w:val="Tekstpodstawowy"/>
      </w:pPr>
    </w:p>
    <w:p w14:paraId="0715EA8C" w14:textId="77777777" w:rsidR="00775670" w:rsidRPr="008B251B" w:rsidRDefault="00AF50C1" w:rsidP="00CA15C0">
      <w:pPr>
        <w:pStyle w:val="Nagwek3"/>
        <w:numPr>
          <w:ilvl w:val="0"/>
          <w:numId w:val="14"/>
        </w:numPr>
        <w:tabs>
          <w:tab w:val="left" w:pos="1020"/>
        </w:tabs>
        <w:ind w:left="1019" w:hanging="404"/>
        <w:jc w:val="both"/>
      </w:pPr>
      <w:r w:rsidRPr="008B251B">
        <w:t>ZMIANA TREŚCI</w:t>
      </w:r>
      <w:r w:rsidR="00BC3002">
        <w:t xml:space="preserve"> </w:t>
      </w:r>
      <w:r w:rsidRPr="008B251B">
        <w:t>SWZ:</w:t>
      </w:r>
    </w:p>
    <w:p w14:paraId="6ED3A937" w14:textId="77777777" w:rsidR="00775670" w:rsidRPr="008B251B" w:rsidRDefault="00AF50C1" w:rsidP="00D36581">
      <w:pPr>
        <w:pStyle w:val="Akapitzlist"/>
        <w:numPr>
          <w:ilvl w:val="1"/>
          <w:numId w:val="14"/>
        </w:numPr>
        <w:tabs>
          <w:tab w:val="left" w:pos="1264"/>
        </w:tabs>
        <w:ind w:firstLine="0"/>
        <w:rPr>
          <w:sz w:val="24"/>
        </w:rPr>
      </w:pPr>
      <w:r w:rsidRPr="008B251B">
        <w:rPr>
          <w:sz w:val="24"/>
        </w:rPr>
        <w:t xml:space="preserve">W uzasadnionych przypadkach Zamawiający zgodnie z art. 286 </w:t>
      </w:r>
      <w:proofErr w:type="spellStart"/>
      <w:r w:rsidRPr="008B251B">
        <w:rPr>
          <w:sz w:val="24"/>
        </w:rPr>
        <w:t>upzp</w:t>
      </w:r>
      <w:proofErr w:type="spellEnd"/>
      <w:r w:rsidRPr="008B251B">
        <w:rPr>
          <w:sz w:val="24"/>
        </w:rPr>
        <w:t xml:space="preserve"> może przed upływem terminu składania ofert zmienić treść</w:t>
      </w:r>
      <w:r w:rsidR="002C5D1E">
        <w:rPr>
          <w:sz w:val="24"/>
        </w:rPr>
        <w:t xml:space="preserve"> </w:t>
      </w:r>
      <w:r w:rsidRPr="008B251B">
        <w:rPr>
          <w:sz w:val="24"/>
        </w:rPr>
        <w:t>SWZ.</w:t>
      </w:r>
    </w:p>
    <w:p w14:paraId="490F9133" w14:textId="77777777" w:rsidR="00775670" w:rsidRPr="008B251B" w:rsidRDefault="00AF50C1" w:rsidP="00D36581">
      <w:pPr>
        <w:pStyle w:val="Akapitzlist"/>
        <w:numPr>
          <w:ilvl w:val="1"/>
          <w:numId w:val="14"/>
        </w:numPr>
        <w:tabs>
          <w:tab w:val="left" w:pos="1281"/>
        </w:tabs>
        <w:ind w:firstLine="0"/>
        <w:rPr>
          <w:sz w:val="24"/>
        </w:rPr>
      </w:pPr>
      <w:r w:rsidRPr="008B251B">
        <w:rPr>
          <w:sz w:val="24"/>
        </w:rPr>
        <w:t>W przypadku, gdy zmiana treści SWZ jest istotna dla sporządzenia oferty Zamawiający</w:t>
      </w:r>
      <w:r w:rsidR="002625B5">
        <w:rPr>
          <w:sz w:val="24"/>
        </w:rPr>
        <w:t xml:space="preserve"> </w:t>
      </w:r>
      <w:r w:rsidRPr="008B251B">
        <w:rPr>
          <w:sz w:val="24"/>
        </w:rPr>
        <w:t>przedłuża</w:t>
      </w:r>
      <w:r w:rsidR="002625B5">
        <w:rPr>
          <w:sz w:val="24"/>
        </w:rPr>
        <w:t xml:space="preserve"> </w:t>
      </w:r>
      <w:r w:rsidRPr="008B251B">
        <w:rPr>
          <w:sz w:val="24"/>
        </w:rPr>
        <w:t>termin</w:t>
      </w:r>
      <w:r w:rsidR="002625B5">
        <w:rPr>
          <w:sz w:val="24"/>
        </w:rPr>
        <w:t xml:space="preserve"> </w:t>
      </w:r>
      <w:r w:rsidRPr="008B251B">
        <w:rPr>
          <w:sz w:val="24"/>
        </w:rPr>
        <w:t>składania</w:t>
      </w:r>
      <w:r w:rsidR="002625B5">
        <w:rPr>
          <w:sz w:val="24"/>
        </w:rPr>
        <w:t xml:space="preserve"> </w:t>
      </w:r>
      <w:r w:rsidRPr="008B251B">
        <w:rPr>
          <w:sz w:val="24"/>
        </w:rPr>
        <w:t>ofert</w:t>
      </w:r>
      <w:r w:rsidR="002625B5">
        <w:rPr>
          <w:sz w:val="24"/>
        </w:rPr>
        <w:t xml:space="preserve"> </w:t>
      </w:r>
      <w:r w:rsidRPr="008B251B">
        <w:rPr>
          <w:sz w:val="24"/>
        </w:rPr>
        <w:t>o</w:t>
      </w:r>
      <w:r w:rsidR="002625B5">
        <w:rPr>
          <w:sz w:val="24"/>
        </w:rPr>
        <w:t xml:space="preserve"> </w:t>
      </w:r>
      <w:r w:rsidRPr="008B251B">
        <w:rPr>
          <w:sz w:val="24"/>
        </w:rPr>
        <w:t>czas</w:t>
      </w:r>
      <w:r w:rsidR="002625B5">
        <w:rPr>
          <w:sz w:val="24"/>
        </w:rPr>
        <w:t xml:space="preserve"> </w:t>
      </w:r>
      <w:r w:rsidRPr="008B251B">
        <w:rPr>
          <w:sz w:val="24"/>
        </w:rPr>
        <w:t>niezbędny</w:t>
      </w:r>
      <w:r w:rsidR="002625B5">
        <w:rPr>
          <w:sz w:val="24"/>
        </w:rPr>
        <w:t xml:space="preserve"> </w:t>
      </w:r>
      <w:r w:rsidRPr="008B251B">
        <w:rPr>
          <w:sz w:val="24"/>
        </w:rPr>
        <w:t>na</w:t>
      </w:r>
      <w:r w:rsidR="002625B5">
        <w:rPr>
          <w:sz w:val="24"/>
        </w:rPr>
        <w:t xml:space="preserve"> </w:t>
      </w:r>
      <w:r w:rsidRPr="008B251B">
        <w:rPr>
          <w:sz w:val="24"/>
        </w:rPr>
        <w:t>ich</w:t>
      </w:r>
      <w:r w:rsidR="002625B5">
        <w:rPr>
          <w:sz w:val="24"/>
        </w:rPr>
        <w:t xml:space="preserve"> </w:t>
      </w:r>
      <w:r w:rsidRPr="008B251B">
        <w:rPr>
          <w:sz w:val="24"/>
        </w:rPr>
        <w:t>przygotowanie.</w:t>
      </w:r>
    </w:p>
    <w:p w14:paraId="754232DB" w14:textId="77777777" w:rsidR="00775670" w:rsidRPr="008B251B" w:rsidRDefault="00AF50C1" w:rsidP="00D36581">
      <w:pPr>
        <w:pStyle w:val="Akapitzlist"/>
        <w:numPr>
          <w:ilvl w:val="1"/>
          <w:numId w:val="14"/>
        </w:numPr>
        <w:tabs>
          <w:tab w:val="left" w:pos="1245"/>
        </w:tabs>
        <w:spacing w:before="78"/>
        <w:ind w:firstLine="0"/>
        <w:rPr>
          <w:sz w:val="24"/>
        </w:rPr>
      </w:pPr>
      <w:r w:rsidRPr="008B251B">
        <w:rPr>
          <w:sz w:val="24"/>
        </w:rPr>
        <w:t>Dokonaną zmianę treści SWZ Zamawiający udostępni na stronie internetowej prowadzonego postępowania.</w:t>
      </w:r>
    </w:p>
    <w:p w14:paraId="07A5F9E4" w14:textId="77777777" w:rsidR="00775670" w:rsidRPr="008B251B" w:rsidRDefault="00775670" w:rsidP="00CA15C0">
      <w:pPr>
        <w:pStyle w:val="Tekstpodstawowy"/>
      </w:pPr>
    </w:p>
    <w:p w14:paraId="05705CE6" w14:textId="6E977303" w:rsidR="00775670" w:rsidRPr="008B251B" w:rsidRDefault="00AF50C1" w:rsidP="00CA15C0">
      <w:pPr>
        <w:pStyle w:val="Nagwek3"/>
        <w:numPr>
          <w:ilvl w:val="0"/>
          <w:numId w:val="14"/>
        </w:numPr>
        <w:tabs>
          <w:tab w:val="left" w:pos="1020"/>
        </w:tabs>
        <w:ind w:left="1019" w:hanging="405"/>
      </w:pPr>
      <w:r w:rsidRPr="008B251B">
        <w:t>OPIS SPOSOBU OBLICZENIA CENY</w:t>
      </w:r>
      <w:r w:rsidR="000A5F9B">
        <w:t xml:space="preserve"> </w:t>
      </w:r>
      <w:r w:rsidRPr="008B251B">
        <w:t>OFERTY.</w:t>
      </w:r>
    </w:p>
    <w:p w14:paraId="42A89874" w14:textId="241580A2" w:rsidR="004B73D3" w:rsidRPr="005758D7" w:rsidRDefault="004B73D3" w:rsidP="00C428E8">
      <w:pPr>
        <w:pStyle w:val="Tekstpodstawowy"/>
        <w:spacing w:before="2"/>
        <w:ind w:left="614"/>
        <w:jc w:val="both"/>
        <w:rPr>
          <w:color w:val="000000" w:themeColor="text1"/>
        </w:rPr>
      </w:pPr>
      <w:r w:rsidRPr="005758D7">
        <w:rPr>
          <w:color w:val="000000" w:themeColor="text1"/>
        </w:rPr>
        <w:t>30.1.</w:t>
      </w:r>
      <w:r w:rsidR="00F31075" w:rsidRPr="005758D7">
        <w:rPr>
          <w:color w:val="000000" w:themeColor="text1"/>
        </w:rPr>
        <w:t xml:space="preserve"> </w:t>
      </w:r>
      <w:r w:rsidR="00F6321B" w:rsidRPr="005758D7">
        <w:rPr>
          <w:color w:val="000000" w:themeColor="text1"/>
        </w:rPr>
        <w:t xml:space="preserve">Wykonawca poda cenę oferty w Formularzu Ofertowym sporządzonym według wzoru stanowiącego Załącznik Nr 1 do SWZ. Wykonawca podaje cenę netto, stawkę podatku VAT oraz cenę brutto. Do porównania i oceny ofert Zamawiający będzie brał pod uwagę cenę brutto całości zamówienia którą należy podać liczbowo i słownie </w:t>
      </w:r>
    </w:p>
    <w:p w14:paraId="58ED7D1F" w14:textId="2E6F3BDB" w:rsidR="004B73D3" w:rsidRPr="005758D7" w:rsidRDefault="004B73D3" w:rsidP="00C428E8">
      <w:pPr>
        <w:pStyle w:val="Tekstpodstawowy"/>
        <w:spacing w:before="2"/>
        <w:ind w:left="614"/>
        <w:jc w:val="both"/>
        <w:rPr>
          <w:color w:val="000000" w:themeColor="text1"/>
        </w:rPr>
      </w:pPr>
      <w:r w:rsidRPr="005758D7">
        <w:rPr>
          <w:color w:val="000000" w:themeColor="text1"/>
        </w:rPr>
        <w:t>30.2.</w:t>
      </w:r>
      <w:r w:rsidRPr="005758D7">
        <w:rPr>
          <w:color w:val="000000" w:themeColor="text1"/>
        </w:rPr>
        <w:tab/>
      </w:r>
      <w:r w:rsidR="00F6321B" w:rsidRPr="005758D7">
        <w:rPr>
          <w:color w:val="000000" w:themeColor="text1"/>
        </w:rPr>
        <w:t>Cena ofertowa jest ceną kosztorysową winna wynikać wprost z kalkulacji kosztorysu ofertowego w związku z czym wraz z ofertą Wykonawca zobowiązany jest złożyć kosztorys ofertowy stanowiący integralną część oferty.</w:t>
      </w:r>
    </w:p>
    <w:p w14:paraId="0EC60387" w14:textId="4C55BF23" w:rsidR="00F6321B" w:rsidRPr="005758D7" w:rsidRDefault="004B73D3" w:rsidP="00F6321B">
      <w:pPr>
        <w:pStyle w:val="Tekstpodstawowy"/>
        <w:spacing w:before="2"/>
        <w:ind w:left="567"/>
        <w:jc w:val="both"/>
        <w:rPr>
          <w:color w:val="000000" w:themeColor="text1"/>
        </w:rPr>
      </w:pPr>
      <w:r w:rsidRPr="005758D7">
        <w:rPr>
          <w:color w:val="000000" w:themeColor="text1"/>
        </w:rPr>
        <w:t>30.3.</w:t>
      </w:r>
      <w:r w:rsidRPr="005758D7">
        <w:rPr>
          <w:color w:val="000000" w:themeColor="text1"/>
        </w:rPr>
        <w:tab/>
      </w:r>
      <w:r w:rsidR="00F6321B" w:rsidRPr="005758D7">
        <w:rPr>
          <w:color w:val="000000" w:themeColor="text1"/>
        </w:rPr>
        <w:t xml:space="preserve">Kosztorys ofertowy należy sporządzić metodą kalkulacji szczegółowej opracowanej w oparciu o wytyczne podane poniżej, jak również zawarte w par. 4 </w:t>
      </w:r>
      <w:r w:rsidR="00F6321B" w:rsidRPr="005758D7">
        <w:rPr>
          <w:i/>
          <w:iCs/>
          <w:color w:val="000000" w:themeColor="text1"/>
        </w:rPr>
        <w:t>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w:t>
      </w:r>
      <w:r w:rsidR="00F6321B" w:rsidRPr="005758D7">
        <w:rPr>
          <w:color w:val="000000" w:themeColor="text1"/>
        </w:rPr>
        <w:t xml:space="preserve">. z 2021 poz. 2458) poprzez obliczenie wartości kosztorysowej robót objętych przedmiarem. </w:t>
      </w:r>
    </w:p>
    <w:p w14:paraId="29E5E614" w14:textId="109285D2" w:rsidR="004B73D3" w:rsidRPr="005758D7" w:rsidRDefault="00F6321B" w:rsidP="00F6321B">
      <w:pPr>
        <w:pStyle w:val="Tekstpodstawowy"/>
        <w:spacing w:before="2"/>
        <w:ind w:left="567"/>
        <w:jc w:val="both"/>
        <w:rPr>
          <w:b/>
          <w:color w:val="000000" w:themeColor="text1"/>
        </w:rPr>
      </w:pPr>
      <w:r w:rsidRPr="005758D7">
        <w:rPr>
          <w:b/>
          <w:color w:val="000000" w:themeColor="text1"/>
        </w:rPr>
        <w:t>WYTYCZNE DO SPORZĄDZENIA KOSZTORYSU OFERTOWEGO:</w:t>
      </w:r>
    </w:p>
    <w:p w14:paraId="0D50F443" w14:textId="77777777" w:rsidR="00F6321B" w:rsidRPr="005758D7" w:rsidRDefault="00F6321B" w:rsidP="00F6321B">
      <w:pPr>
        <w:pStyle w:val="Tekstpodstawowy"/>
        <w:spacing w:before="2"/>
        <w:ind w:left="567"/>
        <w:jc w:val="both"/>
        <w:rPr>
          <w:b/>
          <w:color w:val="000000" w:themeColor="text1"/>
        </w:rPr>
      </w:pPr>
      <w:r w:rsidRPr="005758D7">
        <w:rPr>
          <w:b/>
          <w:color w:val="000000" w:themeColor="text1"/>
        </w:rPr>
        <w:t xml:space="preserve">Kosztorys należy sporządzić metodą kalkulacji szczegółowej przy uwzględnieniu uwag zawartych w treści dokumentu </w:t>
      </w:r>
      <w:proofErr w:type="spellStart"/>
      <w:r w:rsidRPr="005758D7">
        <w:rPr>
          <w:b/>
          <w:color w:val="000000" w:themeColor="text1"/>
        </w:rPr>
        <w:t>pn</w:t>
      </w:r>
      <w:proofErr w:type="spellEnd"/>
      <w:r w:rsidRPr="005758D7">
        <w:rPr>
          <w:b/>
          <w:color w:val="000000" w:themeColor="text1"/>
        </w:rPr>
        <w:t xml:space="preserve">.,,Wytyczne dotyczące kosztorysów ofertowych/zamiennych/powykonawczych” dostępnych pod adresem: https://www.gov.pl/attachment/b4097c7f-4294-41e1-80cb-93398602f1fb i musi zawierać następujące elementy: </w:t>
      </w:r>
    </w:p>
    <w:p w14:paraId="75B75A78" w14:textId="77777777" w:rsidR="00F6321B" w:rsidRPr="005758D7" w:rsidRDefault="00F6321B" w:rsidP="00F6321B">
      <w:pPr>
        <w:pStyle w:val="Tekstpodstawowy"/>
        <w:spacing w:before="2"/>
        <w:ind w:left="567"/>
        <w:jc w:val="both"/>
        <w:rPr>
          <w:b/>
          <w:color w:val="000000" w:themeColor="text1"/>
        </w:rPr>
      </w:pPr>
      <w:r w:rsidRPr="005758D7">
        <w:rPr>
          <w:b/>
          <w:color w:val="000000" w:themeColor="text1"/>
        </w:rPr>
        <w:t xml:space="preserve">1) stronę tytułową, </w:t>
      </w:r>
    </w:p>
    <w:p w14:paraId="1616AD46" w14:textId="77777777" w:rsidR="00F6321B" w:rsidRPr="005758D7" w:rsidRDefault="00F6321B" w:rsidP="00F6321B">
      <w:pPr>
        <w:pStyle w:val="Tekstpodstawowy"/>
        <w:spacing w:before="2"/>
        <w:ind w:left="567"/>
        <w:jc w:val="both"/>
        <w:rPr>
          <w:b/>
          <w:color w:val="000000" w:themeColor="text1"/>
        </w:rPr>
      </w:pPr>
      <w:r w:rsidRPr="005758D7">
        <w:rPr>
          <w:b/>
          <w:color w:val="000000" w:themeColor="text1"/>
        </w:rPr>
        <w:t xml:space="preserve">2) przedmiar robót, </w:t>
      </w:r>
    </w:p>
    <w:p w14:paraId="7F021DAF" w14:textId="77777777" w:rsidR="00F6321B" w:rsidRPr="005758D7" w:rsidRDefault="00F6321B" w:rsidP="00F6321B">
      <w:pPr>
        <w:pStyle w:val="Tekstpodstawowy"/>
        <w:spacing w:before="2"/>
        <w:ind w:left="567"/>
        <w:jc w:val="both"/>
        <w:rPr>
          <w:b/>
          <w:color w:val="000000" w:themeColor="text1"/>
        </w:rPr>
      </w:pPr>
      <w:r w:rsidRPr="005758D7">
        <w:rPr>
          <w:b/>
          <w:color w:val="000000" w:themeColor="text1"/>
        </w:rPr>
        <w:t xml:space="preserve">3) kalkulację szczegółową zastosowanych cen jednostkowych, </w:t>
      </w:r>
    </w:p>
    <w:p w14:paraId="0F39B8D0" w14:textId="77777777" w:rsidR="00F6321B" w:rsidRPr="005758D7" w:rsidRDefault="00F6321B" w:rsidP="00F6321B">
      <w:pPr>
        <w:pStyle w:val="Tekstpodstawowy"/>
        <w:spacing w:before="2"/>
        <w:ind w:left="567"/>
        <w:jc w:val="both"/>
        <w:rPr>
          <w:b/>
          <w:color w:val="000000" w:themeColor="text1"/>
        </w:rPr>
      </w:pPr>
      <w:r w:rsidRPr="005758D7">
        <w:rPr>
          <w:b/>
          <w:color w:val="000000" w:themeColor="text1"/>
        </w:rPr>
        <w:t xml:space="preserve">4) tabelę elementów scalonych oraz </w:t>
      </w:r>
    </w:p>
    <w:p w14:paraId="76B01062" w14:textId="7C57FC20" w:rsidR="00F6321B" w:rsidRPr="005758D7" w:rsidRDefault="00F6321B" w:rsidP="00C428E8">
      <w:pPr>
        <w:pStyle w:val="Tekstpodstawowy"/>
        <w:spacing w:before="2"/>
        <w:ind w:left="567"/>
        <w:jc w:val="both"/>
        <w:rPr>
          <w:color w:val="000000" w:themeColor="text1"/>
        </w:rPr>
      </w:pPr>
      <w:r w:rsidRPr="005758D7">
        <w:rPr>
          <w:b/>
          <w:color w:val="000000" w:themeColor="text1"/>
        </w:rPr>
        <w:t>5) w załączniku – dla analiz indywidualnych i analogii – kalkulację szczegółową cen jednostkowych wraz z uzasadnieniem</w:t>
      </w:r>
      <w:r w:rsidRPr="005758D7">
        <w:rPr>
          <w:color w:val="000000" w:themeColor="text1"/>
        </w:rPr>
        <w:t xml:space="preserve">. </w:t>
      </w:r>
    </w:p>
    <w:p w14:paraId="73B8629B" w14:textId="6ACCF7CF" w:rsidR="004B73D3" w:rsidRPr="005758D7" w:rsidRDefault="004B73D3" w:rsidP="00F6321B">
      <w:pPr>
        <w:pStyle w:val="Tekstpodstawowy"/>
        <w:spacing w:before="2"/>
        <w:ind w:left="567"/>
        <w:jc w:val="both"/>
        <w:rPr>
          <w:color w:val="000000" w:themeColor="text1"/>
        </w:rPr>
      </w:pPr>
      <w:r w:rsidRPr="005758D7">
        <w:rPr>
          <w:color w:val="000000" w:themeColor="text1"/>
        </w:rPr>
        <w:t>30.4.</w:t>
      </w:r>
      <w:r w:rsidR="00F6321B" w:rsidRPr="005758D7">
        <w:rPr>
          <w:color w:val="000000" w:themeColor="text1"/>
        </w:rPr>
        <w:t xml:space="preserve"> Podstawą do obliczenia ceny jest zakres robót określony w Przedmiarze robót zawartym w załączniku SWZ. </w:t>
      </w:r>
    </w:p>
    <w:p w14:paraId="03ABD03E" w14:textId="34A3C879" w:rsidR="004B73D3" w:rsidRPr="005758D7" w:rsidRDefault="004B73D3" w:rsidP="00F6321B">
      <w:pPr>
        <w:pStyle w:val="Tekstpodstawowy"/>
        <w:spacing w:before="2"/>
        <w:ind w:left="567"/>
        <w:jc w:val="both"/>
        <w:rPr>
          <w:color w:val="000000" w:themeColor="text1"/>
        </w:rPr>
      </w:pPr>
      <w:r w:rsidRPr="005758D7">
        <w:rPr>
          <w:color w:val="000000" w:themeColor="text1"/>
        </w:rPr>
        <w:t>30.5.</w:t>
      </w:r>
      <w:r w:rsidR="00F6321B" w:rsidRPr="005758D7">
        <w:rPr>
          <w:color w:val="000000" w:themeColor="text1"/>
        </w:rPr>
        <w:t xml:space="preserve"> Cena oferty powinna obejmować całkowity koszt wykonania przedmiotu zamówienia wynikający wprost z Przedmiaru robót, jak również wszelkie koszty towarzyszące wykonaniu tj.: wszelkich robót przygotowawczych, porządkowych, </w:t>
      </w:r>
      <w:r w:rsidR="00F6321B" w:rsidRPr="005758D7">
        <w:rPr>
          <w:color w:val="000000" w:themeColor="text1"/>
        </w:rPr>
        <w:lastRenderedPageBreak/>
        <w:t xml:space="preserve">zabezpieczających, organizacji placu budowy wraz z jego późniejszą likwidacją, koszty utrzymania zaplecza budowy, koszty związane z odbiorem wykonanych robót, wykonania dokumentacji powykonawczej oraz inne koszty wynikające z umowy, której projekt stanowi załącznik nr 8 do niniejszej SWZ. Koszty towarzyszące wykonaniu przedmiotu zamówienia których w Przedmiarze robót nie ujęto w odrębnych pozycjach, Wykonawca powinien ująć w cenach jednostkowych pozycji opisanych w przedmiarem robót. </w:t>
      </w:r>
    </w:p>
    <w:p w14:paraId="71609EC8" w14:textId="3563CC6A" w:rsidR="004B73D3" w:rsidRPr="005758D7" w:rsidRDefault="004B73D3" w:rsidP="00C428E8">
      <w:pPr>
        <w:pStyle w:val="Tekstpodstawowy"/>
        <w:spacing w:before="2"/>
        <w:ind w:left="567"/>
        <w:jc w:val="both"/>
        <w:rPr>
          <w:color w:val="000000" w:themeColor="text1"/>
        </w:rPr>
      </w:pPr>
      <w:r w:rsidRPr="005758D7">
        <w:rPr>
          <w:color w:val="000000" w:themeColor="text1"/>
        </w:rPr>
        <w:t>30.6.</w:t>
      </w:r>
      <w:r w:rsidR="006D5B1E" w:rsidRPr="005758D7">
        <w:rPr>
          <w:color w:val="000000" w:themeColor="text1"/>
        </w:rPr>
        <w:t xml:space="preserve"> Wykonawca obliczając cenę oferty musi uwzględnić w kosztorysie ofertowym wszystkie pozycje przedmiarowe opisane w Przedmiarze robót zawartym w załącznik do SWZ. Wykonawca nie może samodzielnie Przedmiaru robót np. poprzez dopisanie pozycji przedmiarowej. Jeżeli Wykonawca stwierdzi, że należy wykonać inną ilość prac niż ilość określoną w przedmiarze robót lub należy wykonać prace nie ujęte w przedmiarze – należy ten fakt zgłosić Zamawiającemu przed upływem terminu składania ofert. </w:t>
      </w:r>
    </w:p>
    <w:p w14:paraId="2E325D9F" w14:textId="2A53660A" w:rsidR="006D5B1E" w:rsidRPr="005758D7" w:rsidRDefault="004B73D3" w:rsidP="006D5B1E">
      <w:pPr>
        <w:pStyle w:val="Tekstpodstawowy"/>
        <w:spacing w:before="2"/>
        <w:ind w:left="567"/>
        <w:jc w:val="both"/>
        <w:rPr>
          <w:color w:val="000000" w:themeColor="text1"/>
        </w:rPr>
      </w:pPr>
      <w:r w:rsidRPr="005758D7">
        <w:rPr>
          <w:color w:val="000000" w:themeColor="text1"/>
        </w:rPr>
        <w:t>30.7.</w:t>
      </w:r>
      <w:r w:rsidR="00F6321B" w:rsidRPr="005758D7">
        <w:rPr>
          <w:color w:val="000000" w:themeColor="text1"/>
        </w:rPr>
        <w:t xml:space="preserve"> </w:t>
      </w:r>
      <w:r w:rsidR="006D5B1E" w:rsidRPr="005758D7">
        <w:rPr>
          <w:color w:val="000000" w:themeColor="text1"/>
        </w:rPr>
        <w:t xml:space="preserve">Cenę brutto w Formularzu Oferty oraz wszystkie kwoty w kosztorysie ofertowym należy podać w złotych polskich (PLN), z zaokrągleniem do dwóch miejsc po przecinku, zgodnie z poniższą zasadą: </w:t>
      </w:r>
    </w:p>
    <w:p w14:paraId="22B84AB4" w14:textId="76323733" w:rsidR="004B73D3" w:rsidRPr="005758D7" w:rsidRDefault="006D5B1E" w:rsidP="006D5B1E">
      <w:pPr>
        <w:pStyle w:val="Tekstpodstawowy"/>
        <w:spacing w:before="2"/>
        <w:ind w:left="567"/>
        <w:jc w:val="both"/>
        <w:rPr>
          <w:color w:val="000000" w:themeColor="text1"/>
        </w:rPr>
      </w:pPr>
      <w:r w:rsidRPr="005758D7">
        <w:rPr>
          <w:i/>
          <w:iCs/>
          <w:color w:val="000000" w:themeColor="text1"/>
        </w:rPr>
        <w:t>Zaokrąglenia ceny w PLN należy dokonać do dwóch miejsc po przecinku według zasady, ze trzecia cyfra po przecinku od 5 w górę powoduje zaokrąglenie drugiej cyfry po przecinku w górę o 1. Jeżeli trzecia cyfra po przecinku jest niższa od 5, to druga cyfra po przecinku nie ulega zmianie. Trzeciej cyfry nie zaokrągla się.</w:t>
      </w:r>
    </w:p>
    <w:p w14:paraId="1316B289" w14:textId="69D5A43A" w:rsidR="004B73D3" w:rsidRPr="005758D7" w:rsidRDefault="004B73D3" w:rsidP="006D5B1E">
      <w:pPr>
        <w:pStyle w:val="Tekstpodstawowy"/>
        <w:spacing w:before="2"/>
        <w:ind w:left="567"/>
        <w:jc w:val="both"/>
        <w:rPr>
          <w:color w:val="000000" w:themeColor="text1"/>
        </w:rPr>
      </w:pPr>
      <w:r w:rsidRPr="005758D7">
        <w:rPr>
          <w:color w:val="000000" w:themeColor="text1"/>
        </w:rPr>
        <w:t>30.8.</w:t>
      </w:r>
      <w:r w:rsidRPr="005758D7">
        <w:rPr>
          <w:color w:val="000000" w:themeColor="text1"/>
        </w:rPr>
        <w:tab/>
      </w:r>
      <w:r w:rsidR="006D5B1E" w:rsidRPr="005758D7">
        <w:rPr>
          <w:color w:val="000000" w:themeColor="text1"/>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006D5B1E" w:rsidRPr="005758D7">
        <w:rPr>
          <w:color w:val="000000" w:themeColor="text1"/>
        </w:rPr>
        <w:t>Pzp</w:t>
      </w:r>
      <w:proofErr w:type="spellEnd"/>
      <w:r w:rsidR="006D5B1E" w:rsidRPr="005758D7">
        <w:rPr>
          <w:color w:val="000000" w:themeColor="text1"/>
        </w:rPr>
        <w:t xml:space="preserve"> w związku z art. 223 ust. 2 pkt 3 </w:t>
      </w:r>
      <w:proofErr w:type="spellStart"/>
      <w:r w:rsidR="006D5B1E" w:rsidRPr="005758D7">
        <w:rPr>
          <w:color w:val="000000" w:themeColor="text1"/>
        </w:rPr>
        <w:t>pzp</w:t>
      </w:r>
      <w:proofErr w:type="spellEnd"/>
      <w:r w:rsidR="006D5B1E" w:rsidRPr="005758D7">
        <w:rPr>
          <w:color w:val="000000" w:themeColor="text1"/>
        </w:rPr>
        <w:t xml:space="preserve">). </w:t>
      </w:r>
    </w:p>
    <w:p w14:paraId="68CBEEC2" w14:textId="2420F436" w:rsidR="004B73D3" w:rsidRPr="005758D7" w:rsidRDefault="004B73D3" w:rsidP="006D5B1E">
      <w:pPr>
        <w:pStyle w:val="Tekstpodstawowy"/>
        <w:spacing w:before="2"/>
        <w:ind w:left="567"/>
        <w:jc w:val="both"/>
        <w:rPr>
          <w:color w:val="000000" w:themeColor="text1"/>
        </w:rPr>
      </w:pPr>
      <w:r w:rsidRPr="005758D7">
        <w:rPr>
          <w:color w:val="000000" w:themeColor="text1"/>
        </w:rPr>
        <w:t>30.9.</w:t>
      </w:r>
      <w:r w:rsidR="006D5B1E" w:rsidRPr="005758D7">
        <w:rPr>
          <w:color w:val="000000" w:themeColor="text1"/>
        </w:rPr>
        <w:t xml:space="preserve"> Wzór Formularza Ofertowego został opracowany przy założeniu, iż wybór oferty nie będzie prowadzić do powstania u Zamawiającego obowiązku podatkowego w zakresie podatku VAT. W przypadku, w którym wybór oferty Wykonawcy będzie prowadzić do powstania u Zamawiającego obowiązku podatkowego zgodnie z przepisami o podatku od towarów i usług, Wykonawca jest zobowiązany poinformować Zamawiającego (w treści Formularza oferty), że wybór jego oferty będzie prowadził do powstania u zamawiającego obowiązku podatkowego, wskazując nazwę (rodzaj) towaru lub usługi, których dostawa lub świadczenie będzie prowadzić do jego powstania oraz wskazując ich wartość bez kwoty podatku VAT oraz wskazując stawkę podatku VAT, która zgodnie z wiedzą wykonawcy będzie miała zastosowanie .</w:t>
      </w:r>
    </w:p>
    <w:p w14:paraId="72938322" w14:textId="03EF67E7" w:rsidR="004B73D3" w:rsidRPr="005758D7" w:rsidRDefault="004B73D3" w:rsidP="006D5B1E">
      <w:pPr>
        <w:pStyle w:val="Tekstpodstawowy"/>
        <w:spacing w:before="2"/>
        <w:ind w:left="567"/>
        <w:jc w:val="both"/>
        <w:rPr>
          <w:color w:val="000000" w:themeColor="text1"/>
        </w:rPr>
      </w:pPr>
      <w:r w:rsidRPr="005758D7">
        <w:rPr>
          <w:color w:val="000000" w:themeColor="text1"/>
        </w:rPr>
        <w:t>30.10.</w:t>
      </w:r>
      <w:r w:rsidR="006D5B1E" w:rsidRPr="005758D7">
        <w:rPr>
          <w:color w:val="000000" w:themeColor="text1"/>
        </w:rPr>
        <w:t xml:space="preserve"> Rozliczenia między Zamawiającym a Wykonawcą będą prowadzone w złotych polskich (PLN)</w:t>
      </w:r>
      <w:r w:rsidRPr="005758D7">
        <w:rPr>
          <w:color w:val="000000" w:themeColor="text1"/>
        </w:rPr>
        <w:t>.</w:t>
      </w:r>
    </w:p>
    <w:p w14:paraId="03CCFCB0" w14:textId="77777777" w:rsidR="00775670" w:rsidRPr="00115AF8" w:rsidRDefault="00AF50C1" w:rsidP="00490857">
      <w:pPr>
        <w:pStyle w:val="Nagwek3"/>
        <w:numPr>
          <w:ilvl w:val="0"/>
          <w:numId w:val="14"/>
        </w:numPr>
        <w:tabs>
          <w:tab w:val="left" w:pos="1020"/>
        </w:tabs>
        <w:ind w:left="1019" w:hanging="404"/>
        <w:rPr>
          <w:color w:val="000000" w:themeColor="text1"/>
        </w:rPr>
      </w:pPr>
      <w:r w:rsidRPr="00115AF8">
        <w:rPr>
          <w:color w:val="000000" w:themeColor="text1"/>
        </w:rPr>
        <w:t>SPOSÓB ORAZ TERMIN SKŁADANIA</w:t>
      </w:r>
      <w:r w:rsidR="00C7794B" w:rsidRPr="00115AF8">
        <w:rPr>
          <w:color w:val="000000" w:themeColor="text1"/>
        </w:rPr>
        <w:t xml:space="preserve"> </w:t>
      </w:r>
      <w:r w:rsidRPr="00115AF8">
        <w:rPr>
          <w:color w:val="000000" w:themeColor="text1"/>
        </w:rPr>
        <w:t>OFERT.</w:t>
      </w:r>
    </w:p>
    <w:p w14:paraId="6A06B058" w14:textId="4D5B95F4" w:rsidR="00AA0D42" w:rsidRPr="00115AF8" w:rsidRDefault="00AA0D42" w:rsidP="00611A22">
      <w:pPr>
        <w:pStyle w:val="Tekstpodstawowy"/>
        <w:spacing w:before="9"/>
        <w:ind w:left="709" w:right="666" w:hanging="142"/>
        <w:jc w:val="both"/>
        <w:rPr>
          <w:b/>
          <w:color w:val="000000" w:themeColor="text1"/>
        </w:rPr>
      </w:pPr>
      <w:r w:rsidRPr="00115AF8">
        <w:rPr>
          <w:color w:val="000000" w:themeColor="text1"/>
          <w:sz w:val="23"/>
        </w:rPr>
        <w:t>31.</w:t>
      </w:r>
      <w:r w:rsidRPr="00115AF8">
        <w:rPr>
          <w:color w:val="000000" w:themeColor="text1"/>
        </w:rPr>
        <w:t>1.</w:t>
      </w:r>
      <w:r w:rsidR="00611A22" w:rsidRPr="00115AF8">
        <w:rPr>
          <w:color w:val="000000" w:themeColor="text1"/>
        </w:rPr>
        <w:t xml:space="preserve"> </w:t>
      </w:r>
      <w:r w:rsidRPr="00115AF8">
        <w:rPr>
          <w:color w:val="000000" w:themeColor="text1"/>
        </w:rPr>
        <w:t xml:space="preserve">Ofertę należy złożyć poprzez Portal e-Zamówienia do dnia </w:t>
      </w:r>
      <w:r w:rsidR="00884E65">
        <w:rPr>
          <w:b/>
          <w:color w:val="EE0000"/>
        </w:rPr>
        <w:t>04</w:t>
      </w:r>
      <w:r w:rsidR="008A5C64" w:rsidRPr="00323EBD">
        <w:rPr>
          <w:b/>
          <w:color w:val="EE0000"/>
        </w:rPr>
        <w:t>.</w:t>
      </w:r>
      <w:r w:rsidR="00B94E99" w:rsidRPr="00323EBD">
        <w:rPr>
          <w:b/>
          <w:color w:val="EE0000"/>
        </w:rPr>
        <w:t>0</w:t>
      </w:r>
      <w:r w:rsidR="00884E65">
        <w:rPr>
          <w:b/>
          <w:color w:val="EE0000"/>
        </w:rPr>
        <w:t>5</w:t>
      </w:r>
      <w:r w:rsidRPr="00323EBD">
        <w:rPr>
          <w:b/>
          <w:color w:val="EE0000"/>
        </w:rPr>
        <w:t>.202</w:t>
      </w:r>
      <w:r w:rsidR="00B94E99" w:rsidRPr="00323EBD">
        <w:rPr>
          <w:b/>
          <w:color w:val="EE0000"/>
        </w:rPr>
        <w:t>6</w:t>
      </w:r>
      <w:r w:rsidR="00B83202" w:rsidRPr="00323EBD">
        <w:rPr>
          <w:b/>
          <w:color w:val="EE0000"/>
        </w:rPr>
        <w:t xml:space="preserve"> </w:t>
      </w:r>
      <w:r w:rsidRPr="00323EBD">
        <w:rPr>
          <w:b/>
          <w:color w:val="EE0000"/>
        </w:rPr>
        <w:t>r</w:t>
      </w:r>
      <w:r w:rsidRPr="00323EBD">
        <w:rPr>
          <w:color w:val="EE0000"/>
        </w:rPr>
        <w:t>.</w:t>
      </w:r>
      <w:r w:rsidR="00611A22" w:rsidRPr="00323EBD">
        <w:rPr>
          <w:color w:val="EE0000"/>
        </w:rPr>
        <w:t xml:space="preserve"> </w:t>
      </w:r>
      <w:r w:rsidRPr="005D4BE2">
        <w:rPr>
          <w:b/>
          <w:bCs/>
          <w:color w:val="FF0000"/>
        </w:rPr>
        <w:t>do godziny</w:t>
      </w:r>
      <w:r w:rsidRPr="005D4BE2">
        <w:rPr>
          <w:color w:val="FF0000"/>
        </w:rPr>
        <w:t xml:space="preserve"> </w:t>
      </w:r>
      <w:r w:rsidRPr="005D4BE2">
        <w:rPr>
          <w:b/>
          <w:color w:val="FF0000"/>
        </w:rPr>
        <w:t xml:space="preserve">10:00. </w:t>
      </w:r>
    </w:p>
    <w:p w14:paraId="1DA819F4" w14:textId="009C6873" w:rsidR="00775670" w:rsidRPr="00115AF8" w:rsidRDefault="00AA0D42" w:rsidP="00611A22">
      <w:pPr>
        <w:pStyle w:val="Tekstpodstawowy"/>
        <w:spacing w:before="9"/>
        <w:ind w:left="709" w:right="666" w:hanging="142"/>
        <w:jc w:val="both"/>
        <w:rPr>
          <w:color w:val="000000" w:themeColor="text1"/>
        </w:rPr>
      </w:pPr>
      <w:r w:rsidRPr="00115AF8">
        <w:rPr>
          <w:color w:val="000000" w:themeColor="text1"/>
        </w:rPr>
        <w:t>31.2.</w:t>
      </w:r>
      <w:r w:rsidR="00611A22" w:rsidRPr="00115AF8">
        <w:rPr>
          <w:color w:val="000000" w:themeColor="text1"/>
        </w:rPr>
        <w:t xml:space="preserve"> </w:t>
      </w:r>
      <w:r w:rsidRPr="00115AF8">
        <w:rPr>
          <w:color w:val="000000" w:themeColor="text1"/>
        </w:rPr>
        <w:t>O terminie złożenia oferty decyduje czas pełnego przeprocesowania</w:t>
      </w:r>
      <w:r w:rsidR="00611A22" w:rsidRPr="00115AF8">
        <w:rPr>
          <w:color w:val="000000" w:themeColor="text1"/>
        </w:rPr>
        <w:t xml:space="preserve"> </w:t>
      </w:r>
      <w:r w:rsidRPr="00115AF8">
        <w:rPr>
          <w:color w:val="000000" w:themeColor="text1"/>
        </w:rPr>
        <w:t>transakcji na Portalu e-Zamówienia.</w:t>
      </w:r>
    </w:p>
    <w:p w14:paraId="54F87464" w14:textId="77777777" w:rsidR="00775670" w:rsidRPr="00115AF8" w:rsidRDefault="00AF50C1" w:rsidP="00490857">
      <w:pPr>
        <w:pStyle w:val="Nagwek3"/>
        <w:numPr>
          <w:ilvl w:val="0"/>
          <w:numId w:val="14"/>
        </w:numPr>
        <w:tabs>
          <w:tab w:val="left" w:pos="1017"/>
        </w:tabs>
        <w:ind w:left="1016" w:hanging="401"/>
        <w:rPr>
          <w:color w:val="000000" w:themeColor="text1"/>
        </w:rPr>
      </w:pPr>
      <w:r w:rsidRPr="00115AF8">
        <w:rPr>
          <w:color w:val="000000" w:themeColor="text1"/>
        </w:rPr>
        <w:t>TERMIN OTWARCIA</w:t>
      </w:r>
      <w:r w:rsidR="000C3F1C" w:rsidRPr="00115AF8">
        <w:rPr>
          <w:color w:val="000000" w:themeColor="text1"/>
        </w:rPr>
        <w:t xml:space="preserve"> </w:t>
      </w:r>
      <w:r w:rsidRPr="00115AF8">
        <w:rPr>
          <w:color w:val="000000" w:themeColor="text1"/>
        </w:rPr>
        <w:t>OFERT:</w:t>
      </w:r>
    </w:p>
    <w:p w14:paraId="5A95F67F" w14:textId="4D6D0245" w:rsidR="007A3248" w:rsidRPr="00115AF8" w:rsidRDefault="007A3248" w:rsidP="00D36581">
      <w:pPr>
        <w:pStyle w:val="Tekstpodstawowy"/>
        <w:ind w:left="709" w:right="52"/>
        <w:jc w:val="both"/>
        <w:rPr>
          <w:color w:val="000000" w:themeColor="text1"/>
        </w:rPr>
      </w:pPr>
      <w:r w:rsidRPr="00115AF8">
        <w:rPr>
          <w:color w:val="000000" w:themeColor="text1"/>
        </w:rPr>
        <w:t>32.1.</w:t>
      </w:r>
      <w:r w:rsidR="00611A22" w:rsidRPr="00115AF8">
        <w:rPr>
          <w:color w:val="000000" w:themeColor="text1"/>
        </w:rPr>
        <w:t xml:space="preserve"> </w:t>
      </w:r>
      <w:r w:rsidRPr="00115AF8">
        <w:rPr>
          <w:color w:val="000000" w:themeColor="text1"/>
        </w:rPr>
        <w:t xml:space="preserve">Otwarcie ofert następ w dniu </w:t>
      </w:r>
      <w:r w:rsidR="00884E65">
        <w:rPr>
          <w:b/>
          <w:color w:val="EE0000"/>
        </w:rPr>
        <w:t>04</w:t>
      </w:r>
      <w:r w:rsidR="008A5C64" w:rsidRPr="00323EBD">
        <w:rPr>
          <w:b/>
          <w:color w:val="EE0000"/>
        </w:rPr>
        <w:t>.</w:t>
      </w:r>
      <w:r w:rsidR="00B94E99" w:rsidRPr="00323EBD">
        <w:rPr>
          <w:b/>
          <w:color w:val="EE0000"/>
        </w:rPr>
        <w:t>0</w:t>
      </w:r>
      <w:r w:rsidR="00884E65">
        <w:rPr>
          <w:b/>
          <w:color w:val="EE0000"/>
        </w:rPr>
        <w:t>5</w:t>
      </w:r>
      <w:r w:rsidRPr="00323EBD">
        <w:rPr>
          <w:b/>
          <w:color w:val="EE0000"/>
        </w:rPr>
        <w:t>.202</w:t>
      </w:r>
      <w:r w:rsidR="00B94E99" w:rsidRPr="00323EBD">
        <w:rPr>
          <w:b/>
          <w:color w:val="EE0000"/>
        </w:rPr>
        <w:t>6</w:t>
      </w:r>
      <w:r w:rsidR="00796759" w:rsidRPr="00323EBD">
        <w:rPr>
          <w:b/>
          <w:color w:val="EE0000"/>
        </w:rPr>
        <w:t xml:space="preserve"> </w:t>
      </w:r>
      <w:r w:rsidRPr="00323EBD">
        <w:rPr>
          <w:b/>
          <w:color w:val="EE0000"/>
        </w:rPr>
        <w:t>r</w:t>
      </w:r>
      <w:r w:rsidRPr="005D4BE2">
        <w:rPr>
          <w:b/>
          <w:color w:val="FF0000"/>
        </w:rPr>
        <w:t>. o godz. 11:00.</w:t>
      </w:r>
      <w:r w:rsidRPr="005D4BE2">
        <w:rPr>
          <w:color w:val="FF0000"/>
        </w:rPr>
        <w:t xml:space="preserve">   </w:t>
      </w:r>
    </w:p>
    <w:p w14:paraId="461E3BA1" w14:textId="71930F75" w:rsidR="007A3248" w:rsidRDefault="007A3248" w:rsidP="00D36581">
      <w:pPr>
        <w:pStyle w:val="Tekstpodstawowy"/>
        <w:ind w:left="709" w:right="52"/>
        <w:jc w:val="both"/>
      </w:pPr>
      <w:r>
        <w:t>32.2.</w:t>
      </w:r>
      <w:r w:rsidR="00611A22">
        <w:t xml:space="preserve"> </w:t>
      </w:r>
      <w:r>
        <w:t xml:space="preserve">Najpóźniej przed otwarciem ofert, udostępnia się na stronie internetowej prowadzonego postępowania informację o kwocie, jaką zamierza się przeznaczyć na sfinansowanie zamówienia.  </w:t>
      </w:r>
    </w:p>
    <w:p w14:paraId="10E272FF" w14:textId="6A964C05" w:rsidR="007A3248" w:rsidRDefault="007A3248" w:rsidP="00D36581">
      <w:pPr>
        <w:pStyle w:val="Tekstpodstawowy"/>
        <w:ind w:left="709" w:right="52"/>
        <w:jc w:val="both"/>
      </w:pPr>
      <w:r>
        <w:lastRenderedPageBreak/>
        <w:t>32.3.</w:t>
      </w:r>
      <w:r w:rsidR="00611A22">
        <w:t xml:space="preserve"> </w:t>
      </w:r>
      <w:r>
        <w:t xml:space="preserve">Niezwłocznie po otwarciu ofert, udostępnia się na stronie internetowej prowadzonego postępowania informacje o:  </w:t>
      </w:r>
    </w:p>
    <w:p w14:paraId="5A625C81" w14:textId="77777777" w:rsidR="007A3248" w:rsidRDefault="007A3248" w:rsidP="00D36581">
      <w:pPr>
        <w:pStyle w:val="Tekstpodstawowy"/>
        <w:ind w:left="709" w:right="52"/>
        <w:jc w:val="both"/>
      </w:pPr>
      <w:r>
        <w:t>32.4.</w:t>
      </w:r>
      <w:r>
        <w:tab/>
        <w:t xml:space="preserve">nazwach albo imionach i nazwiskach oraz siedzibach lub miejscach prowadzonej działalności gospodarczej albo miejscach zamieszkania wykonawców, których oferty zostały otwarte;  </w:t>
      </w:r>
    </w:p>
    <w:p w14:paraId="0A839FBA" w14:textId="77777777" w:rsidR="007A3248" w:rsidRDefault="007A3248" w:rsidP="00D36581">
      <w:pPr>
        <w:pStyle w:val="Tekstpodstawowy"/>
        <w:ind w:left="709" w:right="52"/>
        <w:jc w:val="both"/>
      </w:pPr>
      <w:r>
        <w:t>32.5.</w:t>
      </w:r>
      <w:r>
        <w:tab/>
        <w:t xml:space="preserve">cenach lub kosztach zawartych w ofertach </w:t>
      </w:r>
    </w:p>
    <w:p w14:paraId="76935465" w14:textId="77777777" w:rsidR="00775670" w:rsidRPr="008B251B" w:rsidRDefault="007A3248" w:rsidP="00D36581">
      <w:pPr>
        <w:pStyle w:val="Tekstpodstawowy"/>
        <w:ind w:left="709" w:right="52"/>
        <w:jc w:val="both"/>
      </w:pPr>
      <w:r>
        <w:t>32.6.</w:t>
      </w:r>
      <w:r>
        <w:tab/>
        <w:t>okresie gwarancji .</w:t>
      </w:r>
    </w:p>
    <w:p w14:paraId="0D199EE1" w14:textId="77777777" w:rsidR="00DB0469" w:rsidRPr="008B251B" w:rsidRDefault="00AF50C1" w:rsidP="00490857">
      <w:pPr>
        <w:pStyle w:val="Nagwek3"/>
        <w:numPr>
          <w:ilvl w:val="0"/>
          <w:numId w:val="14"/>
        </w:numPr>
        <w:tabs>
          <w:tab w:val="left" w:pos="1020"/>
        </w:tabs>
        <w:ind w:left="1019" w:hanging="405"/>
        <w:jc w:val="both"/>
      </w:pPr>
      <w:r w:rsidRPr="008B251B">
        <w:t>KRYTERIA OCENY OFERT:</w:t>
      </w:r>
    </w:p>
    <w:p w14:paraId="2AF0DEB4" w14:textId="77777777" w:rsidR="00DB0469" w:rsidRDefault="00DB0469" w:rsidP="00D36581">
      <w:pPr>
        <w:pStyle w:val="Tekstpodstawowy"/>
        <w:ind w:left="709"/>
        <w:jc w:val="both"/>
      </w:pPr>
      <w:r>
        <w:t xml:space="preserve">33.1. Przy wyborze i ocenianiu ofert niepodlegających odrzuceniu Zamawiający będzie się kierował następującymi kryteriami: </w:t>
      </w:r>
    </w:p>
    <w:p w14:paraId="759C655F" w14:textId="77777777" w:rsidR="00DB0469" w:rsidRDefault="00DB0469" w:rsidP="00D36581">
      <w:pPr>
        <w:pStyle w:val="Tekstpodstawowy"/>
        <w:ind w:firstLine="709"/>
        <w:jc w:val="both"/>
      </w:pPr>
      <w:r>
        <w:t xml:space="preserve">1. Cena – waga 60% </w:t>
      </w:r>
    </w:p>
    <w:p w14:paraId="0BE9E061" w14:textId="77777777" w:rsidR="00DB0469" w:rsidRDefault="00DB0469" w:rsidP="00D36581">
      <w:pPr>
        <w:pStyle w:val="Tekstpodstawowy"/>
        <w:ind w:firstLine="709"/>
        <w:jc w:val="both"/>
      </w:pPr>
      <w:r>
        <w:t>2. Udzielona gwarancja na roboty objęte zamówieniem – Waga 40%</w:t>
      </w:r>
    </w:p>
    <w:p w14:paraId="2651AE40" w14:textId="77777777" w:rsidR="00DB0469" w:rsidRDefault="00DB0469" w:rsidP="00D36581">
      <w:pPr>
        <w:pStyle w:val="Tekstpodstawowy"/>
        <w:ind w:left="709"/>
        <w:jc w:val="both"/>
      </w:pPr>
      <w:r>
        <w:t>Przyjmuje się, że 1% = 1 pkt i tak zostanie przeliczona liczba punktów w przyjętych kryteriach. Maksymalnie Wykonawca może uzyskać 100 pkt.</w:t>
      </w:r>
    </w:p>
    <w:p w14:paraId="26968BE4" w14:textId="77777777" w:rsidR="00DB0469" w:rsidRDefault="00DB0469" w:rsidP="00DB0469">
      <w:pPr>
        <w:pStyle w:val="Tekstpodstawowy"/>
      </w:pPr>
    </w:p>
    <w:p w14:paraId="78817DF8" w14:textId="22EF3908" w:rsidR="00DB0469" w:rsidRDefault="00DB0469" w:rsidP="00DB0469">
      <w:pPr>
        <w:pStyle w:val="Tekstpodstawowy"/>
        <w:ind w:firstLine="709"/>
      </w:pPr>
      <w:r>
        <w:t xml:space="preserve">Ocena w poszczególnych kryteriach dokonywana będzie zgodnie z poniższymi </w:t>
      </w:r>
      <w:r w:rsidR="00611A22">
        <w:tab/>
      </w:r>
      <w:r>
        <w:t xml:space="preserve">zasadami: </w:t>
      </w:r>
    </w:p>
    <w:p w14:paraId="1ACA92A0" w14:textId="77777777" w:rsidR="00DB0469" w:rsidRDefault="00DB0469" w:rsidP="00DB0469">
      <w:pPr>
        <w:pStyle w:val="Tekstpodstawowy"/>
      </w:pPr>
    </w:p>
    <w:p w14:paraId="6867BD98" w14:textId="77777777" w:rsidR="00DB0469" w:rsidRDefault="00DB0469" w:rsidP="00DB0469">
      <w:pPr>
        <w:pStyle w:val="Tekstpodstawowy"/>
        <w:ind w:left="709"/>
      </w:pPr>
      <w:r>
        <w:t xml:space="preserve">Ad 1) Kryterium ,,Cena”  będzie rozpatrywane na podstawie ceny brutto za wykonanie przedmiotu zamówienia, podanej przez Wykonawcę w formularzu Oferty.  </w:t>
      </w:r>
    </w:p>
    <w:p w14:paraId="6EE15645" w14:textId="77777777" w:rsidR="00DB0469" w:rsidRDefault="00DB0469" w:rsidP="00DB0469">
      <w:pPr>
        <w:pStyle w:val="Tekstpodstawowy"/>
      </w:pPr>
    </w:p>
    <w:p w14:paraId="55B77E0A" w14:textId="77777777" w:rsidR="00DB0469" w:rsidRDefault="00DB0469" w:rsidP="00DB0469">
      <w:pPr>
        <w:pStyle w:val="Tekstpodstawowy"/>
        <w:ind w:firstLine="709"/>
      </w:pPr>
      <w:r>
        <w:t>Liczba punktów w kryterium Cena będzie obliczona na podstawie poniższego wzoru:</w:t>
      </w:r>
    </w:p>
    <w:p w14:paraId="7B6B31E7" w14:textId="77777777" w:rsidR="00DB0469" w:rsidRDefault="00DB0469" w:rsidP="00DB0469">
      <w:pPr>
        <w:pStyle w:val="Tekstpodstawowy"/>
      </w:pPr>
    </w:p>
    <w:p w14:paraId="5A6656D0" w14:textId="77777777" w:rsidR="00DB0469" w:rsidRDefault="00DB0469" w:rsidP="00DB0469">
      <w:pPr>
        <w:pStyle w:val="Tekstpodstawowy"/>
      </w:pPr>
      <w:r>
        <w:tab/>
      </w:r>
      <w:r>
        <w:tab/>
      </w:r>
      <w:r>
        <w:tab/>
      </w:r>
      <w:r w:rsidR="00C7794B">
        <w:tab/>
      </w:r>
      <w:r>
        <w:t xml:space="preserve">najniższa cena brutto </w:t>
      </w:r>
    </w:p>
    <w:p w14:paraId="231D58FC" w14:textId="77777777" w:rsidR="00DB0469" w:rsidRDefault="00DB0469" w:rsidP="00DB0469">
      <w:pPr>
        <w:pStyle w:val="Tekstpodstawowy"/>
      </w:pPr>
      <w:r>
        <w:tab/>
      </w:r>
      <w:r>
        <w:tab/>
      </w:r>
      <w:r w:rsidR="00C7794B">
        <w:tab/>
      </w:r>
      <w:r>
        <w:t>spośród złożonych (nie odrzuconych) ofert</w:t>
      </w:r>
    </w:p>
    <w:p w14:paraId="37EB72D8" w14:textId="77777777" w:rsidR="00DB0469" w:rsidRDefault="00DB0469" w:rsidP="00DB0469">
      <w:pPr>
        <w:pStyle w:val="Tekstpodstawowy"/>
        <w:ind w:firstLine="720"/>
      </w:pPr>
      <w:r>
        <w:t xml:space="preserve">Ilość punktów =  ------------------------------------------- </w:t>
      </w:r>
      <w:r>
        <w:tab/>
      </w:r>
      <w:r>
        <w:tab/>
      </w:r>
      <w:r>
        <w:tab/>
        <w:t xml:space="preserve">x 60 pkt </w:t>
      </w:r>
    </w:p>
    <w:p w14:paraId="5EA1A441" w14:textId="77777777" w:rsidR="00DB0469" w:rsidRDefault="00DB0469" w:rsidP="00DB0469">
      <w:pPr>
        <w:pStyle w:val="Tekstpodstawowy"/>
      </w:pPr>
      <w:r>
        <w:tab/>
      </w:r>
      <w:r>
        <w:tab/>
      </w:r>
      <w:r w:rsidR="00C7794B">
        <w:tab/>
      </w:r>
      <w:r w:rsidR="00C7794B">
        <w:tab/>
      </w:r>
      <w:r>
        <w:t>cena brutto badanej oferty</w:t>
      </w:r>
    </w:p>
    <w:p w14:paraId="7A273F01" w14:textId="77777777" w:rsidR="00DB0469" w:rsidRDefault="00DB0469" w:rsidP="00DB0469">
      <w:pPr>
        <w:pStyle w:val="Tekstpodstawowy"/>
      </w:pPr>
    </w:p>
    <w:p w14:paraId="4EA9110F" w14:textId="77777777" w:rsidR="00DB0469" w:rsidRDefault="00DB0469" w:rsidP="00DB0469">
      <w:pPr>
        <w:pStyle w:val="Tekstpodstawowy"/>
        <w:ind w:left="720"/>
      </w:pPr>
      <w:r>
        <w:t xml:space="preserve">Najkorzystniejsza oferta w odniesieniu do tego kryterium może uzyskać maksymalnie 60 punktów. </w:t>
      </w:r>
    </w:p>
    <w:p w14:paraId="4700447D" w14:textId="77777777" w:rsidR="00DB0469" w:rsidRDefault="00DB0469" w:rsidP="00DB0469">
      <w:pPr>
        <w:pStyle w:val="Tekstpodstawowy"/>
      </w:pPr>
    </w:p>
    <w:p w14:paraId="705059A8" w14:textId="77777777" w:rsidR="00DB0469" w:rsidRDefault="00DB0469" w:rsidP="00D174E2">
      <w:pPr>
        <w:pStyle w:val="Tekstpodstawowy"/>
        <w:ind w:firstLine="720"/>
        <w:jc w:val="both"/>
      </w:pPr>
      <w:r>
        <w:t xml:space="preserve">Ad 2) Kryterium ,,Udzielona gwarancja na roboty objęte zamówieniem ” </w:t>
      </w:r>
    </w:p>
    <w:p w14:paraId="558C7199" w14:textId="0EF17D49" w:rsidR="00DB0469" w:rsidRDefault="00DB0469" w:rsidP="00D174E2">
      <w:pPr>
        <w:pStyle w:val="Tekstpodstawowy"/>
        <w:ind w:left="720"/>
        <w:jc w:val="both"/>
      </w:pPr>
      <w:r>
        <w:t xml:space="preserve">Ocenie podlegać będzie gwarancja na roboty objęte zamówieniem, podana </w:t>
      </w:r>
      <w:r w:rsidR="00D174E2">
        <w:t xml:space="preserve">                         </w:t>
      </w:r>
      <w:r>
        <w:t>w pełnych miesiącach .</w:t>
      </w:r>
    </w:p>
    <w:p w14:paraId="07EEE642" w14:textId="77777777" w:rsidR="00DB0469" w:rsidRDefault="00DB0469" w:rsidP="00DB0469">
      <w:pPr>
        <w:pStyle w:val="Tekstpodstawowy"/>
      </w:pPr>
    </w:p>
    <w:p w14:paraId="73042620" w14:textId="0AE5B66D" w:rsidR="00DB0469" w:rsidRDefault="00DB0469" w:rsidP="00D174E2">
      <w:pPr>
        <w:pStyle w:val="Tekstpodstawowy"/>
        <w:ind w:left="720"/>
        <w:jc w:val="both"/>
      </w:pPr>
      <w:r>
        <w:t xml:space="preserve">Wymagany przez Zamawiającego okres gwarancji wynosi nie mniej niż 36 miesięcy </w:t>
      </w:r>
      <w:r w:rsidR="00D174E2">
        <w:t xml:space="preserve">               </w:t>
      </w:r>
      <w:r>
        <w:t xml:space="preserve">i nie więcej niż 60 miesięcy. </w:t>
      </w:r>
    </w:p>
    <w:p w14:paraId="013783A7" w14:textId="77777777" w:rsidR="00DB0469" w:rsidRDefault="00DB0469" w:rsidP="00D174E2">
      <w:pPr>
        <w:pStyle w:val="Tekstpodstawowy"/>
        <w:jc w:val="both"/>
      </w:pPr>
    </w:p>
    <w:p w14:paraId="49C2520B" w14:textId="77777777" w:rsidR="00DB0469" w:rsidRDefault="00DB0469" w:rsidP="00D174E2">
      <w:pPr>
        <w:pStyle w:val="Tekstpodstawowy"/>
        <w:ind w:left="720"/>
        <w:jc w:val="both"/>
      </w:pPr>
      <w:r>
        <w:t>Liczba punktów w kryterium ,,Udzielona gwarancja na roboty objęte zamówieniem” będzie obliczona na podstawie poniższego wzoru:</w:t>
      </w:r>
    </w:p>
    <w:p w14:paraId="3ED24890" w14:textId="77777777" w:rsidR="00DB0469" w:rsidRDefault="00DB0469" w:rsidP="00DB0469">
      <w:pPr>
        <w:pStyle w:val="Tekstpodstawowy"/>
        <w:ind w:firstLine="720"/>
      </w:pPr>
      <w:r>
        <w:t xml:space="preserve">G= </w:t>
      </w:r>
      <w:proofErr w:type="spellStart"/>
      <w:r>
        <w:t>Gob</w:t>
      </w:r>
      <w:proofErr w:type="spellEnd"/>
      <w:r>
        <w:t>/</w:t>
      </w:r>
      <w:proofErr w:type="spellStart"/>
      <w:r>
        <w:t>Gn</w:t>
      </w:r>
      <w:proofErr w:type="spellEnd"/>
      <w:r>
        <w:t xml:space="preserve"> x 40% </w:t>
      </w:r>
    </w:p>
    <w:p w14:paraId="24369614" w14:textId="77777777" w:rsidR="00DB0469" w:rsidRDefault="00DB0469" w:rsidP="00DB0469">
      <w:pPr>
        <w:pStyle w:val="Tekstpodstawowy"/>
        <w:ind w:firstLine="720"/>
      </w:pPr>
      <w:r>
        <w:t xml:space="preserve">gdzie: </w:t>
      </w:r>
    </w:p>
    <w:p w14:paraId="5D2847F8" w14:textId="77777777" w:rsidR="00DB0469" w:rsidRDefault="00DB0469" w:rsidP="00DB0469">
      <w:pPr>
        <w:pStyle w:val="Tekstpodstawowy"/>
        <w:ind w:firstLine="720"/>
      </w:pPr>
      <w:r>
        <w:t xml:space="preserve">G-  liczba pkt przyznanych wykonawcy w tym kryterium </w:t>
      </w:r>
    </w:p>
    <w:p w14:paraId="6D5DD29A" w14:textId="77777777" w:rsidR="00DB0469" w:rsidRDefault="00DB0469" w:rsidP="00DB0469">
      <w:pPr>
        <w:pStyle w:val="Tekstpodstawowy"/>
        <w:ind w:left="720"/>
      </w:pPr>
      <w:proofErr w:type="spellStart"/>
      <w:r>
        <w:t>Gob</w:t>
      </w:r>
      <w:proofErr w:type="spellEnd"/>
      <w:r>
        <w:t xml:space="preserve"> – oferowany okres gwarancji oferty badanej </w:t>
      </w:r>
    </w:p>
    <w:p w14:paraId="43655229" w14:textId="77777777" w:rsidR="00DB0469" w:rsidRDefault="00DB0469" w:rsidP="00DB0469">
      <w:pPr>
        <w:pStyle w:val="Tekstpodstawowy"/>
        <w:ind w:firstLine="720"/>
      </w:pPr>
      <w:proofErr w:type="spellStart"/>
      <w:r>
        <w:t>Gn</w:t>
      </w:r>
      <w:proofErr w:type="spellEnd"/>
      <w:r>
        <w:t xml:space="preserve"> –  najkorzystniejszy oferowany okres gwarancji wśród oferowanych ofert</w:t>
      </w:r>
    </w:p>
    <w:p w14:paraId="210DBE3F" w14:textId="77777777" w:rsidR="00DB0469" w:rsidRDefault="00DB0469" w:rsidP="00DB0469">
      <w:pPr>
        <w:pStyle w:val="Tekstpodstawowy"/>
        <w:ind w:firstLine="720"/>
      </w:pPr>
      <w:r>
        <w:t xml:space="preserve">40% - waga kryterium </w:t>
      </w:r>
    </w:p>
    <w:p w14:paraId="27483813" w14:textId="77777777" w:rsidR="00DB0469" w:rsidRDefault="00DB0469" w:rsidP="00DB0469">
      <w:pPr>
        <w:pStyle w:val="Tekstpodstawowy"/>
        <w:ind w:left="720"/>
      </w:pPr>
      <w:r>
        <w:t xml:space="preserve">Najkorzystniejsza oferta w odniesieniu do tego kryterium może uzyskać maksymalnie 40 punktów. </w:t>
      </w:r>
    </w:p>
    <w:p w14:paraId="189C0BCB" w14:textId="77777777" w:rsidR="00DB0469" w:rsidRDefault="00DB0469" w:rsidP="00DB0469">
      <w:pPr>
        <w:pStyle w:val="Tekstpodstawowy"/>
      </w:pPr>
    </w:p>
    <w:p w14:paraId="357D2AE3" w14:textId="3FF3BA38" w:rsidR="00DB0469" w:rsidRDefault="00DB0469" w:rsidP="00D174E2">
      <w:pPr>
        <w:pStyle w:val="Tekstpodstawowy"/>
        <w:ind w:left="720"/>
        <w:jc w:val="both"/>
      </w:pPr>
      <w:r>
        <w:t xml:space="preserve">W przypadku niewypełnienia przez Wykonawcę w formularzu ofertowym pola </w:t>
      </w:r>
      <w:r>
        <w:lastRenderedPageBreak/>
        <w:t>określającego długość okresu gwarancji będzie to równoznaczne z udzielaniem gwarancji na okres 36</w:t>
      </w:r>
      <w:r w:rsidR="00CB61AB">
        <w:t xml:space="preserve"> miesięcy</w:t>
      </w:r>
      <w:r>
        <w:t xml:space="preserve"> i taka tez wartość zostanie wzięta do oceny. </w:t>
      </w:r>
    </w:p>
    <w:p w14:paraId="1DE30C86" w14:textId="77777777" w:rsidR="00DB0469" w:rsidRDefault="00DB0469" w:rsidP="00DB0469">
      <w:pPr>
        <w:pStyle w:val="Tekstpodstawowy"/>
      </w:pPr>
    </w:p>
    <w:p w14:paraId="2A644427" w14:textId="77777777" w:rsidR="00DB0469" w:rsidRDefault="00DB0469" w:rsidP="00D174E2">
      <w:pPr>
        <w:pStyle w:val="Tekstpodstawowy"/>
        <w:ind w:left="720" w:right="435"/>
        <w:jc w:val="both"/>
      </w:pPr>
      <w:r>
        <w:t xml:space="preserve">W przypadku zaoferowania dłuższego niż 60 miesięcy okresu gwarancji do wyliczenia punktów zostanie przyjęta wartość 60 miesięcy, natomiast do umowy zostanie wpisany okres gwarancji zaproponowany przez wykonawcę. </w:t>
      </w:r>
    </w:p>
    <w:p w14:paraId="63974CFB" w14:textId="77777777" w:rsidR="00DB0469" w:rsidRDefault="00DB0469" w:rsidP="00DB0469">
      <w:pPr>
        <w:pStyle w:val="Tekstpodstawowy"/>
      </w:pPr>
    </w:p>
    <w:p w14:paraId="3E711798" w14:textId="77777777" w:rsidR="00DB0469" w:rsidRDefault="00DB0469" w:rsidP="00DB0469">
      <w:pPr>
        <w:pStyle w:val="Tekstpodstawowy"/>
        <w:ind w:left="720"/>
      </w:pPr>
      <w:r>
        <w:t>33.2.</w:t>
      </w:r>
      <w:r>
        <w:tab/>
        <w:t xml:space="preserve">Całkowita liczba punktów jakie otrzyma dana oferta obliczona zostanie na podstawie </w:t>
      </w:r>
    </w:p>
    <w:p w14:paraId="13A2F6F7" w14:textId="77777777" w:rsidR="00DB0469" w:rsidRDefault="00DB0469" w:rsidP="00DB0469">
      <w:pPr>
        <w:pStyle w:val="Tekstpodstawowy"/>
        <w:ind w:firstLine="720"/>
      </w:pPr>
      <w:r>
        <w:t xml:space="preserve">poniższego wzoru: </w:t>
      </w:r>
    </w:p>
    <w:p w14:paraId="6DE925EA" w14:textId="77777777" w:rsidR="00DB0469" w:rsidRDefault="00DB0469" w:rsidP="00DB0469">
      <w:pPr>
        <w:pStyle w:val="Tekstpodstawowy"/>
        <w:ind w:firstLine="720"/>
      </w:pPr>
      <w:proofErr w:type="spellStart"/>
      <w:r>
        <w:t>Lp</w:t>
      </w:r>
      <w:proofErr w:type="spellEnd"/>
      <w:r>
        <w:t xml:space="preserve"> = C+G </w:t>
      </w:r>
    </w:p>
    <w:p w14:paraId="24606717" w14:textId="77777777" w:rsidR="00DB0469" w:rsidRDefault="00DB0469" w:rsidP="00DB0469">
      <w:pPr>
        <w:pStyle w:val="Tekstpodstawowy"/>
        <w:ind w:firstLine="720"/>
      </w:pPr>
      <w:r>
        <w:t>gdzie:</w:t>
      </w:r>
    </w:p>
    <w:p w14:paraId="215F922F" w14:textId="77777777" w:rsidR="00DB0469" w:rsidRDefault="00DB0469" w:rsidP="00DB0469">
      <w:pPr>
        <w:pStyle w:val="Tekstpodstawowy"/>
        <w:ind w:firstLine="720"/>
      </w:pPr>
      <w:proofErr w:type="spellStart"/>
      <w:r>
        <w:t>Lp</w:t>
      </w:r>
      <w:proofErr w:type="spellEnd"/>
      <w:r>
        <w:t xml:space="preserve"> – liczba punktów </w:t>
      </w:r>
    </w:p>
    <w:p w14:paraId="6A77CAB8" w14:textId="77777777" w:rsidR="00DB0469" w:rsidRDefault="00DB0469" w:rsidP="00DB0469">
      <w:pPr>
        <w:pStyle w:val="Tekstpodstawowy"/>
        <w:ind w:firstLine="720"/>
      </w:pPr>
      <w:r>
        <w:t xml:space="preserve">C – Punkty przyznane w kryterium cena </w:t>
      </w:r>
    </w:p>
    <w:p w14:paraId="10A8F726" w14:textId="61601FCD" w:rsidR="00DB0469" w:rsidRDefault="00DB0469" w:rsidP="00DB0469">
      <w:pPr>
        <w:pStyle w:val="Tekstpodstawowy"/>
        <w:ind w:firstLine="720"/>
      </w:pPr>
      <w:r>
        <w:t xml:space="preserve">G - Punkty przyznane w kryterium udzielona gwarancja na roboty objęte </w:t>
      </w:r>
      <w:r w:rsidR="00D174E2">
        <w:tab/>
      </w:r>
      <w:r>
        <w:t>zamówieniem</w:t>
      </w:r>
    </w:p>
    <w:p w14:paraId="3D1E1B69" w14:textId="77777777" w:rsidR="00DB0469" w:rsidRDefault="00DB0469" w:rsidP="00DB0469">
      <w:pPr>
        <w:pStyle w:val="Tekstpodstawowy"/>
      </w:pPr>
    </w:p>
    <w:p w14:paraId="470E643C" w14:textId="77777777" w:rsidR="00775670" w:rsidRDefault="00DB0469" w:rsidP="00D174E2">
      <w:pPr>
        <w:pStyle w:val="Tekstpodstawowy"/>
        <w:ind w:left="616"/>
        <w:jc w:val="both"/>
      </w:pPr>
      <w:r>
        <w:t>33.3. Za ofertę najkorzystniejszą zostanie uznana ta oferta, która po zsumowaniu liczby punktów uzyskanych we wskazanych wyżej kryteriach uzyska największą liczbę punktów, uzyskaną w wyniku zsumowania wszystkich kryteriów.</w:t>
      </w:r>
    </w:p>
    <w:p w14:paraId="0E282A84" w14:textId="77777777" w:rsidR="00775670" w:rsidRPr="008B251B" w:rsidRDefault="00DB0469" w:rsidP="00D174E2">
      <w:pPr>
        <w:pStyle w:val="Tekstpodstawowy"/>
        <w:ind w:left="616"/>
        <w:jc w:val="both"/>
      </w:pPr>
      <w:r>
        <w:t xml:space="preserve">33.4. </w:t>
      </w:r>
      <w:r w:rsidR="00AF50C1" w:rsidRPr="008B251B">
        <w:t>W</w:t>
      </w:r>
      <w:r w:rsidR="003E02D9">
        <w:t xml:space="preserve"> </w:t>
      </w:r>
      <w:r w:rsidR="00AF50C1" w:rsidRPr="008B251B">
        <w:t>toku</w:t>
      </w:r>
      <w:r w:rsidR="003E02D9">
        <w:t xml:space="preserve"> </w:t>
      </w:r>
      <w:r w:rsidR="00AF50C1" w:rsidRPr="008B251B">
        <w:t>badania</w:t>
      </w:r>
      <w:r w:rsidR="003E02D9">
        <w:t xml:space="preserve"> </w:t>
      </w:r>
      <w:r w:rsidR="00AF50C1" w:rsidRPr="008B251B">
        <w:t>i</w:t>
      </w:r>
      <w:r w:rsidR="003E02D9">
        <w:t xml:space="preserve"> </w:t>
      </w:r>
      <w:r w:rsidR="00AF50C1" w:rsidRPr="008B251B">
        <w:t>oceny</w:t>
      </w:r>
      <w:r w:rsidR="003E02D9">
        <w:t xml:space="preserve"> </w:t>
      </w:r>
      <w:r w:rsidR="00AF50C1" w:rsidRPr="008B251B">
        <w:t>ofert</w:t>
      </w:r>
      <w:r w:rsidR="003E02D9">
        <w:t xml:space="preserve"> </w:t>
      </w:r>
      <w:r w:rsidR="00AF50C1" w:rsidRPr="008B251B">
        <w:t>Zamawiający</w:t>
      </w:r>
      <w:r w:rsidR="003E02D9">
        <w:t xml:space="preserve"> </w:t>
      </w:r>
      <w:r w:rsidR="00AF50C1" w:rsidRPr="008B251B">
        <w:t>może</w:t>
      </w:r>
      <w:r w:rsidR="003E02D9">
        <w:t xml:space="preserve"> </w:t>
      </w:r>
      <w:r w:rsidR="00AF50C1" w:rsidRPr="008B251B">
        <w:t>żądać</w:t>
      </w:r>
      <w:r w:rsidR="003E02D9">
        <w:t xml:space="preserve"> </w:t>
      </w:r>
      <w:r w:rsidR="00AF50C1" w:rsidRPr="008B251B">
        <w:t>od</w:t>
      </w:r>
      <w:r w:rsidR="003E02D9">
        <w:t xml:space="preserve"> </w:t>
      </w:r>
      <w:r w:rsidR="00AF50C1" w:rsidRPr="008B251B">
        <w:t>Wykonawcy</w:t>
      </w:r>
      <w:r w:rsidR="003E02D9">
        <w:t xml:space="preserve"> </w:t>
      </w:r>
      <w:r w:rsidR="00AF50C1" w:rsidRPr="008B251B">
        <w:t>wyjaśnień dotyczących treści złożonych przez nich ofert lub innych składanych dokumentów lub oświadczeń. Wykonawcy są zobowiązani do przedstawienia wyjaśnień w terminie wskazanym przez</w:t>
      </w:r>
      <w:r w:rsidR="003E02D9">
        <w:t xml:space="preserve"> </w:t>
      </w:r>
      <w:r w:rsidR="00AF50C1" w:rsidRPr="008B251B">
        <w:t>Zamawiającego.</w:t>
      </w:r>
    </w:p>
    <w:p w14:paraId="35F3BFD4" w14:textId="77777777" w:rsidR="00775670" w:rsidRPr="008B251B" w:rsidRDefault="00775670">
      <w:pPr>
        <w:pStyle w:val="Tekstpodstawowy"/>
      </w:pPr>
    </w:p>
    <w:p w14:paraId="6312F27E" w14:textId="77777777" w:rsidR="00775670" w:rsidRPr="008B251B" w:rsidRDefault="00AF50C1" w:rsidP="00490857">
      <w:pPr>
        <w:pStyle w:val="Nagwek3"/>
        <w:numPr>
          <w:ilvl w:val="0"/>
          <w:numId w:val="14"/>
        </w:numPr>
        <w:tabs>
          <w:tab w:val="left" w:pos="1020"/>
        </w:tabs>
        <w:ind w:left="1019" w:hanging="404"/>
        <w:jc w:val="both"/>
      </w:pPr>
      <w:r w:rsidRPr="008B251B">
        <w:t>POPRAWIANIE OMYŁEK:</w:t>
      </w:r>
    </w:p>
    <w:p w14:paraId="68EDBABD" w14:textId="39790558" w:rsidR="00775670" w:rsidRPr="008B251B" w:rsidRDefault="00AF50C1" w:rsidP="007D7A85">
      <w:pPr>
        <w:pStyle w:val="Akapitzlist"/>
        <w:numPr>
          <w:ilvl w:val="1"/>
          <w:numId w:val="14"/>
        </w:numPr>
        <w:tabs>
          <w:tab w:val="left" w:pos="1219"/>
        </w:tabs>
        <w:ind w:left="720" w:right="-170" w:firstLine="0"/>
        <w:rPr>
          <w:sz w:val="24"/>
        </w:rPr>
      </w:pPr>
      <w:r w:rsidRPr="008B251B">
        <w:rPr>
          <w:sz w:val="24"/>
        </w:rPr>
        <w:t>Zamawiający w treści oferty poprawi oczywiste omyłki</w:t>
      </w:r>
      <w:r w:rsidR="00FC0005">
        <w:rPr>
          <w:sz w:val="24"/>
        </w:rPr>
        <w:t xml:space="preserve"> </w:t>
      </w:r>
      <w:r w:rsidRPr="008B251B">
        <w:rPr>
          <w:sz w:val="24"/>
        </w:rPr>
        <w:t>pisarskie. tj. bezsporne, nie budzące wątpliwości omyłki dotyczące wyrazów</w:t>
      </w:r>
      <w:r w:rsidR="00B86EDE">
        <w:rPr>
          <w:sz w:val="24"/>
        </w:rPr>
        <w:t xml:space="preserve"> </w:t>
      </w:r>
      <w:proofErr w:type="spellStart"/>
      <w:r w:rsidRPr="008B251B">
        <w:rPr>
          <w:sz w:val="24"/>
        </w:rPr>
        <w:t>np</w:t>
      </w:r>
      <w:proofErr w:type="spellEnd"/>
      <w:r w:rsidRPr="008B251B">
        <w:rPr>
          <w:sz w:val="24"/>
        </w:rPr>
        <w:t>:</w:t>
      </w:r>
    </w:p>
    <w:p w14:paraId="0321E53E" w14:textId="77777777" w:rsidR="00775670" w:rsidRPr="008B251B" w:rsidRDefault="00AF50C1" w:rsidP="00390A81">
      <w:pPr>
        <w:pStyle w:val="Akapitzlist"/>
        <w:numPr>
          <w:ilvl w:val="0"/>
          <w:numId w:val="17"/>
        </w:numPr>
        <w:tabs>
          <w:tab w:val="left" w:pos="763"/>
        </w:tabs>
        <w:spacing w:before="1"/>
        <w:ind w:left="865" w:right="-284"/>
        <w:rPr>
          <w:sz w:val="24"/>
        </w:rPr>
      </w:pPr>
      <w:r w:rsidRPr="008B251B">
        <w:rPr>
          <w:sz w:val="24"/>
        </w:rPr>
        <w:t>widoczna mylna pisownia</w:t>
      </w:r>
      <w:r w:rsidR="00D67B5F">
        <w:rPr>
          <w:sz w:val="24"/>
        </w:rPr>
        <w:t xml:space="preserve"> </w:t>
      </w:r>
      <w:r w:rsidRPr="008B251B">
        <w:rPr>
          <w:sz w:val="24"/>
        </w:rPr>
        <w:t>wyrazu</w:t>
      </w:r>
    </w:p>
    <w:p w14:paraId="4664234F" w14:textId="77777777" w:rsidR="00775670" w:rsidRPr="008B251B" w:rsidRDefault="00AF50C1" w:rsidP="00390A81">
      <w:pPr>
        <w:pStyle w:val="Akapitzlist"/>
        <w:numPr>
          <w:ilvl w:val="0"/>
          <w:numId w:val="17"/>
        </w:numPr>
        <w:tabs>
          <w:tab w:val="left" w:pos="763"/>
        </w:tabs>
        <w:ind w:left="865" w:right="-284"/>
        <w:rPr>
          <w:sz w:val="24"/>
        </w:rPr>
      </w:pPr>
      <w:r w:rsidRPr="008B251B">
        <w:rPr>
          <w:sz w:val="24"/>
        </w:rPr>
        <w:t>ewidentny błąd gramatyczny</w:t>
      </w:r>
    </w:p>
    <w:p w14:paraId="0AAB78DA" w14:textId="058F26C7" w:rsidR="00775670" w:rsidRPr="008B251B" w:rsidRDefault="00D174E2" w:rsidP="00390A81">
      <w:pPr>
        <w:pStyle w:val="Akapitzlist"/>
        <w:numPr>
          <w:ilvl w:val="0"/>
          <w:numId w:val="17"/>
        </w:numPr>
        <w:tabs>
          <w:tab w:val="left" w:pos="763"/>
        </w:tabs>
        <w:ind w:left="762"/>
        <w:rPr>
          <w:sz w:val="24"/>
        </w:rPr>
      </w:pPr>
      <w:r>
        <w:rPr>
          <w:sz w:val="24"/>
        </w:rPr>
        <w:t xml:space="preserve"> </w:t>
      </w:r>
      <w:r w:rsidR="00AF50C1" w:rsidRPr="008B251B">
        <w:rPr>
          <w:sz w:val="24"/>
        </w:rPr>
        <w:t>niezamierzone opuszczenie wyrazu lub jego</w:t>
      </w:r>
      <w:r w:rsidR="00D744F2">
        <w:rPr>
          <w:sz w:val="24"/>
        </w:rPr>
        <w:t xml:space="preserve"> </w:t>
      </w:r>
      <w:r w:rsidR="00AF50C1" w:rsidRPr="008B251B">
        <w:rPr>
          <w:sz w:val="24"/>
        </w:rPr>
        <w:t>części</w:t>
      </w:r>
    </w:p>
    <w:p w14:paraId="6F4803EE" w14:textId="77777777" w:rsidR="00775670" w:rsidRPr="008B251B" w:rsidRDefault="00AF50C1" w:rsidP="00390A81">
      <w:pPr>
        <w:pStyle w:val="Akapitzlist"/>
        <w:numPr>
          <w:ilvl w:val="0"/>
          <w:numId w:val="17"/>
        </w:numPr>
        <w:tabs>
          <w:tab w:val="left" w:pos="763"/>
        </w:tabs>
        <w:ind w:left="762"/>
        <w:rPr>
          <w:sz w:val="24"/>
        </w:rPr>
      </w:pPr>
      <w:r w:rsidRPr="008B251B">
        <w:rPr>
          <w:sz w:val="24"/>
        </w:rPr>
        <w:t>ewidentny błąd rzeczowy</w:t>
      </w:r>
    </w:p>
    <w:p w14:paraId="38CBBF44" w14:textId="0D5E50E3" w:rsidR="00775670" w:rsidRPr="008B251B" w:rsidRDefault="00AF50C1" w:rsidP="00390A81">
      <w:pPr>
        <w:pStyle w:val="Akapitzlist"/>
        <w:numPr>
          <w:ilvl w:val="0"/>
          <w:numId w:val="17"/>
        </w:numPr>
        <w:tabs>
          <w:tab w:val="left" w:pos="763"/>
        </w:tabs>
        <w:ind w:left="762"/>
        <w:rPr>
          <w:sz w:val="24"/>
        </w:rPr>
      </w:pPr>
      <w:r w:rsidRPr="008B251B">
        <w:rPr>
          <w:sz w:val="24"/>
        </w:rPr>
        <w:t>rozbieżność pomiędzy ceną wpisana liczbą i</w:t>
      </w:r>
      <w:r w:rsidR="00FC0005">
        <w:rPr>
          <w:sz w:val="24"/>
        </w:rPr>
        <w:t xml:space="preserve"> </w:t>
      </w:r>
      <w:r w:rsidRPr="008B251B">
        <w:rPr>
          <w:sz w:val="24"/>
        </w:rPr>
        <w:t>słownie.</w:t>
      </w:r>
    </w:p>
    <w:p w14:paraId="62D5C0B8" w14:textId="45CDFF4B" w:rsidR="00775670" w:rsidRPr="00D174E2" w:rsidRDefault="00AF50C1" w:rsidP="00620642">
      <w:pPr>
        <w:pStyle w:val="Akapitzlist"/>
        <w:numPr>
          <w:ilvl w:val="1"/>
          <w:numId w:val="14"/>
        </w:numPr>
        <w:tabs>
          <w:tab w:val="left" w:pos="1491"/>
          <w:tab w:val="left" w:pos="1492"/>
          <w:tab w:val="left" w:pos="3231"/>
          <w:tab w:val="left" w:pos="4415"/>
          <w:tab w:val="left" w:pos="4928"/>
          <w:tab w:val="left" w:pos="5989"/>
          <w:tab w:val="left" w:pos="7371"/>
          <w:tab w:val="left" w:pos="8391"/>
        </w:tabs>
        <w:spacing w:before="78"/>
        <w:ind w:left="612" w:right="284" w:firstLine="0"/>
        <w:rPr>
          <w:sz w:val="24"/>
          <w:szCs w:val="24"/>
        </w:rPr>
      </w:pPr>
      <w:r w:rsidRPr="00D174E2">
        <w:rPr>
          <w:sz w:val="24"/>
          <w:szCs w:val="24"/>
        </w:rPr>
        <w:t>Zamawiający</w:t>
      </w:r>
      <w:r w:rsidRPr="00D174E2">
        <w:rPr>
          <w:sz w:val="24"/>
          <w:szCs w:val="24"/>
        </w:rPr>
        <w:tab/>
        <w:t>poprawi</w:t>
      </w:r>
      <w:r w:rsidRPr="00D174E2">
        <w:rPr>
          <w:sz w:val="24"/>
          <w:szCs w:val="24"/>
        </w:rPr>
        <w:tab/>
        <w:t>w</w:t>
      </w:r>
      <w:r w:rsidRPr="00D174E2">
        <w:rPr>
          <w:sz w:val="24"/>
          <w:szCs w:val="24"/>
        </w:rPr>
        <w:tab/>
        <w:t>ofercie</w:t>
      </w:r>
      <w:r w:rsidRPr="00D174E2">
        <w:rPr>
          <w:sz w:val="24"/>
          <w:szCs w:val="24"/>
        </w:rPr>
        <w:tab/>
        <w:t>oczywiste</w:t>
      </w:r>
      <w:r w:rsidRPr="00D174E2">
        <w:rPr>
          <w:sz w:val="24"/>
          <w:szCs w:val="24"/>
        </w:rPr>
        <w:tab/>
        <w:t>omyłki</w:t>
      </w:r>
      <w:r w:rsidR="00D174E2" w:rsidRPr="00D174E2">
        <w:rPr>
          <w:sz w:val="24"/>
          <w:szCs w:val="24"/>
        </w:rPr>
        <w:t xml:space="preserve"> </w:t>
      </w:r>
      <w:r w:rsidRPr="00D174E2">
        <w:rPr>
          <w:spacing w:val="-3"/>
          <w:sz w:val="24"/>
          <w:szCs w:val="24"/>
        </w:rPr>
        <w:t xml:space="preserve">rachunkowe </w:t>
      </w:r>
      <w:r w:rsidRPr="00D174E2">
        <w:rPr>
          <w:sz w:val="24"/>
          <w:szCs w:val="24"/>
        </w:rPr>
        <w:t>z uwzględnieniem konsekwencji rachunkowych dokonanych</w:t>
      </w:r>
      <w:r w:rsidR="00FC0005" w:rsidRPr="00D174E2">
        <w:rPr>
          <w:sz w:val="24"/>
          <w:szCs w:val="24"/>
        </w:rPr>
        <w:t xml:space="preserve"> </w:t>
      </w:r>
      <w:r w:rsidRPr="00D174E2">
        <w:rPr>
          <w:sz w:val="24"/>
          <w:szCs w:val="24"/>
        </w:rPr>
        <w:t>poprawek</w:t>
      </w:r>
      <w:r w:rsidR="00D174E2" w:rsidRPr="00D174E2">
        <w:rPr>
          <w:sz w:val="24"/>
          <w:szCs w:val="24"/>
        </w:rPr>
        <w:t xml:space="preserve"> </w:t>
      </w:r>
      <w:r w:rsidRPr="00D174E2">
        <w:rPr>
          <w:sz w:val="24"/>
          <w:szCs w:val="24"/>
        </w:rPr>
        <w:t xml:space="preserve">tj. omyłki dotyczące działań arytmetycznych na liczbach </w:t>
      </w:r>
      <w:proofErr w:type="spellStart"/>
      <w:r w:rsidRPr="00D174E2">
        <w:rPr>
          <w:sz w:val="24"/>
          <w:szCs w:val="24"/>
        </w:rPr>
        <w:t>np</w:t>
      </w:r>
      <w:proofErr w:type="spellEnd"/>
      <w:r w:rsidRPr="00D174E2">
        <w:rPr>
          <w:sz w:val="24"/>
          <w:szCs w:val="24"/>
        </w:rPr>
        <w:t>:</w:t>
      </w:r>
    </w:p>
    <w:p w14:paraId="3D4F3779" w14:textId="3A6050E8" w:rsidR="00775670" w:rsidRPr="008B251B" w:rsidRDefault="00AF50C1" w:rsidP="00390A81">
      <w:pPr>
        <w:pStyle w:val="Akapitzlist"/>
        <w:numPr>
          <w:ilvl w:val="0"/>
          <w:numId w:val="17"/>
        </w:numPr>
        <w:tabs>
          <w:tab w:val="left" w:pos="763"/>
        </w:tabs>
        <w:ind w:left="762" w:hanging="148"/>
        <w:rPr>
          <w:sz w:val="24"/>
        </w:rPr>
      </w:pPr>
      <w:r w:rsidRPr="008B251B">
        <w:rPr>
          <w:sz w:val="24"/>
        </w:rPr>
        <w:t>błędne obliczenie prawidłowo podanej w ofercie stawki podatku</w:t>
      </w:r>
      <w:r w:rsidR="00FC0005">
        <w:rPr>
          <w:sz w:val="24"/>
        </w:rPr>
        <w:t xml:space="preserve"> </w:t>
      </w:r>
      <w:r w:rsidRPr="008B251B">
        <w:rPr>
          <w:sz w:val="24"/>
        </w:rPr>
        <w:t>VAT</w:t>
      </w:r>
    </w:p>
    <w:p w14:paraId="230FF4A0" w14:textId="1C0CA56E" w:rsidR="00775670" w:rsidRPr="008B251B" w:rsidRDefault="00AF50C1" w:rsidP="00390A81">
      <w:pPr>
        <w:pStyle w:val="Akapitzlist"/>
        <w:numPr>
          <w:ilvl w:val="0"/>
          <w:numId w:val="17"/>
        </w:numPr>
        <w:tabs>
          <w:tab w:val="left" w:pos="763"/>
        </w:tabs>
        <w:ind w:left="762" w:hanging="148"/>
        <w:rPr>
          <w:sz w:val="24"/>
        </w:rPr>
      </w:pPr>
      <w:r w:rsidRPr="008B251B">
        <w:rPr>
          <w:sz w:val="24"/>
        </w:rPr>
        <w:t>błędne zsumowanie w ofercie wartości netto i kwoty podatku</w:t>
      </w:r>
      <w:r w:rsidR="00FC0005">
        <w:rPr>
          <w:sz w:val="24"/>
        </w:rPr>
        <w:t xml:space="preserve"> </w:t>
      </w:r>
      <w:r w:rsidRPr="008B251B">
        <w:rPr>
          <w:sz w:val="24"/>
        </w:rPr>
        <w:t>VAT</w:t>
      </w:r>
    </w:p>
    <w:p w14:paraId="36286588" w14:textId="534679CE" w:rsidR="00775670" w:rsidRPr="008B251B" w:rsidRDefault="00AF50C1" w:rsidP="00390A81">
      <w:pPr>
        <w:pStyle w:val="Akapitzlist"/>
        <w:numPr>
          <w:ilvl w:val="0"/>
          <w:numId w:val="17"/>
        </w:numPr>
        <w:tabs>
          <w:tab w:val="left" w:pos="811"/>
        </w:tabs>
        <w:ind w:left="615" w:right="667" w:firstLine="0"/>
        <w:rPr>
          <w:sz w:val="24"/>
        </w:rPr>
      </w:pPr>
      <w:r w:rsidRPr="008B251B">
        <w:rPr>
          <w:sz w:val="24"/>
        </w:rPr>
        <w:t>błędny wynik działania matematycznego wynikający z dodawania,</w:t>
      </w:r>
      <w:r w:rsidR="00D174E2">
        <w:rPr>
          <w:sz w:val="24"/>
        </w:rPr>
        <w:t xml:space="preserve"> </w:t>
      </w:r>
      <w:r w:rsidRPr="008B251B">
        <w:rPr>
          <w:sz w:val="24"/>
        </w:rPr>
        <w:t>odejmowania, mnożenia i</w:t>
      </w:r>
      <w:r w:rsidR="00FC0005">
        <w:rPr>
          <w:sz w:val="24"/>
        </w:rPr>
        <w:t xml:space="preserve"> </w:t>
      </w:r>
      <w:r w:rsidRPr="008B251B">
        <w:rPr>
          <w:sz w:val="24"/>
        </w:rPr>
        <w:t>dzielenia</w:t>
      </w:r>
    </w:p>
    <w:p w14:paraId="46CBF037" w14:textId="436D82AF" w:rsidR="00775670" w:rsidRPr="008B251B" w:rsidRDefault="00AF50C1" w:rsidP="00620642">
      <w:pPr>
        <w:pStyle w:val="Akapitzlist"/>
        <w:numPr>
          <w:ilvl w:val="1"/>
          <w:numId w:val="14"/>
        </w:numPr>
        <w:tabs>
          <w:tab w:val="left" w:pos="1219"/>
        </w:tabs>
        <w:ind w:left="615" w:right="170" w:firstLine="0"/>
        <w:rPr>
          <w:sz w:val="24"/>
        </w:rPr>
      </w:pPr>
      <w:r w:rsidRPr="008B251B">
        <w:rPr>
          <w:sz w:val="24"/>
        </w:rPr>
        <w:t>Zamawiający poprawi w ofercie inne omyłki polegające na niezgodności oferty</w:t>
      </w:r>
      <w:r w:rsidR="00FC0005">
        <w:rPr>
          <w:sz w:val="24"/>
        </w:rPr>
        <w:t xml:space="preserve"> </w:t>
      </w:r>
      <w:r w:rsidRPr="008B251B">
        <w:rPr>
          <w:sz w:val="24"/>
        </w:rPr>
        <w:t>z dokumentami zamówienia niepowodujące istotnych zmian w treści oferty</w:t>
      </w:r>
      <w:r w:rsidR="00FC0005">
        <w:rPr>
          <w:sz w:val="24"/>
        </w:rPr>
        <w:t xml:space="preserve"> </w:t>
      </w:r>
      <w:r w:rsidRPr="008B251B">
        <w:rPr>
          <w:sz w:val="24"/>
        </w:rPr>
        <w:t>np.</w:t>
      </w:r>
    </w:p>
    <w:p w14:paraId="18CB57B5" w14:textId="550C0DC6" w:rsidR="00775670" w:rsidRPr="008B251B" w:rsidRDefault="00AF50C1" w:rsidP="00390A81">
      <w:pPr>
        <w:pStyle w:val="Akapitzlist"/>
        <w:numPr>
          <w:ilvl w:val="0"/>
          <w:numId w:val="17"/>
        </w:numPr>
        <w:tabs>
          <w:tab w:val="left" w:pos="842"/>
        </w:tabs>
        <w:ind w:left="615" w:right="170" w:firstLine="0"/>
        <w:rPr>
          <w:sz w:val="24"/>
        </w:rPr>
      </w:pPr>
      <w:r w:rsidRPr="008B251B">
        <w:rPr>
          <w:sz w:val="24"/>
        </w:rPr>
        <w:t>przyjęcie w  kosztorysie  ofertowym  innych  ilości  jednostek  miar  niż  wynika t</w:t>
      </w:r>
      <w:r w:rsidR="00D174E2">
        <w:rPr>
          <w:sz w:val="24"/>
        </w:rPr>
        <w:t xml:space="preserve">o </w:t>
      </w:r>
      <w:r w:rsidR="005F3F74">
        <w:rPr>
          <w:sz w:val="24"/>
        </w:rPr>
        <w:t xml:space="preserve">      </w:t>
      </w:r>
      <w:r w:rsidRPr="008B251B">
        <w:rPr>
          <w:sz w:val="24"/>
        </w:rPr>
        <w:t>z przedmiaru robót</w:t>
      </w:r>
    </w:p>
    <w:p w14:paraId="4BF0798B" w14:textId="5B3B5834" w:rsidR="00775670" w:rsidRPr="008B251B" w:rsidRDefault="00AF50C1" w:rsidP="00390A81">
      <w:pPr>
        <w:pStyle w:val="Akapitzlist"/>
        <w:numPr>
          <w:ilvl w:val="0"/>
          <w:numId w:val="17"/>
        </w:numPr>
        <w:tabs>
          <w:tab w:val="left" w:pos="763"/>
        </w:tabs>
        <w:ind w:left="762" w:right="170" w:hanging="148"/>
        <w:rPr>
          <w:sz w:val="24"/>
        </w:rPr>
      </w:pPr>
      <w:r w:rsidRPr="008B251B">
        <w:rPr>
          <w:sz w:val="24"/>
        </w:rPr>
        <w:t>zdublowanie poszczególnych pozycji wymienionych w przedmiarze</w:t>
      </w:r>
      <w:r w:rsidR="00FC0005">
        <w:rPr>
          <w:sz w:val="24"/>
        </w:rPr>
        <w:t xml:space="preserve"> </w:t>
      </w:r>
      <w:r w:rsidRPr="008B251B">
        <w:rPr>
          <w:sz w:val="24"/>
        </w:rPr>
        <w:t>robót</w:t>
      </w:r>
    </w:p>
    <w:p w14:paraId="6373AB93" w14:textId="64742F89" w:rsidR="00775670" w:rsidRPr="008B251B" w:rsidRDefault="00AF50C1" w:rsidP="00390A81">
      <w:pPr>
        <w:pStyle w:val="Akapitzlist"/>
        <w:numPr>
          <w:ilvl w:val="0"/>
          <w:numId w:val="17"/>
        </w:numPr>
        <w:tabs>
          <w:tab w:val="left" w:pos="772"/>
        </w:tabs>
        <w:ind w:left="615" w:right="170" w:firstLine="0"/>
        <w:rPr>
          <w:sz w:val="24"/>
        </w:rPr>
      </w:pPr>
      <w:r w:rsidRPr="008B251B">
        <w:rPr>
          <w:sz w:val="24"/>
        </w:rPr>
        <w:t>przyjęcie w kosztorysie ofertowym opisu robót budowlanych niezgodnego</w:t>
      </w:r>
      <w:r w:rsidR="00D174E2">
        <w:rPr>
          <w:sz w:val="24"/>
        </w:rPr>
        <w:t xml:space="preserve"> </w:t>
      </w:r>
      <w:r w:rsidRPr="008B251B">
        <w:rPr>
          <w:sz w:val="24"/>
        </w:rPr>
        <w:t>z opisem wynikającym z przedmiaru robót</w:t>
      </w:r>
    </w:p>
    <w:p w14:paraId="678A1DB0" w14:textId="0EB39A8F" w:rsidR="00775670" w:rsidRPr="008B251B" w:rsidRDefault="00AF50C1" w:rsidP="00390A81">
      <w:pPr>
        <w:pStyle w:val="Akapitzlist"/>
        <w:numPr>
          <w:ilvl w:val="0"/>
          <w:numId w:val="17"/>
        </w:numPr>
        <w:tabs>
          <w:tab w:val="left" w:pos="763"/>
        </w:tabs>
        <w:ind w:left="762" w:right="170" w:hanging="148"/>
        <w:rPr>
          <w:sz w:val="24"/>
        </w:rPr>
      </w:pPr>
      <w:r w:rsidRPr="008B251B">
        <w:rPr>
          <w:sz w:val="24"/>
        </w:rPr>
        <w:t>przyjęcie do podstawy wyceny pozycji katalogowej innej niż podano w</w:t>
      </w:r>
      <w:r w:rsidR="00FC0005">
        <w:rPr>
          <w:sz w:val="24"/>
        </w:rPr>
        <w:t xml:space="preserve"> </w:t>
      </w:r>
      <w:r w:rsidRPr="008B251B">
        <w:rPr>
          <w:sz w:val="24"/>
        </w:rPr>
        <w:t>przedmiarze</w:t>
      </w:r>
    </w:p>
    <w:p w14:paraId="38A1C95F" w14:textId="053720ED" w:rsidR="00775670" w:rsidRPr="008B251B" w:rsidRDefault="00AF50C1" w:rsidP="00620642">
      <w:pPr>
        <w:pStyle w:val="Akapitzlist"/>
        <w:numPr>
          <w:ilvl w:val="1"/>
          <w:numId w:val="14"/>
        </w:numPr>
        <w:tabs>
          <w:tab w:val="left" w:pos="1376"/>
          <w:tab w:val="left" w:pos="1377"/>
          <w:tab w:val="left" w:pos="3001"/>
          <w:tab w:val="left" w:pos="3361"/>
          <w:tab w:val="left" w:pos="5123"/>
          <w:tab w:val="left" w:pos="5986"/>
          <w:tab w:val="left" w:pos="7573"/>
          <w:tab w:val="left" w:pos="8943"/>
          <w:tab w:val="left" w:pos="9303"/>
        </w:tabs>
        <w:ind w:left="615" w:right="170" w:firstLine="0"/>
        <w:rPr>
          <w:sz w:val="24"/>
        </w:rPr>
      </w:pPr>
      <w:r w:rsidRPr="008B251B">
        <w:rPr>
          <w:sz w:val="24"/>
        </w:rPr>
        <w:t>Zamawiający</w:t>
      </w:r>
      <w:r w:rsidRPr="008B251B">
        <w:rPr>
          <w:sz w:val="24"/>
        </w:rPr>
        <w:tab/>
        <w:t>o</w:t>
      </w:r>
      <w:r w:rsidRPr="008B251B">
        <w:rPr>
          <w:sz w:val="24"/>
        </w:rPr>
        <w:tab/>
        <w:t>wprowadzeniu</w:t>
      </w:r>
      <w:r w:rsidRPr="008B251B">
        <w:rPr>
          <w:sz w:val="24"/>
        </w:rPr>
        <w:tab/>
        <w:t>zmian</w:t>
      </w:r>
      <w:r w:rsidRPr="008B251B">
        <w:rPr>
          <w:sz w:val="24"/>
        </w:rPr>
        <w:tab/>
        <w:t>niezwłocznie</w:t>
      </w:r>
      <w:r w:rsidRPr="008B251B">
        <w:rPr>
          <w:sz w:val="24"/>
        </w:rPr>
        <w:tab/>
        <w:t>powiadom</w:t>
      </w:r>
      <w:r w:rsidR="00D174E2">
        <w:rPr>
          <w:sz w:val="24"/>
        </w:rPr>
        <w:t xml:space="preserve">i </w:t>
      </w:r>
      <w:r w:rsidRPr="008B251B">
        <w:rPr>
          <w:sz w:val="24"/>
        </w:rPr>
        <w:t>o</w:t>
      </w:r>
      <w:r w:rsidR="00D174E2">
        <w:rPr>
          <w:sz w:val="24"/>
        </w:rPr>
        <w:t xml:space="preserve"> </w:t>
      </w:r>
      <w:r w:rsidRPr="008B251B">
        <w:rPr>
          <w:spacing w:val="-7"/>
          <w:sz w:val="24"/>
        </w:rPr>
        <w:t xml:space="preserve">tym </w:t>
      </w:r>
      <w:r w:rsidRPr="008B251B">
        <w:rPr>
          <w:sz w:val="24"/>
        </w:rPr>
        <w:t>Wykonawcę, którego oferta została poprawiona.</w:t>
      </w:r>
    </w:p>
    <w:p w14:paraId="31B71296" w14:textId="0D800F9E" w:rsidR="00775670" w:rsidRPr="008B251B" w:rsidRDefault="00AF50C1" w:rsidP="00620642">
      <w:pPr>
        <w:pStyle w:val="Tekstpodstawowy"/>
        <w:ind w:left="615" w:right="170"/>
        <w:jc w:val="both"/>
      </w:pPr>
      <w:r w:rsidRPr="008B251B">
        <w:lastRenderedPageBreak/>
        <w:t>Przykłady błędów, których Zamawiający nie może poprawić tj.</w:t>
      </w:r>
      <w:r w:rsidR="00DF2F52">
        <w:t>:</w:t>
      </w:r>
    </w:p>
    <w:p w14:paraId="5750CC7F" w14:textId="1B3D275C" w:rsidR="00775670" w:rsidRPr="008B251B" w:rsidRDefault="00AF50C1" w:rsidP="00390A81">
      <w:pPr>
        <w:pStyle w:val="Akapitzlist"/>
        <w:numPr>
          <w:ilvl w:val="0"/>
          <w:numId w:val="17"/>
        </w:numPr>
        <w:tabs>
          <w:tab w:val="left" w:pos="830"/>
        </w:tabs>
        <w:ind w:left="829" w:right="170" w:hanging="215"/>
        <w:jc w:val="left"/>
        <w:rPr>
          <w:sz w:val="24"/>
        </w:rPr>
      </w:pPr>
      <w:r w:rsidRPr="008B251B">
        <w:rPr>
          <w:sz w:val="24"/>
        </w:rPr>
        <w:t>błąd polegający na zastosowaniu przy obliczeniu ceny błędnej stawki podatku</w:t>
      </w:r>
      <w:r w:rsidR="00FC0005">
        <w:rPr>
          <w:sz w:val="24"/>
        </w:rPr>
        <w:t xml:space="preserve"> </w:t>
      </w:r>
      <w:r w:rsidRPr="008B251B">
        <w:rPr>
          <w:sz w:val="24"/>
        </w:rPr>
        <w:t>VAT</w:t>
      </w:r>
    </w:p>
    <w:p w14:paraId="51C21354" w14:textId="77777777" w:rsidR="00775670" w:rsidRPr="008B251B" w:rsidRDefault="00AF50C1" w:rsidP="00390A81">
      <w:pPr>
        <w:pStyle w:val="Akapitzlist"/>
        <w:numPr>
          <w:ilvl w:val="0"/>
          <w:numId w:val="17"/>
        </w:numPr>
        <w:tabs>
          <w:tab w:val="left" w:pos="873"/>
        </w:tabs>
        <w:ind w:left="615" w:right="170" w:firstLine="0"/>
        <w:jc w:val="left"/>
        <w:rPr>
          <w:sz w:val="24"/>
        </w:rPr>
      </w:pPr>
      <w:r w:rsidRPr="008B251B">
        <w:rPr>
          <w:sz w:val="24"/>
        </w:rPr>
        <w:t>błąd polegający na całkowitym pominięciu w kosztorysie ofertowym pozycji wynikającej z przedmiaru robót (w przypadku przyjęcia rozliczenia</w:t>
      </w:r>
      <w:r w:rsidR="00B86EDE">
        <w:rPr>
          <w:sz w:val="24"/>
        </w:rPr>
        <w:t xml:space="preserve"> </w:t>
      </w:r>
      <w:r w:rsidRPr="008B251B">
        <w:rPr>
          <w:sz w:val="24"/>
        </w:rPr>
        <w:t>kosztorysowego)</w:t>
      </w:r>
    </w:p>
    <w:p w14:paraId="1D6C6CA3" w14:textId="77777777" w:rsidR="00775670" w:rsidRPr="008B251B" w:rsidRDefault="00775670">
      <w:pPr>
        <w:pStyle w:val="Tekstpodstawowy"/>
      </w:pPr>
    </w:p>
    <w:p w14:paraId="63906B00" w14:textId="77777777" w:rsidR="00775670" w:rsidRPr="008B251B" w:rsidRDefault="00AF50C1" w:rsidP="00490857">
      <w:pPr>
        <w:pStyle w:val="Nagwek3"/>
        <w:numPr>
          <w:ilvl w:val="0"/>
          <w:numId w:val="14"/>
        </w:numPr>
        <w:tabs>
          <w:tab w:val="left" w:pos="1020"/>
        </w:tabs>
        <w:ind w:left="1019" w:hanging="405"/>
        <w:jc w:val="both"/>
      </w:pPr>
      <w:r w:rsidRPr="008B251B">
        <w:t>ODRZUCENIE OFERT.</w:t>
      </w:r>
    </w:p>
    <w:p w14:paraId="3665CB46" w14:textId="7C25CD18" w:rsidR="00775670" w:rsidRDefault="00AF50C1" w:rsidP="0000785B">
      <w:pPr>
        <w:pStyle w:val="Tekstpodstawowy"/>
        <w:ind w:left="612"/>
        <w:jc w:val="both"/>
      </w:pPr>
      <w:r w:rsidRPr="008B251B">
        <w:t>Zamawiający odrzuca  ofertę  jeżeli wystąpi jedna z</w:t>
      </w:r>
      <w:r w:rsidR="0000785B">
        <w:t xml:space="preserve"> </w:t>
      </w:r>
      <w:r w:rsidRPr="008B251B">
        <w:t xml:space="preserve">przesłanek wymienionych </w:t>
      </w:r>
      <w:r w:rsidR="00700652">
        <w:t xml:space="preserve">                    </w:t>
      </w:r>
      <w:r w:rsidRPr="008B251B">
        <w:t>w</w:t>
      </w:r>
      <w:r w:rsidR="00700652">
        <w:t xml:space="preserve"> </w:t>
      </w:r>
      <w:r w:rsidRPr="008B251B">
        <w:t>art. 226 ustawy prawo zamówień</w:t>
      </w:r>
      <w:r w:rsidR="00505CC6">
        <w:t xml:space="preserve"> </w:t>
      </w:r>
      <w:r w:rsidRPr="008B251B">
        <w:t>publicznych.</w:t>
      </w:r>
    </w:p>
    <w:p w14:paraId="7A3401F6" w14:textId="77777777" w:rsidR="00775670" w:rsidRPr="008B251B" w:rsidRDefault="00775670">
      <w:pPr>
        <w:pStyle w:val="Tekstpodstawowy"/>
      </w:pPr>
    </w:p>
    <w:p w14:paraId="383C29C9" w14:textId="2F4FEFDA" w:rsidR="00775670" w:rsidRPr="008B251B" w:rsidRDefault="00AF50C1" w:rsidP="00CA15C0">
      <w:pPr>
        <w:pStyle w:val="Nagwek3"/>
        <w:numPr>
          <w:ilvl w:val="0"/>
          <w:numId w:val="14"/>
        </w:numPr>
        <w:tabs>
          <w:tab w:val="left" w:pos="1243"/>
        </w:tabs>
        <w:ind w:right="52" w:firstLine="0"/>
        <w:jc w:val="both"/>
      </w:pPr>
      <w:r w:rsidRPr="008B251B">
        <w:t>INFORMACJE O FORMALNOŚCIACH, JAKIE POWINNY ZOSTAĆ DOPEŁNIONE</w:t>
      </w:r>
      <w:r w:rsidR="009F78EE">
        <w:t xml:space="preserve"> </w:t>
      </w:r>
      <w:r w:rsidRPr="008B251B">
        <w:t>PO</w:t>
      </w:r>
      <w:r w:rsidR="009F78EE">
        <w:t xml:space="preserve"> </w:t>
      </w:r>
      <w:r w:rsidRPr="008B251B">
        <w:t>WYBORZE</w:t>
      </w:r>
      <w:r w:rsidR="009F78EE">
        <w:t xml:space="preserve"> </w:t>
      </w:r>
      <w:r w:rsidRPr="008B251B">
        <w:t>OFERTY</w:t>
      </w:r>
      <w:r w:rsidR="009F78EE">
        <w:t xml:space="preserve"> </w:t>
      </w:r>
      <w:r w:rsidRPr="008B251B">
        <w:t>W</w:t>
      </w:r>
      <w:r w:rsidR="009F78EE">
        <w:t xml:space="preserve"> </w:t>
      </w:r>
      <w:r w:rsidRPr="008B251B">
        <w:t>CEL</w:t>
      </w:r>
      <w:r w:rsidR="009F78EE">
        <w:t xml:space="preserve"> </w:t>
      </w:r>
      <w:r w:rsidRPr="008B251B">
        <w:t>UZAWARCIA</w:t>
      </w:r>
      <w:r w:rsidR="009F78EE">
        <w:t xml:space="preserve"> </w:t>
      </w:r>
      <w:r w:rsidRPr="008B251B">
        <w:t>UMOWY</w:t>
      </w:r>
      <w:r w:rsidR="009F78EE">
        <w:t xml:space="preserve"> </w:t>
      </w:r>
      <w:r w:rsidR="00D174E2">
        <w:t xml:space="preserve">                          </w:t>
      </w:r>
      <w:r w:rsidRPr="008B251B">
        <w:t>W</w:t>
      </w:r>
      <w:r w:rsidR="009F78EE">
        <w:t xml:space="preserve"> </w:t>
      </w:r>
      <w:r w:rsidRPr="008B251B">
        <w:t>SPRAWIE ZAMÓWIENIA</w:t>
      </w:r>
      <w:r w:rsidR="009F78EE">
        <w:t xml:space="preserve"> </w:t>
      </w:r>
      <w:r w:rsidRPr="008B251B">
        <w:t>PUBLICZNEGO.</w:t>
      </w:r>
    </w:p>
    <w:p w14:paraId="771BE1C0" w14:textId="622B3CFA" w:rsidR="00775670" w:rsidRPr="008B251B" w:rsidRDefault="00AF50C1" w:rsidP="00CA15C0">
      <w:pPr>
        <w:pStyle w:val="Akapitzlist"/>
        <w:numPr>
          <w:ilvl w:val="1"/>
          <w:numId w:val="14"/>
        </w:numPr>
        <w:tabs>
          <w:tab w:val="left" w:pos="1310"/>
        </w:tabs>
        <w:ind w:left="615" w:right="52" w:firstLine="0"/>
        <w:rPr>
          <w:sz w:val="24"/>
        </w:rPr>
      </w:pPr>
      <w:r w:rsidRPr="008B251B">
        <w:rPr>
          <w:sz w:val="24"/>
        </w:rPr>
        <w:t xml:space="preserve">Zamawiający udzieli  zamówienia  Wykonawcy,  którego  oferta  jest  zgodna  </w:t>
      </w:r>
      <w:r w:rsidR="00D174E2">
        <w:rPr>
          <w:sz w:val="24"/>
        </w:rPr>
        <w:t xml:space="preserve">               </w:t>
      </w:r>
      <w:r w:rsidRPr="008B251B">
        <w:rPr>
          <w:sz w:val="24"/>
        </w:rPr>
        <w:t>z Ustawą prawo zamówień publicznych oraz jej treść odpowiada treści SWZ i została oceniona jako najkorzystniejsza w oparciu o podane kryteria</w:t>
      </w:r>
      <w:r w:rsidR="00FC0005">
        <w:rPr>
          <w:sz w:val="24"/>
        </w:rPr>
        <w:t xml:space="preserve"> </w:t>
      </w:r>
      <w:r w:rsidRPr="008B251B">
        <w:rPr>
          <w:sz w:val="24"/>
        </w:rPr>
        <w:t>wyboru.</w:t>
      </w:r>
    </w:p>
    <w:p w14:paraId="03B08BDF" w14:textId="77777777" w:rsidR="00775670" w:rsidRPr="008B251B" w:rsidRDefault="00AF50C1" w:rsidP="00CA15C0">
      <w:pPr>
        <w:pStyle w:val="Akapitzlist"/>
        <w:numPr>
          <w:ilvl w:val="1"/>
          <w:numId w:val="14"/>
        </w:numPr>
        <w:tabs>
          <w:tab w:val="left" w:pos="1262"/>
        </w:tabs>
        <w:spacing w:before="1"/>
        <w:ind w:left="615" w:right="52" w:firstLine="0"/>
        <w:rPr>
          <w:sz w:val="24"/>
        </w:rPr>
      </w:pPr>
      <w:r w:rsidRPr="008B251B">
        <w:rPr>
          <w:sz w:val="24"/>
        </w:rPr>
        <w:t>Zamawiający niezwłocznie po wyborze najkorzystniejszej oferty poinformuje Wykonawców, którzy złożyli oferty o wyborze najkorzystniejszej</w:t>
      </w:r>
      <w:r w:rsidR="00826DC1">
        <w:rPr>
          <w:sz w:val="24"/>
        </w:rPr>
        <w:t xml:space="preserve"> </w:t>
      </w:r>
      <w:r w:rsidRPr="008B251B">
        <w:rPr>
          <w:sz w:val="24"/>
        </w:rPr>
        <w:t>oferty.</w:t>
      </w:r>
    </w:p>
    <w:p w14:paraId="26F2AD13" w14:textId="77777777" w:rsidR="00775670" w:rsidRPr="008B251B" w:rsidRDefault="00AF50C1" w:rsidP="00CA15C0">
      <w:pPr>
        <w:pStyle w:val="Akapitzlist"/>
        <w:numPr>
          <w:ilvl w:val="1"/>
          <w:numId w:val="14"/>
        </w:numPr>
        <w:tabs>
          <w:tab w:val="left" w:pos="1380"/>
        </w:tabs>
        <w:ind w:left="615" w:right="52" w:firstLine="0"/>
        <w:rPr>
          <w:sz w:val="24"/>
        </w:rPr>
      </w:pPr>
      <w:r w:rsidRPr="008B251B">
        <w:rPr>
          <w:sz w:val="24"/>
        </w:rPr>
        <w:t>Zamawiający udostępni niezwłocznie powyższe informacje na stronie internetowej prowadzonego postępowania.</w:t>
      </w:r>
    </w:p>
    <w:p w14:paraId="46E67B2F" w14:textId="1AD02E1E" w:rsidR="00775670" w:rsidRPr="008B251B" w:rsidRDefault="00AF50C1" w:rsidP="00CA15C0">
      <w:pPr>
        <w:pStyle w:val="Akapitzlist"/>
        <w:numPr>
          <w:ilvl w:val="1"/>
          <w:numId w:val="14"/>
        </w:numPr>
        <w:tabs>
          <w:tab w:val="left" w:pos="1257"/>
        </w:tabs>
        <w:ind w:left="615" w:right="52" w:firstLine="0"/>
        <w:rPr>
          <w:sz w:val="24"/>
        </w:rPr>
      </w:pPr>
      <w:r w:rsidRPr="008B251B">
        <w:rPr>
          <w:sz w:val="24"/>
        </w:rPr>
        <w:t>Podpisanie umowy nastąpi z zachowaniem terminów określonych w art. 308 ustawy Prawo zamówień publicznych jednak nie później niż przed upływem terminu związania z</w:t>
      </w:r>
      <w:r w:rsidR="00820E0B">
        <w:rPr>
          <w:sz w:val="24"/>
        </w:rPr>
        <w:t xml:space="preserve"> </w:t>
      </w:r>
      <w:r w:rsidRPr="008B251B">
        <w:rPr>
          <w:sz w:val="24"/>
        </w:rPr>
        <w:t>ofertą.</w:t>
      </w:r>
    </w:p>
    <w:p w14:paraId="13108648" w14:textId="77777777" w:rsidR="00775670" w:rsidRPr="008B251B" w:rsidRDefault="00AF50C1" w:rsidP="00CA15C0">
      <w:pPr>
        <w:pStyle w:val="Akapitzlist"/>
        <w:numPr>
          <w:ilvl w:val="1"/>
          <w:numId w:val="14"/>
        </w:numPr>
        <w:tabs>
          <w:tab w:val="left" w:pos="1298"/>
        </w:tabs>
        <w:ind w:left="615" w:right="52" w:firstLine="0"/>
        <w:rPr>
          <w:sz w:val="24"/>
        </w:rPr>
      </w:pPr>
      <w:r w:rsidRPr="008B251B">
        <w:rPr>
          <w:sz w:val="24"/>
        </w:rPr>
        <w:t>Wybranemu Wykonawcy Zamawiający określi miejsce i termin podpisania umowy.</w:t>
      </w:r>
    </w:p>
    <w:p w14:paraId="7BFC2137" w14:textId="77777777" w:rsidR="00775670" w:rsidRPr="008B251B" w:rsidRDefault="00AF50C1" w:rsidP="00CA15C0">
      <w:pPr>
        <w:pStyle w:val="Akapitzlist"/>
        <w:numPr>
          <w:ilvl w:val="1"/>
          <w:numId w:val="14"/>
        </w:numPr>
        <w:tabs>
          <w:tab w:val="left" w:pos="1384"/>
        </w:tabs>
        <w:ind w:left="615" w:right="52" w:firstLine="0"/>
        <w:rPr>
          <w:sz w:val="24"/>
        </w:rPr>
      </w:pPr>
      <w:r w:rsidRPr="008B251B">
        <w:rPr>
          <w:sz w:val="24"/>
        </w:rPr>
        <w:t>W przypadku udzielenia zamówienia konsorcjum Zamawiający przed podpisaniem umowy może zażądać przedstawienia umowy regulującej współpracę tych wykonawców.</w:t>
      </w:r>
    </w:p>
    <w:p w14:paraId="12932981" w14:textId="77777777" w:rsidR="00775670" w:rsidRPr="00C7297F" w:rsidRDefault="00AF50C1" w:rsidP="00CA15C0">
      <w:pPr>
        <w:pStyle w:val="Akapitzlist"/>
        <w:numPr>
          <w:ilvl w:val="1"/>
          <w:numId w:val="14"/>
        </w:numPr>
        <w:tabs>
          <w:tab w:val="left" w:pos="1233"/>
        </w:tabs>
        <w:ind w:left="615" w:right="52" w:firstLine="0"/>
        <w:rPr>
          <w:color w:val="000000" w:themeColor="text1"/>
          <w:sz w:val="24"/>
        </w:rPr>
      </w:pPr>
      <w:r w:rsidRPr="00C7297F">
        <w:rPr>
          <w:color w:val="000000" w:themeColor="text1"/>
          <w:sz w:val="24"/>
        </w:rPr>
        <w:t>Przed podpisaniem umowy na realizację przedmiotu zamówienia Zamawiający zobowiązuje Wykonawcę do zawarcia ubezpieczenia odpowiedzialności cywilnej na czas realizacji prac objętych</w:t>
      </w:r>
      <w:r w:rsidR="005F1579">
        <w:rPr>
          <w:color w:val="000000" w:themeColor="text1"/>
          <w:sz w:val="24"/>
        </w:rPr>
        <w:t xml:space="preserve"> </w:t>
      </w:r>
      <w:r w:rsidRPr="00C7297F">
        <w:rPr>
          <w:color w:val="000000" w:themeColor="text1"/>
          <w:sz w:val="24"/>
        </w:rPr>
        <w:t>umową.</w:t>
      </w:r>
    </w:p>
    <w:p w14:paraId="32ABEA58" w14:textId="7D61BD28" w:rsidR="00775670" w:rsidRPr="00C7297F" w:rsidRDefault="00AF50C1" w:rsidP="00CA15C0">
      <w:pPr>
        <w:pStyle w:val="Akapitzlist"/>
        <w:numPr>
          <w:ilvl w:val="1"/>
          <w:numId w:val="14"/>
        </w:numPr>
        <w:tabs>
          <w:tab w:val="left" w:pos="1221"/>
        </w:tabs>
        <w:ind w:right="52" w:firstLine="0"/>
        <w:rPr>
          <w:color w:val="000000" w:themeColor="text1"/>
          <w:sz w:val="24"/>
        </w:rPr>
      </w:pPr>
      <w:r w:rsidRPr="00C7297F">
        <w:rPr>
          <w:color w:val="000000" w:themeColor="text1"/>
          <w:sz w:val="24"/>
        </w:rPr>
        <w:t>Wykonawca zobowiązany jest przed podpisaniem umowy do przedłożenia kopii uprawnień</w:t>
      </w:r>
      <w:r w:rsidR="00733FF1">
        <w:rPr>
          <w:color w:val="000000" w:themeColor="text1"/>
          <w:sz w:val="24"/>
        </w:rPr>
        <w:t xml:space="preserve"> </w:t>
      </w:r>
      <w:r w:rsidRPr="00C7297F">
        <w:rPr>
          <w:color w:val="000000" w:themeColor="text1"/>
          <w:sz w:val="24"/>
        </w:rPr>
        <w:t>budowlanych</w:t>
      </w:r>
      <w:r w:rsidR="00733FF1">
        <w:rPr>
          <w:color w:val="000000" w:themeColor="text1"/>
          <w:sz w:val="24"/>
        </w:rPr>
        <w:t xml:space="preserve"> </w:t>
      </w:r>
      <w:r w:rsidRPr="00C7297F">
        <w:rPr>
          <w:color w:val="000000" w:themeColor="text1"/>
          <w:sz w:val="24"/>
        </w:rPr>
        <w:t>oraz</w:t>
      </w:r>
      <w:r w:rsidR="00733FF1">
        <w:rPr>
          <w:color w:val="000000" w:themeColor="text1"/>
          <w:sz w:val="24"/>
        </w:rPr>
        <w:t xml:space="preserve"> </w:t>
      </w:r>
      <w:r w:rsidRPr="00C7297F">
        <w:rPr>
          <w:color w:val="000000" w:themeColor="text1"/>
          <w:sz w:val="24"/>
        </w:rPr>
        <w:t>zaświadczenia</w:t>
      </w:r>
      <w:r w:rsidR="00733FF1">
        <w:rPr>
          <w:color w:val="000000" w:themeColor="text1"/>
          <w:sz w:val="24"/>
        </w:rPr>
        <w:t xml:space="preserve"> </w:t>
      </w:r>
      <w:r w:rsidRPr="00C7297F">
        <w:rPr>
          <w:color w:val="000000" w:themeColor="text1"/>
          <w:sz w:val="24"/>
        </w:rPr>
        <w:t>o</w:t>
      </w:r>
      <w:r w:rsidR="00733FF1">
        <w:rPr>
          <w:color w:val="000000" w:themeColor="text1"/>
          <w:sz w:val="24"/>
        </w:rPr>
        <w:t xml:space="preserve"> </w:t>
      </w:r>
      <w:r w:rsidRPr="00C7297F">
        <w:rPr>
          <w:color w:val="000000" w:themeColor="text1"/>
          <w:sz w:val="24"/>
        </w:rPr>
        <w:t>aktualnej</w:t>
      </w:r>
      <w:r w:rsidR="00733FF1">
        <w:rPr>
          <w:color w:val="000000" w:themeColor="text1"/>
          <w:sz w:val="24"/>
        </w:rPr>
        <w:t xml:space="preserve"> </w:t>
      </w:r>
      <w:r w:rsidRPr="00C7297F">
        <w:rPr>
          <w:color w:val="000000" w:themeColor="text1"/>
          <w:sz w:val="24"/>
        </w:rPr>
        <w:t>przynależności</w:t>
      </w:r>
      <w:r w:rsidR="00733FF1">
        <w:rPr>
          <w:color w:val="000000" w:themeColor="text1"/>
          <w:sz w:val="24"/>
        </w:rPr>
        <w:t xml:space="preserve"> </w:t>
      </w:r>
      <w:r w:rsidRPr="00C7297F">
        <w:rPr>
          <w:color w:val="000000" w:themeColor="text1"/>
          <w:sz w:val="24"/>
        </w:rPr>
        <w:t>do</w:t>
      </w:r>
      <w:r w:rsidR="00733FF1">
        <w:rPr>
          <w:color w:val="000000" w:themeColor="text1"/>
          <w:sz w:val="24"/>
        </w:rPr>
        <w:t xml:space="preserve"> </w:t>
      </w:r>
      <w:r w:rsidRPr="00C7297F">
        <w:rPr>
          <w:color w:val="000000" w:themeColor="text1"/>
          <w:sz w:val="24"/>
        </w:rPr>
        <w:t>Okręgowej Izby Inżynierów Budownictwa oraz oświadczenia potwierdzającego zatrudnienie pracowników, o których mowa w pkt.22. na podstawie umowy o</w:t>
      </w:r>
      <w:r w:rsidR="00FF49D7">
        <w:rPr>
          <w:color w:val="000000" w:themeColor="text1"/>
          <w:sz w:val="24"/>
        </w:rPr>
        <w:t xml:space="preserve"> </w:t>
      </w:r>
      <w:r w:rsidRPr="00C7297F">
        <w:rPr>
          <w:color w:val="000000" w:themeColor="text1"/>
          <w:sz w:val="24"/>
        </w:rPr>
        <w:t>pracę.</w:t>
      </w:r>
    </w:p>
    <w:p w14:paraId="0849F974" w14:textId="77777777" w:rsidR="00775670" w:rsidRPr="008B251B" w:rsidRDefault="00AF50C1" w:rsidP="00490857">
      <w:pPr>
        <w:pStyle w:val="Nagwek3"/>
        <w:numPr>
          <w:ilvl w:val="0"/>
          <w:numId w:val="14"/>
        </w:numPr>
        <w:tabs>
          <w:tab w:val="left" w:pos="1060"/>
        </w:tabs>
        <w:spacing w:before="94"/>
        <w:ind w:right="669" w:firstLine="0"/>
      </w:pPr>
      <w:r w:rsidRPr="008B251B">
        <w:t>INFORMACJA O TREŚCI</w:t>
      </w:r>
      <w:r w:rsidR="00A9361B">
        <w:t xml:space="preserve"> </w:t>
      </w:r>
      <w:r w:rsidRPr="008B251B">
        <w:t xml:space="preserve"> ZAWIERANEJ UMOWY ORAZ MOŻLIWOŚCI </w:t>
      </w:r>
      <w:r w:rsidRPr="008B251B">
        <w:rPr>
          <w:spacing w:val="-2"/>
        </w:rPr>
        <w:t xml:space="preserve">JEJ </w:t>
      </w:r>
      <w:r w:rsidR="00A9361B">
        <w:rPr>
          <w:spacing w:val="-2"/>
        </w:rPr>
        <w:t xml:space="preserve"> </w:t>
      </w:r>
      <w:r w:rsidRPr="008B251B">
        <w:t>ZMIANY.</w:t>
      </w:r>
    </w:p>
    <w:p w14:paraId="18F3958F" w14:textId="77777777" w:rsidR="005F1579" w:rsidRPr="005F1579" w:rsidRDefault="005F1579" w:rsidP="005F1579">
      <w:pPr>
        <w:pStyle w:val="Akapitzlist"/>
        <w:tabs>
          <w:tab w:val="left" w:pos="567"/>
        </w:tabs>
        <w:ind w:left="567"/>
        <w:rPr>
          <w:sz w:val="24"/>
        </w:rPr>
      </w:pPr>
      <w:r w:rsidRPr="005F1579">
        <w:rPr>
          <w:sz w:val="24"/>
        </w:rPr>
        <w:t>37.1.</w:t>
      </w:r>
      <w:r w:rsidRPr="005F1579">
        <w:rPr>
          <w:sz w:val="24"/>
        </w:rPr>
        <w:tab/>
        <w:t>Wybrany Wykonawca jest zobowiązany do zawarcia umowy na warunkach określonych we wzorze</w:t>
      </w:r>
      <w:r>
        <w:rPr>
          <w:sz w:val="24"/>
        </w:rPr>
        <w:t xml:space="preserve"> umowy stanowiący załącznik </w:t>
      </w:r>
      <w:r w:rsidRPr="005F1579">
        <w:rPr>
          <w:sz w:val="24"/>
        </w:rPr>
        <w:t xml:space="preserve"> do SWZ.</w:t>
      </w:r>
    </w:p>
    <w:p w14:paraId="53BD4E30" w14:textId="1019966F" w:rsidR="005F1579" w:rsidRPr="005F1579" w:rsidRDefault="005F1579" w:rsidP="005F1579">
      <w:pPr>
        <w:pStyle w:val="Akapitzlist"/>
        <w:tabs>
          <w:tab w:val="left" w:pos="567"/>
        </w:tabs>
        <w:ind w:left="567"/>
        <w:rPr>
          <w:sz w:val="24"/>
        </w:rPr>
      </w:pPr>
      <w:r w:rsidRPr="005F1579">
        <w:rPr>
          <w:sz w:val="24"/>
        </w:rPr>
        <w:t>37.2.</w:t>
      </w:r>
      <w:r w:rsidRPr="005F1579">
        <w:rPr>
          <w:sz w:val="24"/>
        </w:rPr>
        <w:tab/>
        <w:t>Zamawiający przewiduje możliwość zmiany zawartej umowy w stosunku do treści wybranej oferty w zakresie uregulowanym w art. 454-455</w:t>
      </w:r>
      <w:r w:rsidR="005B5715">
        <w:rPr>
          <w:sz w:val="24"/>
        </w:rPr>
        <w:t xml:space="preserve"> </w:t>
      </w:r>
      <w:proofErr w:type="spellStart"/>
      <w:r w:rsidRPr="005F1579">
        <w:rPr>
          <w:sz w:val="24"/>
        </w:rPr>
        <w:t>upzp</w:t>
      </w:r>
      <w:proofErr w:type="spellEnd"/>
      <w:r w:rsidRPr="005F1579">
        <w:rPr>
          <w:sz w:val="24"/>
        </w:rPr>
        <w:t>.</w:t>
      </w:r>
    </w:p>
    <w:p w14:paraId="206D6CF8" w14:textId="77777777" w:rsidR="005F1579" w:rsidRPr="005F1579" w:rsidRDefault="005F1579" w:rsidP="005F1579">
      <w:pPr>
        <w:pStyle w:val="Akapitzlist"/>
        <w:tabs>
          <w:tab w:val="left" w:pos="567"/>
        </w:tabs>
        <w:ind w:left="567"/>
        <w:rPr>
          <w:sz w:val="24"/>
        </w:rPr>
      </w:pPr>
      <w:r w:rsidRPr="005F1579">
        <w:rPr>
          <w:sz w:val="24"/>
        </w:rPr>
        <w:t>37.3.</w:t>
      </w:r>
      <w:r w:rsidRPr="005F1579">
        <w:rPr>
          <w:sz w:val="24"/>
        </w:rPr>
        <w:tab/>
        <w:t xml:space="preserve">W związku z zapisami art. 455 ust. 1 </w:t>
      </w:r>
      <w:proofErr w:type="spellStart"/>
      <w:r w:rsidRPr="005F1579">
        <w:rPr>
          <w:sz w:val="24"/>
        </w:rPr>
        <w:t>upzp</w:t>
      </w:r>
      <w:proofErr w:type="spellEnd"/>
      <w:r w:rsidRPr="005F1579">
        <w:rPr>
          <w:sz w:val="24"/>
        </w:rPr>
        <w:t xml:space="preserve">  Zamawiający przewiduje możliwość zmiany zawartej umowy w stosunku do treści wybranej oferty, w przypadku wystąpienia co najmniej jednej z okoliczności wymienionych poniżej, z uwzględnieniem podawanych warunków ich wprowadzenia: </w:t>
      </w:r>
    </w:p>
    <w:p w14:paraId="20FA1E4B" w14:textId="77777777" w:rsidR="005F1579" w:rsidRPr="005F1579" w:rsidRDefault="005F1579" w:rsidP="005F1579">
      <w:pPr>
        <w:pStyle w:val="Akapitzlist"/>
        <w:tabs>
          <w:tab w:val="left" w:pos="567"/>
        </w:tabs>
        <w:ind w:left="567"/>
        <w:rPr>
          <w:sz w:val="24"/>
        </w:rPr>
      </w:pPr>
      <w:r w:rsidRPr="005F1579">
        <w:rPr>
          <w:sz w:val="24"/>
        </w:rPr>
        <w:t>37.3.1. Zmiana terminu realizacji umowy:</w:t>
      </w:r>
    </w:p>
    <w:p w14:paraId="3668DF90" w14:textId="1F514F43" w:rsidR="005F1579" w:rsidRPr="005F1579" w:rsidRDefault="005F1579" w:rsidP="005F1579">
      <w:pPr>
        <w:pStyle w:val="Akapitzlist"/>
        <w:tabs>
          <w:tab w:val="left" w:pos="567"/>
        </w:tabs>
        <w:ind w:left="567"/>
        <w:rPr>
          <w:sz w:val="24"/>
        </w:rPr>
      </w:pPr>
      <w:r w:rsidRPr="005F1579">
        <w:rPr>
          <w:sz w:val="24"/>
        </w:rPr>
        <w:t>a)</w:t>
      </w:r>
      <w:r w:rsidR="005C3686">
        <w:rPr>
          <w:sz w:val="24"/>
        </w:rPr>
        <w:t xml:space="preserve"> </w:t>
      </w:r>
      <w:r w:rsidR="007F017E" w:rsidRPr="005F1579">
        <w:rPr>
          <w:sz w:val="24"/>
        </w:rPr>
        <w:t>wystąpienia nieprzewidzianych okoliczności uniemożliwiających realizację kontraktu w terminie poprzez wyjątkowo niesprzyjające warunki atmosferyczne, siły wyższej uniemożliwiającej prowadzenie robót, dokonywanie odbioru robót, zmiana zostanie dokonana dopiero po rozpatrzeniu przedstawionych dowodów potwierdzających okoliczności mające wpływ na realizację przedmiotu zamówienia</w:t>
      </w:r>
      <w:r w:rsidRPr="005F1579">
        <w:rPr>
          <w:sz w:val="24"/>
        </w:rPr>
        <w:t>.</w:t>
      </w:r>
    </w:p>
    <w:p w14:paraId="7055799E" w14:textId="32D357A1" w:rsidR="005F1579" w:rsidRPr="005F1579" w:rsidRDefault="005F1579" w:rsidP="005F1579">
      <w:pPr>
        <w:pStyle w:val="Akapitzlist"/>
        <w:tabs>
          <w:tab w:val="left" w:pos="567"/>
        </w:tabs>
        <w:ind w:left="567"/>
        <w:rPr>
          <w:sz w:val="24"/>
        </w:rPr>
      </w:pPr>
      <w:r w:rsidRPr="005F1579">
        <w:rPr>
          <w:sz w:val="24"/>
        </w:rPr>
        <w:lastRenderedPageBreak/>
        <w:t>b)</w:t>
      </w:r>
      <w:r w:rsidR="005C3686">
        <w:rPr>
          <w:sz w:val="24"/>
        </w:rPr>
        <w:t xml:space="preserve"> </w:t>
      </w:r>
      <w:r w:rsidRPr="005F1579">
        <w:rPr>
          <w:sz w:val="24"/>
        </w:rPr>
        <w:t xml:space="preserve">zmiany będące następstwem okoliczności leżących po stronie zamawiającego: </w:t>
      </w:r>
    </w:p>
    <w:p w14:paraId="1A27883B" w14:textId="77777777" w:rsidR="005F1579" w:rsidRPr="005F1579" w:rsidRDefault="005F1579" w:rsidP="005F1579">
      <w:pPr>
        <w:pStyle w:val="Akapitzlist"/>
        <w:tabs>
          <w:tab w:val="left" w:pos="567"/>
        </w:tabs>
        <w:ind w:left="567"/>
        <w:rPr>
          <w:sz w:val="24"/>
        </w:rPr>
      </w:pPr>
      <w:r w:rsidRPr="005F1579">
        <w:rPr>
          <w:sz w:val="24"/>
        </w:rPr>
        <w:t>-  wstrzymanie robót przez zamawiającego,</w:t>
      </w:r>
    </w:p>
    <w:p w14:paraId="79A1ED36" w14:textId="77777777" w:rsidR="005F1579" w:rsidRPr="005F1579" w:rsidRDefault="005F1579" w:rsidP="005F1579">
      <w:pPr>
        <w:pStyle w:val="Akapitzlist"/>
        <w:tabs>
          <w:tab w:val="left" w:pos="567"/>
        </w:tabs>
        <w:ind w:left="567"/>
        <w:rPr>
          <w:sz w:val="24"/>
        </w:rPr>
      </w:pPr>
      <w:r w:rsidRPr="005F1579">
        <w:rPr>
          <w:sz w:val="24"/>
        </w:rPr>
        <w:t>- konieczność usunięcia błędów lub wprowadzenia zmian w dokumentacji projektowej lub innych dokumentach budowy,</w:t>
      </w:r>
    </w:p>
    <w:p w14:paraId="54163025" w14:textId="77777777" w:rsidR="005F1579" w:rsidRPr="005F1579" w:rsidRDefault="005F1579" w:rsidP="005F1579">
      <w:pPr>
        <w:pStyle w:val="Akapitzlist"/>
        <w:tabs>
          <w:tab w:val="left" w:pos="567"/>
        </w:tabs>
        <w:ind w:left="567"/>
        <w:rPr>
          <w:sz w:val="24"/>
        </w:rPr>
      </w:pPr>
      <w:r w:rsidRPr="005F1579">
        <w:rPr>
          <w:sz w:val="24"/>
        </w:rPr>
        <w:t>- nieterminowe przekazanie terenu budowy, dokumentów budowy wymaganych przepisami prawa,</w:t>
      </w:r>
    </w:p>
    <w:p w14:paraId="7241DB46" w14:textId="512530A8" w:rsidR="005F1579" w:rsidRPr="005F1579" w:rsidRDefault="005F1579" w:rsidP="005F1579">
      <w:pPr>
        <w:pStyle w:val="Akapitzlist"/>
        <w:tabs>
          <w:tab w:val="left" w:pos="567"/>
        </w:tabs>
        <w:ind w:left="567"/>
        <w:rPr>
          <w:sz w:val="24"/>
        </w:rPr>
      </w:pPr>
      <w:r w:rsidRPr="005F1579">
        <w:rPr>
          <w:sz w:val="24"/>
        </w:rPr>
        <w:t>c)</w:t>
      </w:r>
      <w:r w:rsidR="005C3686">
        <w:rPr>
          <w:sz w:val="24"/>
        </w:rPr>
        <w:t xml:space="preserve"> </w:t>
      </w:r>
      <w:r w:rsidRPr="005F1579">
        <w:rPr>
          <w:sz w:val="24"/>
        </w:rPr>
        <w:t xml:space="preserve">będą miały miejsce uzasadnione zmiany w zakresie sposobu wykonania                przedmiotu zamówienia proponowane przez Zamawiającego lub Wykonawcę,               jeżeli zmiany te są korzystne dla Zamawiającego, </w:t>
      </w:r>
    </w:p>
    <w:p w14:paraId="6385F27B" w14:textId="6F239DDA" w:rsidR="005F1579" w:rsidRPr="005F1579" w:rsidRDefault="005F1579" w:rsidP="005F1579">
      <w:pPr>
        <w:pStyle w:val="Akapitzlist"/>
        <w:tabs>
          <w:tab w:val="left" w:pos="567"/>
        </w:tabs>
        <w:ind w:left="567"/>
        <w:rPr>
          <w:sz w:val="24"/>
        </w:rPr>
      </w:pPr>
      <w:r w:rsidRPr="005F1579">
        <w:rPr>
          <w:sz w:val="24"/>
        </w:rPr>
        <w:t xml:space="preserve">d) </w:t>
      </w:r>
      <w:r w:rsidR="005C3686">
        <w:rPr>
          <w:sz w:val="24"/>
        </w:rPr>
        <w:t xml:space="preserve">  </w:t>
      </w:r>
      <w:r w:rsidRPr="005F1579">
        <w:rPr>
          <w:sz w:val="24"/>
        </w:rPr>
        <w:t>zmiany będące następstwem działania organów administracji,</w:t>
      </w:r>
    </w:p>
    <w:p w14:paraId="24B441CF" w14:textId="17571CC1" w:rsidR="005F1579" w:rsidRPr="005F1579" w:rsidRDefault="005F1579" w:rsidP="005F1579">
      <w:pPr>
        <w:pStyle w:val="Akapitzlist"/>
        <w:tabs>
          <w:tab w:val="left" w:pos="567"/>
        </w:tabs>
        <w:ind w:left="567"/>
        <w:rPr>
          <w:sz w:val="24"/>
        </w:rPr>
      </w:pPr>
      <w:r w:rsidRPr="005F1579">
        <w:rPr>
          <w:sz w:val="24"/>
        </w:rPr>
        <w:t>e)</w:t>
      </w:r>
      <w:r w:rsidR="005C3686">
        <w:rPr>
          <w:sz w:val="24"/>
        </w:rPr>
        <w:t xml:space="preserve"> </w:t>
      </w:r>
      <w:r w:rsidRPr="005F1579">
        <w:rPr>
          <w:sz w:val="24"/>
        </w:rPr>
        <w:t xml:space="preserve">jakiegokolwiek opóźnienia, utrudnienia lub przeszkód dających się przypisać zamawiającemu lub innemu wykonawcy zatrudnionemu  przez zamawiającego na terenie wykonywania prac budowlanych, </w:t>
      </w:r>
    </w:p>
    <w:p w14:paraId="324D75F8" w14:textId="7B4B6019" w:rsidR="005F1579" w:rsidRPr="005F1579" w:rsidRDefault="005F1579" w:rsidP="005F1579">
      <w:pPr>
        <w:pStyle w:val="Akapitzlist"/>
        <w:tabs>
          <w:tab w:val="left" w:pos="567"/>
        </w:tabs>
        <w:ind w:left="567"/>
        <w:rPr>
          <w:sz w:val="24"/>
        </w:rPr>
      </w:pPr>
      <w:r w:rsidRPr="005F1579">
        <w:rPr>
          <w:sz w:val="24"/>
        </w:rPr>
        <w:t>f)</w:t>
      </w:r>
      <w:r w:rsidR="005C3686">
        <w:rPr>
          <w:sz w:val="24"/>
        </w:rPr>
        <w:t xml:space="preserve"> </w:t>
      </w:r>
      <w:r w:rsidRPr="005F1579">
        <w:rPr>
          <w:sz w:val="24"/>
        </w:rPr>
        <w:t xml:space="preserve">działania osób trzecich, nie będących konsekwencją winy którejkolwiek ze                stron, uniemożliwią wykonywanie prac, </w:t>
      </w:r>
    </w:p>
    <w:p w14:paraId="60B387C7" w14:textId="0272AFCD" w:rsidR="005F1579" w:rsidRPr="005F1579" w:rsidRDefault="005F1579" w:rsidP="005F1579">
      <w:pPr>
        <w:pStyle w:val="Akapitzlist"/>
        <w:tabs>
          <w:tab w:val="left" w:pos="567"/>
        </w:tabs>
        <w:ind w:left="567"/>
        <w:rPr>
          <w:sz w:val="24"/>
        </w:rPr>
      </w:pPr>
      <w:r w:rsidRPr="005F1579">
        <w:rPr>
          <w:sz w:val="24"/>
        </w:rPr>
        <w:t>g)</w:t>
      </w:r>
      <w:r w:rsidR="005C3686">
        <w:rPr>
          <w:sz w:val="24"/>
        </w:rPr>
        <w:t xml:space="preserve"> </w:t>
      </w:r>
      <w:r w:rsidRPr="005F1579">
        <w:rPr>
          <w:sz w:val="24"/>
        </w:rPr>
        <w:t>inne przyczyny zewnętrzne niezależne od zamawiającego oraz wykonawcy  skutkujące niemożnością prowadzenia prac.</w:t>
      </w:r>
    </w:p>
    <w:p w14:paraId="626CD194" w14:textId="77777777" w:rsidR="005F1579" w:rsidRPr="005F1579" w:rsidRDefault="005F1579" w:rsidP="005F1579">
      <w:pPr>
        <w:pStyle w:val="Akapitzlist"/>
        <w:tabs>
          <w:tab w:val="left" w:pos="567"/>
        </w:tabs>
        <w:ind w:left="567"/>
        <w:rPr>
          <w:sz w:val="24"/>
        </w:rPr>
      </w:pPr>
      <w:r w:rsidRPr="005F1579">
        <w:rPr>
          <w:sz w:val="24"/>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03B11760" w14:textId="77777777" w:rsidR="005F1579" w:rsidRPr="005F1579" w:rsidRDefault="005F1579" w:rsidP="005F1579">
      <w:pPr>
        <w:pStyle w:val="Akapitzlist"/>
        <w:tabs>
          <w:tab w:val="left" w:pos="567"/>
        </w:tabs>
        <w:ind w:left="567"/>
        <w:rPr>
          <w:sz w:val="24"/>
        </w:rPr>
      </w:pPr>
      <w:r w:rsidRPr="005F1579">
        <w:rPr>
          <w:sz w:val="24"/>
        </w:rPr>
        <w:t xml:space="preserve">37.3.2. Zmiana sposobu spełnienia świadczenia: </w:t>
      </w:r>
    </w:p>
    <w:p w14:paraId="3BDA73F9" w14:textId="73AEDCBB" w:rsidR="005F1579" w:rsidRPr="005F1579" w:rsidRDefault="005F1579" w:rsidP="005F1579">
      <w:pPr>
        <w:pStyle w:val="Akapitzlist"/>
        <w:tabs>
          <w:tab w:val="left" w:pos="567"/>
        </w:tabs>
        <w:ind w:left="567"/>
        <w:rPr>
          <w:sz w:val="24"/>
        </w:rPr>
      </w:pPr>
      <w:r w:rsidRPr="005F1579">
        <w:rPr>
          <w:sz w:val="24"/>
        </w:rPr>
        <w:t xml:space="preserve">a) zmiany technologiczne, w szczególności konieczność zrealizowania projektu przy zastosowaniu innych rozwiązań technicznych/technologicznych niż wskazane </w:t>
      </w:r>
      <w:r w:rsidR="005C3686">
        <w:rPr>
          <w:sz w:val="24"/>
        </w:rPr>
        <w:t xml:space="preserve">                      </w:t>
      </w:r>
      <w:r w:rsidRPr="005F1579">
        <w:rPr>
          <w:sz w:val="24"/>
        </w:rPr>
        <w:t>w dokumentacji projektowej w sytuacji, gdyby zastosowanie przewidzianych rozwiązań groziło niewykonaniem lub wadliwym wykonaniem projektu,</w:t>
      </w:r>
    </w:p>
    <w:p w14:paraId="469FF6D7" w14:textId="03E0420C" w:rsidR="005F1579" w:rsidRPr="005F1579" w:rsidRDefault="005F1579" w:rsidP="005F1579">
      <w:pPr>
        <w:pStyle w:val="Akapitzlist"/>
        <w:tabs>
          <w:tab w:val="left" w:pos="567"/>
        </w:tabs>
        <w:ind w:left="567"/>
        <w:rPr>
          <w:sz w:val="24"/>
        </w:rPr>
      </w:pPr>
      <w:r w:rsidRPr="005F1579">
        <w:rPr>
          <w:sz w:val="24"/>
        </w:rPr>
        <w:t>b)</w:t>
      </w:r>
      <w:r w:rsidR="005C3686">
        <w:rPr>
          <w:sz w:val="24"/>
        </w:rPr>
        <w:t xml:space="preserve"> </w:t>
      </w:r>
      <w:r w:rsidRPr="005F1579">
        <w:rPr>
          <w:sz w:val="24"/>
        </w:rPr>
        <w:t xml:space="preserve">konieczność zrealizowania projektu przy zastosowaniu innych rozwiązań technicznych lub materiałowych ze względu na zmiany obowiązującego prawa lub </w:t>
      </w:r>
      <w:r w:rsidR="005C3686">
        <w:rPr>
          <w:sz w:val="24"/>
        </w:rPr>
        <w:t xml:space="preserve">                   </w:t>
      </w:r>
      <w:r w:rsidRPr="005F1579">
        <w:rPr>
          <w:sz w:val="24"/>
        </w:rPr>
        <w:t xml:space="preserve">z uwagi na postęp technologiczny, </w:t>
      </w:r>
    </w:p>
    <w:p w14:paraId="01CD78B7" w14:textId="77777777" w:rsidR="005F1579" w:rsidRPr="005F1579" w:rsidRDefault="005F1579" w:rsidP="005F1579">
      <w:pPr>
        <w:pStyle w:val="Akapitzlist"/>
        <w:tabs>
          <w:tab w:val="left" w:pos="567"/>
        </w:tabs>
        <w:ind w:left="567"/>
        <w:rPr>
          <w:sz w:val="24"/>
        </w:rPr>
      </w:pPr>
      <w:r w:rsidRPr="005F1579">
        <w:rPr>
          <w:sz w:val="24"/>
        </w:rPr>
        <w:t xml:space="preserve">c) zmiana producenta urządzeń lub wyposażenia, </w:t>
      </w:r>
    </w:p>
    <w:p w14:paraId="429CB974" w14:textId="77777777" w:rsidR="005F1579" w:rsidRPr="005F1579" w:rsidRDefault="005F1579" w:rsidP="005F1579">
      <w:pPr>
        <w:pStyle w:val="Akapitzlist"/>
        <w:tabs>
          <w:tab w:val="left" w:pos="567"/>
        </w:tabs>
        <w:ind w:left="567"/>
        <w:rPr>
          <w:sz w:val="24"/>
        </w:rPr>
      </w:pPr>
      <w:r w:rsidRPr="005F1579">
        <w:rPr>
          <w:sz w:val="24"/>
        </w:rPr>
        <w:t>d) zmiany wymiarów, położenia lub wysokości części robót budowlanych,</w:t>
      </w:r>
    </w:p>
    <w:p w14:paraId="11838118" w14:textId="6F029C41" w:rsidR="005F1579" w:rsidRPr="005F1579" w:rsidRDefault="005F1579" w:rsidP="005F1579">
      <w:pPr>
        <w:pStyle w:val="Akapitzlist"/>
        <w:tabs>
          <w:tab w:val="left" w:pos="567"/>
        </w:tabs>
        <w:ind w:left="567"/>
        <w:rPr>
          <w:sz w:val="24"/>
        </w:rPr>
      </w:pPr>
      <w:r w:rsidRPr="005F1579">
        <w:rPr>
          <w:sz w:val="24"/>
        </w:rPr>
        <w:t xml:space="preserve">Ww. zmiany będą wprowadzane wyłącznie w zakresie umożliwiającym oddanie przedmiotu umowy do użytkowania. Wskazane zmiany mogą być powiązane </w:t>
      </w:r>
      <w:r w:rsidR="001D4403">
        <w:rPr>
          <w:sz w:val="24"/>
        </w:rPr>
        <w:t xml:space="preserve">                              </w:t>
      </w:r>
      <w:r w:rsidRPr="005F1579">
        <w:rPr>
          <w:sz w:val="24"/>
        </w:rPr>
        <w:t>z obniżeniem wynagrodzenia na zasadach określonych przez strony.</w:t>
      </w:r>
    </w:p>
    <w:p w14:paraId="7CFC3A0D" w14:textId="77777777" w:rsidR="005F1579" w:rsidRPr="005F1579" w:rsidRDefault="005F1579" w:rsidP="005F1579">
      <w:pPr>
        <w:pStyle w:val="Akapitzlist"/>
        <w:tabs>
          <w:tab w:val="left" w:pos="567"/>
        </w:tabs>
        <w:ind w:left="567"/>
        <w:rPr>
          <w:sz w:val="24"/>
        </w:rPr>
      </w:pPr>
      <w:r w:rsidRPr="005F1579">
        <w:rPr>
          <w:sz w:val="24"/>
        </w:rPr>
        <w:t xml:space="preserve">37.3.3. Zmiany osobowe </w:t>
      </w:r>
    </w:p>
    <w:p w14:paraId="734BF7BC" w14:textId="77777777" w:rsidR="005F1579" w:rsidRPr="005F1579" w:rsidRDefault="005F1579" w:rsidP="005F1579">
      <w:pPr>
        <w:pStyle w:val="Akapitzlist"/>
        <w:tabs>
          <w:tab w:val="left" w:pos="567"/>
        </w:tabs>
        <w:ind w:left="567"/>
        <w:rPr>
          <w:sz w:val="24"/>
        </w:rPr>
      </w:pPr>
      <w:r w:rsidRPr="005F1579">
        <w:rPr>
          <w:sz w:val="24"/>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446BE09B" w14:textId="77777777"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37.3.4. Zmiana wynagrodzenia:</w:t>
      </w:r>
    </w:p>
    <w:p w14:paraId="79947724" w14:textId="1E55C3E0"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 xml:space="preserve">a) </w:t>
      </w:r>
      <w:r w:rsidR="006979A0">
        <w:rPr>
          <w:color w:val="000000" w:themeColor="text1"/>
          <w:sz w:val="24"/>
        </w:rPr>
        <w:tab/>
      </w:r>
      <w:r w:rsidRPr="00AE3A98">
        <w:rPr>
          <w:color w:val="000000" w:themeColor="text1"/>
          <w:sz w:val="24"/>
        </w:rPr>
        <w:t xml:space="preserve">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1D4403" w:rsidRPr="00AE3A98">
        <w:rPr>
          <w:color w:val="000000" w:themeColor="text1"/>
          <w:sz w:val="24"/>
        </w:rPr>
        <w:t xml:space="preserve">                 </w:t>
      </w:r>
      <w:r w:rsidRPr="00AE3A98">
        <w:rPr>
          <w:color w:val="000000" w:themeColor="text1"/>
          <w:sz w:val="24"/>
        </w:rPr>
        <w:t>z umowy planowanymi świadczeniami.</w:t>
      </w:r>
      <w:r w:rsidR="00AE3A98" w:rsidRPr="00AE3A98">
        <w:rPr>
          <w:rFonts w:ascii="Times New Roman" w:eastAsia="Times New Roman" w:hAnsi="Times New Roman" w:cs="Times New Roman"/>
          <w:color w:val="000000" w:themeColor="text1"/>
          <w:sz w:val="24"/>
          <w:szCs w:val="24"/>
          <w:lang w:eastAsia="pl-PL"/>
        </w:rPr>
        <w:t xml:space="preserve"> </w:t>
      </w:r>
      <w:r w:rsidR="00AE3A98" w:rsidRPr="00AE3A98">
        <w:rPr>
          <w:color w:val="000000" w:themeColor="text1"/>
          <w:sz w:val="24"/>
        </w:rPr>
        <w:t>Ograniczenie zakresu zamówienia nie może przekroczyć 40% wartości zamówienia.</w:t>
      </w:r>
      <w:r w:rsidRPr="00AE3A98">
        <w:rPr>
          <w:color w:val="000000" w:themeColor="text1"/>
          <w:sz w:val="24"/>
        </w:rPr>
        <w:t xml:space="preserve">  </w:t>
      </w:r>
    </w:p>
    <w:p w14:paraId="4FABA24E" w14:textId="77777777" w:rsidR="005F1579" w:rsidRPr="005F1579" w:rsidRDefault="005F1579" w:rsidP="005F1579">
      <w:pPr>
        <w:pStyle w:val="Akapitzlist"/>
        <w:tabs>
          <w:tab w:val="left" w:pos="567"/>
        </w:tabs>
        <w:ind w:left="567"/>
        <w:rPr>
          <w:sz w:val="24"/>
        </w:rPr>
      </w:pPr>
      <w:r w:rsidRPr="005F1579">
        <w:rPr>
          <w:sz w:val="24"/>
        </w:rPr>
        <w:lastRenderedPageBreak/>
        <w:t>37.3.5   Zmiana podwykonawców:</w:t>
      </w:r>
    </w:p>
    <w:p w14:paraId="067E587D" w14:textId="77777777" w:rsidR="005F1579" w:rsidRPr="005F1579" w:rsidRDefault="005F1579" w:rsidP="005F1579">
      <w:pPr>
        <w:pStyle w:val="Akapitzlist"/>
        <w:tabs>
          <w:tab w:val="left" w:pos="567"/>
        </w:tabs>
        <w:ind w:left="567"/>
        <w:rPr>
          <w:sz w:val="24"/>
        </w:rPr>
      </w:pPr>
      <w:r w:rsidRPr="005F1579">
        <w:rPr>
          <w:sz w:val="24"/>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38157832" w14:textId="77777777" w:rsidR="005F1579" w:rsidRPr="005F1579" w:rsidRDefault="005F1579" w:rsidP="005F1579">
      <w:pPr>
        <w:pStyle w:val="Akapitzlist"/>
        <w:tabs>
          <w:tab w:val="left" w:pos="567"/>
        </w:tabs>
        <w:ind w:left="567"/>
        <w:rPr>
          <w:sz w:val="24"/>
        </w:rPr>
      </w:pPr>
      <w:r w:rsidRPr="005F1579">
        <w:rPr>
          <w:sz w:val="24"/>
        </w:rPr>
        <w:t>37.3.6</w:t>
      </w:r>
      <w:r w:rsidRPr="005F1579">
        <w:rPr>
          <w:sz w:val="24"/>
        </w:rPr>
        <w:tab/>
        <w:t xml:space="preserve">Zmiana dokumentacji projektowej : </w:t>
      </w:r>
    </w:p>
    <w:p w14:paraId="2AB0E644" w14:textId="77777777" w:rsidR="005F1579" w:rsidRPr="005F1579" w:rsidRDefault="005F1579" w:rsidP="005F1579">
      <w:pPr>
        <w:pStyle w:val="Akapitzlist"/>
        <w:tabs>
          <w:tab w:val="left" w:pos="567"/>
        </w:tabs>
        <w:ind w:left="567"/>
        <w:rPr>
          <w:sz w:val="24"/>
        </w:rPr>
      </w:pPr>
      <w:r w:rsidRPr="005F1579">
        <w:rPr>
          <w:sz w:val="24"/>
        </w:rPr>
        <w:t xml:space="preserve">a) Jeżeli zmiany o których mowa w pkt 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5F7E78D9" w14:textId="77777777" w:rsidR="005F1579" w:rsidRPr="005F1579" w:rsidRDefault="005F1579" w:rsidP="005F1579">
      <w:pPr>
        <w:pStyle w:val="Akapitzlist"/>
        <w:tabs>
          <w:tab w:val="left" w:pos="567"/>
        </w:tabs>
        <w:ind w:left="567"/>
        <w:rPr>
          <w:sz w:val="24"/>
        </w:rPr>
      </w:pPr>
      <w:r w:rsidRPr="005F1579">
        <w:rPr>
          <w:sz w:val="24"/>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11EEF4E0" w14:textId="77777777" w:rsidR="005F1579" w:rsidRPr="005F1579" w:rsidRDefault="005F1579" w:rsidP="005F1579">
      <w:pPr>
        <w:pStyle w:val="Akapitzlist"/>
        <w:tabs>
          <w:tab w:val="left" w:pos="567"/>
        </w:tabs>
        <w:ind w:left="567"/>
        <w:rPr>
          <w:sz w:val="24"/>
        </w:rPr>
      </w:pPr>
      <w:r w:rsidRPr="005F1579">
        <w:rPr>
          <w:sz w:val="24"/>
        </w:rPr>
        <w:t xml:space="preserve">37.3.7. </w:t>
      </w:r>
      <w:r w:rsidRPr="005F1579">
        <w:rPr>
          <w:sz w:val="24"/>
        </w:rPr>
        <w:tab/>
        <w:t>Pozostałe zmiany:</w:t>
      </w:r>
    </w:p>
    <w:p w14:paraId="1734F943" w14:textId="77777777" w:rsidR="005F1579" w:rsidRPr="005F1579" w:rsidRDefault="005F1579" w:rsidP="005F1579">
      <w:pPr>
        <w:pStyle w:val="Akapitzlist"/>
        <w:tabs>
          <w:tab w:val="left" w:pos="567"/>
        </w:tabs>
        <w:ind w:left="567"/>
        <w:rPr>
          <w:sz w:val="24"/>
        </w:rPr>
      </w:pPr>
      <w:r w:rsidRPr="005F1579">
        <w:rPr>
          <w:sz w:val="24"/>
        </w:rPr>
        <w:t>a) zmiana obowiązującej stawki VAT. Jeśli zmiana stawki VAT będzie powodować zmianę kosztów wykonania umowy. Zamawiający dopuszcza możliwość zmianę wynagrodzenia o kwotę równą różnicy w kwocie podatku zapłaconego przez Wykonawcę,</w:t>
      </w:r>
    </w:p>
    <w:p w14:paraId="32BFC517" w14:textId="601A46D7" w:rsidR="001D4403" w:rsidRPr="00C852E2" w:rsidRDefault="005F1579" w:rsidP="00C852E2">
      <w:pPr>
        <w:pStyle w:val="Akapitzlist"/>
        <w:tabs>
          <w:tab w:val="left" w:pos="567"/>
        </w:tabs>
        <w:ind w:left="567"/>
        <w:rPr>
          <w:sz w:val="24"/>
        </w:rPr>
      </w:pPr>
      <w:r w:rsidRPr="005F1579">
        <w:rPr>
          <w:sz w:val="24"/>
        </w:rPr>
        <w:t>b) Wszystkie powyższe postanowienia stanowią katalog zmian, na które</w:t>
      </w:r>
      <w:r w:rsidR="001D4403">
        <w:rPr>
          <w:sz w:val="24"/>
        </w:rPr>
        <w:t xml:space="preserve"> </w:t>
      </w:r>
      <w:r w:rsidRPr="005F1579">
        <w:rPr>
          <w:sz w:val="24"/>
        </w:rPr>
        <w:t>Zamawiający może wyrazić zgodę. Powyższe zmiany do umowy winny być</w:t>
      </w:r>
      <w:r w:rsidR="001D4403">
        <w:rPr>
          <w:sz w:val="24"/>
        </w:rPr>
        <w:t xml:space="preserve"> </w:t>
      </w:r>
      <w:r w:rsidRPr="005F1579">
        <w:rPr>
          <w:sz w:val="24"/>
        </w:rPr>
        <w:t>wprowadzone poprzez zmianę do kontraktu – aneks.</w:t>
      </w:r>
      <w:r w:rsidR="001D4403">
        <w:rPr>
          <w:sz w:val="24"/>
        </w:rPr>
        <w:t xml:space="preserve"> </w:t>
      </w:r>
      <w:r w:rsidRPr="005F1579">
        <w:rPr>
          <w:sz w:val="24"/>
        </w:rPr>
        <w:t>Nie stanowią jednocześnie zobowiązania Zamawiającego do wyrażenia takiej zgody. W przypadku każdej zmiany o której mowa powyżej po stronie wnoszącego propozycję zmian leży udokumentowanie powstałej okoliczności.</w:t>
      </w:r>
    </w:p>
    <w:p w14:paraId="25D7D94A" w14:textId="07451AD8" w:rsidR="005F1579" w:rsidRPr="00C852E2" w:rsidRDefault="005F1579" w:rsidP="00C852E2">
      <w:pPr>
        <w:pStyle w:val="Akapitzlist"/>
        <w:tabs>
          <w:tab w:val="left" w:pos="567"/>
        </w:tabs>
        <w:ind w:left="567"/>
        <w:rPr>
          <w:sz w:val="24"/>
        </w:rPr>
      </w:pPr>
      <w:r w:rsidRPr="005F1579">
        <w:rPr>
          <w:sz w:val="24"/>
        </w:rPr>
        <w:t xml:space="preserve">37.4. </w:t>
      </w:r>
      <w:r w:rsidRPr="005F1579">
        <w:rPr>
          <w:sz w:val="24"/>
        </w:rPr>
        <w:tab/>
        <w:t>Dokonanie nieistotnych zmian  (zgodnie z definicją zawartą w art. 36a ust 5 ustawy z dnia 7 lipca</w:t>
      </w:r>
      <w:r w:rsidR="00CC4C23">
        <w:rPr>
          <w:sz w:val="24"/>
        </w:rPr>
        <w:t xml:space="preserve"> 1994 r. Prawo budowlane </w:t>
      </w:r>
      <w:r w:rsidR="00D445EC">
        <w:rPr>
          <w:sz w:val="24"/>
        </w:rPr>
        <w:t>(</w:t>
      </w:r>
      <w:proofErr w:type="spellStart"/>
      <w:r w:rsidR="00D445EC">
        <w:rPr>
          <w:sz w:val="24"/>
        </w:rPr>
        <w:t>t.j</w:t>
      </w:r>
      <w:proofErr w:type="spellEnd"/>
      <w:r w:rsidR="00D445EC">
        <w:rPr>
          <w:sz w:val="24"/>
        </w:rPr>
        <w:t xml:space="preserve">. </w:t>
      </w:r>
      <w:r w:rsidR="00CC4C23">
        <w:rPr>
          <w:sz w:val="24"/>
        </w:rPr>
        <w:t>Dz</w:t>
      </w:r>
      <w:r w:rsidR="00505CC6">
        <w:rPr>
          <w:sz w:val="24"/>
        </w:rPr>
        <w:t>.U.</w:t>
      </w:r>
      <w:r w:rsidRPr="005F1579">
        <w:rPr>
          <w:sz w:val="24"/>
        </w:rPr>
        <w:t xml:space="preserve"> 202</w:t>
      </w:r>
      <w:r w:rsidR="00573A72">
        <w:rPr>
          <w:sz w:val="24"/>
        </w:rPr>
        <w:t>5</w:t>
      </w:r>
      <w:r w:rsidR="00D445EC">
        <w:rPr>
          <w:sz w:val="24"/>
        </w:rPr>
        <w:t>r</w:t>
      </w:r>
      <w:r w:rsidRPr="005F1579">
        <w:rPr>
          <w:sz w:val="24"/>
        </w:rPr>
        <w:t>.</w:t>
      </w:r>
      <w:r w:rsidR="00D445EC">
        <w:rPr>
          <w:sz w:val="24"/>
        </w:rPr>
        <w:t xml:space="preserve"> poz. </w:t>
      </w:r>
      <w:r w:rsidR="00573A72">
        <w:rPr>
          <w:sz w:val="24"/>
        </w:rPr>
        <w:t>418</w:t>
      </w:r>
      <w:r w:rsidRPr="005F1579">
        <w:rPr>
          <w:sz w:val="24"/>
        </w:rPr>
        <w:t xml:space="preserve"> z </w:t>
      </w:r>
      <w:proofErr w:type="spellStart"/>
      <w:r w:rsidRPr="005F1579">
        <w:rPr>
          <w:sz w:val="24"/>
        </w:rPr>
        <w:t>późn</w:t>
      </w:r>
      <w:proofErr w:type="spellEnd"/>
      <w:r w:rsidRPr="005F1579">
        <w:rPr>
          <w:sz w:val="24"/>
        </w:rPr>
        <w:t>. zm</w:t>
      </w:r>
      <w:r w:rsidR="00726CA3">
        <w:rPr>
          <w:sz w:val="24"/>
        </w:rPr>
        <w:t>.</w:t>
      </w:r>
      <w:r w:rsidRPr="005F1579">
        <w:rPr>
          <w:sz w:val="24"/>
        </w:rPr>
        <w:t xml:space="preserve">) wynikających z zasad wiedzy technicznej nie stanowi zmiany tej umowy jeżeli nie powoduje istotnego zwiększenia wynagrodzenia wykonawcy oraz nie wykracza poza zakres zamówienia podstawowego. </w:t>
      </w:r>
    </w:p>
    <w:p w14:paraId="64B7BB15" w14:textId="3077D08E" w:rsidR="005F1579" w:rsidRPr="005F1579" w:rsidRDefault="005F1579" w:rsidP="005F1579">
      <w:pPr>
        <w:pStyle w:val="Akapitzlist"/>
        <w:tabs>
          <w:tab w:val="left" w:pos="567"/>
        </w:tabs>
        <w:ind w:left="567"/>
        <w:rPr>
          <w:sz w:val="24"/>
        </w:rPr>
      </w:pPr>
      <w:r w:rsidRPr="005F1579">
        <w:rPr>
          <w:sz w:val="24"/>
        </w:rPr>
        <w:t>37.5.</w:t>
      </w:r>
      <w:r w:rsidR="001D4403">
        <w:rPr>
          <w:sz w:val="24"/>
        </w:rPr>
        <w:t xml:space="preserve"> </w:t>
      </w:r>
      <w:r w:rsidRPr="005F1579">
        <w:rPr>
          <w:sz w:val="24"/>
        </w:rPr>
        <w:t>Zamawiający zastrzega sobie prawo do dokonania zmiany umowy dopiero po rozpatrzeniu przedstawionych dowodów potwierdzających okoliczności mające wpływ na realizację przedmiotu zamówienia.</w:t>
      </w:r>
    </w:p>
    <w:p w14:paraId="0E10A3A8" w14:textId="414CB3FE" w:rsidR="00775670" w:rsidRPr="00C852E2" w:rsidRDefault="005F1579" w:rsidP="00C852E2">
      <w:pPr>
        <w:pStyle w:val="Akapitzlist"/>
        <w:tabs>
          <w:tab w:val="left" w:pos="567"/>
        </w:tabs>
        <w:ind w:left="567"/>
        <w:rPr>
          <w:sz w:val="24"/>
        </w:rPr>
      </w:pPr>
      <w:r w:rsidRPr="005F1579">
        <w:rPr>
          <w:sz w:val="24"/>
        </w:rPr>
        <w:t>37.6</w:t>
      </w:r>
      <w:r w:rsidR="001D4403">
        <w:rPr>
          <w:sz w:val="24"/>
        </w:rPr>
        <w:t xml:space="preserve">. </w:t>
      </w:r>
      <w:r w:rsidRPr="005F1579">
        <w:rPr>
          <w:sz w:val="24"/>
        </w:rPr>
        <w:t>Zmiana umowy wymaga pod rygorem nieważności zachowania formy pisemnej.</w:t>
      </w:r>
    </w:p>
    <w:p w14:paraId="2F63237F" w14:textId="77777777" w:rsidR="00775670" w:rsidRPr="008B251B" w:rsidRDefault="00AF50C1" w:rsidP="00490857">
      <w:pPr>
        <w:pStyle w:val="Nagwek3"/>
        <w:numPr>
          <w:ilvl w:val="0"/>
          <w:numId w:val="14"/>
        </w:numPr>
        <w:tabs>
          <w:tab w:val="left" w:pos="1020"/>
        </w:tabs>
        <w:ind w:left="1019" w:hanging="404"/>
      </w:pPr>
      <w:r w:rsidRPr="008B251B">
        <w:t>POUCZENIE O ŚRODKACH OCHRONY PRAWNEJ:</w:t>
      </w:r>
    </w:p>
    <w:p w14:paraId="09559336" w14:textId="38A076B9" w:rsidR="00775670" w:rsidRPr="008B251B" w:rsidRDefault="00AF50C1" w:rsidP="00D36581">
      <w:pPr>
        <w:pStyle w:val="Akapitzlist"/>
        <w:numPr>
          <w:ilvl w:val="1"/>
          <w:numId w:val="14"/>
        </w:numPr>
        <w:tabs>
          <w:tab w:val="left" w:pos="1250"/>
          <w:tab w:val="left" w:pos="9781"/>
        </w:tabs>
        <w:ind w:left="615" w:right="52" w:firstLine="0"/>
        <w:rPr>
          <w:sz w:val="24"/>
        </w:rPr>
      </w:pPr>
      <w:r w:rsidRPr="008B251B">
        <w:rPr>
          <w:sz w:val="24"/>
        </w:rPr>
        <w:t xml:space="preserve">Środki ochrony prawnej przysługują Wykonawcy, jeżeli ma lub miał interes </w:t>
      </w:r>
      <w:r w:rsidR="001D4403">
        <w:rPr>
          <w:sz w:val="24"/>
        </w:rPr>
        <w:t xml:space="preserve">                </w:t>
      </w:r>
      <w:r w:rsidRPr="008B251B">
        <w:rPr>
          <w:sz w:val="24"/>
        </w:rPr>
        <w:t>w uzyskaniu zamówienia oraz poniósł lub może ponieść szkodę w wyniku naruszenia przez Zamawiającego przepisów</w:t>
      </w:r>
      <w:r w:rsidR="00733FF1">
        <w:rPr>
          <w:sz w:val="24"/>
        </w:rPr>
        <w:t xml:space="preserve"> </w:t>
      </w:r>
      <w:proofErr w:type="spellStart"/>
      <w:r w:rsidRPr="008B251B">
        <w:rPr>
          <w:sz w:val="24"/>
        </w:rPr>
        <w:t>upzp</w:t>
      </w:r>
      <w:proofErr w:type="spellEnd"/>
      <w:r w:rsidRPr="008B251B">
        <w:rPr>
          <w:sz w:val="24"/>
        </w:rPr>
        <w:t>.</w:t>
      </w:r>
    </w:p>
    <w:p w14:paraId="32FD2A74" w14:textId="5D5DB4D6" w:rsidR="00775670" w:rsidRPr="008B251B" w:rsidRDefault="00AF50C1" w:rsidP="00D36581">
      <w:pPr>
        <w:pStyle w:val="Akapitzlist"/>
        <w:numPr>
          <w:ilvl w:val="1"/>
          <w:numId w:val="14"/>
        </w:numPr>
        <w:tabs>
          <w:tab w:val="left" w:pos="1219"/>
          <w:tab w:val="left" w:pos="9781"/>
        </w:tabs>
        <w:ind w:left="1218" w:right="52" w:hanging="603"/>
        <w:rPr>
          <w:sz w:val="24"/>
        </w:rPr>
      </w:pPr>
      <w:r w:rsidRPr="008B251B">
        <w:rPr>
          <w:sz w:val="24"/>
        </w:rPr>
        <w:t>Odwołanie przysługuje</w:t>
      </w:r>
      <w:r w:rsidR="000071C7">
        <w:rPr>
          <w:sz w:val="24"/>
        </w:rPr>
        <w:t xml:space="preserve"> </w:t>
      </w:r>
      <w:r w:rsidRPr="008B251B">
        <w:rPr>
          <w:sz w:val="24"/>
        </w:rPr>
        <w:t>na:</w:t>
      </w:r>
    </w:p>
    <w:p w14:paraId="35526195" w14:textId="0545A3F2" w:rsidR="00775670" w:rsidRPr="008B251B" w:rsidRDefault="00733FF1" w:rsidP="00D36581">
      <w:pPr>
        <w:pStyle w:val="Akapitzlist"/>
        <w:numPr>
          <w:ilvl w:val="0"/>
          <w:numId w:val="13"/>
        </w:numPr>
        <w:tabs>
          <w:tab w:val="left" w:pos="890"/>
          <w:tab w:val="left" w:pos="9781"/>
        </w:tabs>
        <w:ind w:right="52" w:firstLine="0"/>
        <w:rPr>
          <w:sz w:val="24"/>
        </w:rPr>
      </w:pPr>
      <w:r w:rsidRPr="008B251B">
        <w:rPr>
          <w:sz w:val="24"/>
        </w:rPr>
        <w:t>N</w:t>
      </w:r>
      <w:r w:rsidR="00AF50C1" w:rsidRPr="008B251B">
        <w:rPr>
          <w:sz w:val="24"/>
        </w:rPr>
        <w:t>iezgodną</w:t>
      </w:r>
      <w:r>
        <w:rPr>
          <w:sz w:val="24"/>
        </w:rPr>
        <w:t xml:space="preserve"> </w:t>
      </w:r>
      <w:r w:rsidR="00AF50C1" w:rsidRPr="008B251B">
        <w:rPr>
          <w:sz w:val="24"/>
        </w:rPr>
        <w:t>z</w:t>
      </w:r>
      <w:r>
        <w:rPr>
          <w:sz w:val="24"/>
        </w:rPr>
        <w:t xml:space="preserve"> </w:t>
      </w:r>
      <w:r w:rsidR="00AF50C1" w:rsidRPr="008B251B">
        <w:rPr>
          <w:sz w:val="24"/>
        </w:rPr>
        <w:t>przepisami</w:t>
      </w:r>
      <w:r>
        <w:rPr>
          <w:sz w:val="24"/>
        </w:rPr>
        <w:t xml:space="preserve"> </w:t>
      </w:r>
      <w:r w:rsidR="00AF50C1" w:rsidRPr="008B251B">
        <w:rPr>
          <w:sz w:val="24"/>
        </w:rPr>
        <w:t>ustawy</w:t>
      </w:r>
      <w:r>
        <w:rPr>
          <w:sz w:val="24"/>
        </w:rPr>
        <w:t xml:space="preserve"> </w:t>
      </w:r>
      <w:r w:rsidR="00AF50C1" w:rsidRPr="008B251B">
        <w:rPr>
          <w:sz w:val="24"/>
        </w:rPr>
        <w:t>czynność</w:t>
      </w:r>
      <w:r>
        <w:rPr>
          <w:sz w:val="24"/>
        </w:rPr>
        <w:t xml:space="preserve"> </w:t>
      </w:r>
      <w:r w:rsidR="00AF50C1" w:rsidRPr="008B251B">
        <w:rPr>
          <w:sz w:val="24"/>
        </w:rPr>
        <w:t>Zamawiającego,</w:t>
      </w:r>
      <w:r>
        <w:rPr>
          <w:sz w:val="24"/>
        </w:rPr>
        <w:t xml:space="preserve"> </w:t>
      </w:r>
      <w:r w:rsidR="00AF50C1" w:rsidRPr="008B251B">
        <w:rPr>
          <w:sz w:val="24"/>
        </w:rPr>
        <w:t>podjętą</w:t>
      </w:r>
      <w:r>
        <w:rPr>
          <w:sz w:val="24"/>
        </w:rPr>
        <w:t xml:space="preserve"> </w:t>
      </w:r>
      <w:r w:rsidR="001D4403">
        <w:rPr>
          <w:sz w:val="24"/>
        </w:rPr>
        <w:t xml:space="preserve">                        </w:t>
      </w:r>
      <w:r w:rsidR="00AF50C1" w:rsidRPr="008B251B">
        <w:rPr>
          <w:sz w:val="24"/>
        </w:rPr>
        <w:t>w</w:t>
      </w:r>
      <w:r>
        <w:rPr>
          <w:sz w:val="24"/>
        </w:rPr>
        <w:t xml:space="preserve"> </w:t>
      </w:r>
      <w:r w:rsidR="00AF50C1" w:rsidRPr="008B251B">
        <w:rPr>
          <w:sz w:val="24"/>
        </w:rPr>
        <w:t>postępowaniu o udzielenie zamówienia , w tym na projektowane postanowienia</w:t>
      </w:r>
      <w:r w:rsidR="000071C7">
        <w:rPr>
          <w:sz w:val="24"/>
        </w:rPr>
        <w:t xml:space="preserve"> </w:t>
      </w:r>
      <w:r w:rsidR="00AF50C1" w:rsidRPr="008B251B">
        <w:rPr>
          <w:sz w:val="24"/>
        </w:rPr>
        <w:t>umowy;</w:t>
      </w:r>
    </w:p>
    <w:p w14:paraId="347668DF" w14:textId="7156500F" w:rsidR="00775670" w:rsidRPr="008B251B" w:rsidRDefault="00AF50C1" w:rsidP="00D36581">
      <w:pPr>
        <w:pStyle w:val="Akapitzlist"/>
        <w:numPr>
          <w:ilvl w:val="0"/>
          <w:numId w:val="13"/>
        </w:numPr>
        <w:tabs>
          <w:tab w:val="left" w:pos="1000"/>
          <w:tab w:val="left" w:pos="9781"/>
        </w:tabs>
        <w:ind w:right="52" w:firstLine="0"/>
        <w:rPr>
          <w:sz w:val="24"/>
        </w:rPr>
      </w:pPr>
      <w:r w:rsidRPr="008B251B">
        <w:rPr>
          <w:sz w:val="24"/>
        </w:rPr>
        <w:t>zaniechanie czynności w postępowaniu o udzielenie zamówienia do której Zamawiający był obowiązany na podstawie</w:t>
      </w:r>
      <w:r w:rsidR="000071C7">
        <w:rPr>
          <w:sz w:val="24"/>
        </w:rPr>
        <w:t xml:space="preserve"> </w:t>
      </w:r>
      <w:r w:rsidRPr="008B251B">
        <w:rPr>
          <w:sz w:val="24"/>
        </w:rPr>
        <w:t>ustawy.</w:t>
      </w:r>
    </w:p>
    <w:p w14:paraId="3DA20163" w14:textId="77777777" w:rsidR="00775670" w:rsidRPr="008B251B" w:rsidRDefault="00AF50C1" w:rsidP="00D36581">
      <w:pPr>
        <w:pStyle w:val="Akapitzlist"/>
        <w:numPr>
          <w:ilvl w:val="1"/>
          <w:numId w:val="14"/>
        </w:numPr>
        <w:tabs>
          <w:tab w:val="left" w:pos="1221"/>
          <w:tab w:val="left" w:pos="9781"/>
        </w:tabs>
        <w:ind w:right="52" w:firstLine="0"/>
        <w:rPr>
          <w:sz w:val="24"/>
        </w:rPr>
      </w:pPr>
      <w:r w:rsidRPr="008B251B">
        <w:rPr>
          <w:sz w:val="24"/>
        </w:rPr>
        <w:t>Odwołanie wnosi się do Prezesa Krajowej Izby Odwoławczej w formie pisemnej albo w formie elektronicznej albo w postaci elektronicznej opatrzone podpisem zaufanym.</w:t>
      </w:r>
    </w:p>
    <w:p w14:paraId="4E1E4CC4" w14:textId="5A88D514" w:rsidR="00775670" w:rsidRPr="00C852E2" w:rsidRDefault="00AF50C1" w:rsidP="00D36581">
      <w:pPr>
        <w:pStyle w:val="Akapitzlist"/>
        <w:numPr>
          <w:ilvl w:val="1"/>
          <w:numId w:val="14"/>
        </w:numPr>
        <w:tabs>
          <w:tab w:val="left" w:pos="1221"/>
          <w:tab w:val="left" w:pos="9781"/>
        </w:tabs>
        <w:ind w:right="52" w:firstLine="0"/>
        <w:rPr>
          <w:sz w:val="24"/>
        </w:rPr>
      </w:pPr>
      <w:r w:rsidRPr="008B251B">
        <w:rPr>
          <w:sz w:val="24"/>
        </w:rPr>
        <w:lastRenderedPageBreak/>
        <w:t>Szczegółowe informacje dotyczące środków ochrony prawnej zostały określone w Dziale IX</w:t>
      </w:r>
      <w:r w:rsidR="005242FA">
        <w:rPr>
          <w:sz w:val="24"/>
        </w:rPr>
        <w:t xml:space="preserve"> </w:t>
      </w:r>
      <w:proofErr w:type="spellStart"/>
      <w:r w:rsidRPr="008B251B">
        <w:rPr>
          <w:sz w:val="24"/>
        </w:rPr>
        <w:t>upzp</w:t>
      </w:r>
      <w:proofErr w:type="spellEnd"/>
      <w:r w:rsidRPr="008B251B">
        <w:rPr>
          <w:sz w:val="24"/>
        </w:rPr>
        <w:t>.</w:t>
      </w:r>
    </w:p>
    <w:p w14:paraId="7B73DCD5" w14:textId="77777777" w:rsidR="00775670" w:rsidRPr="008B251B" w:rsidRDefault="00AF50C1" w:rsidP="00D36581">
      <w:pPr>
        <w:pStyle w:val="Nagwek3"/>
        <w:numPr>
          <w:ilvl w:val="0"/>
          <w:numId w:val="14"/>
        </w:numPr>
        <w:tabs>
          <w:tab w:val="left" w:pos="1020"/>
          <w:tab w:val="left" w:pos="9781"/>
        </w:tabs>
        <w:ind w:left="1019" w:right="52" w:hanging="404"/>
      </w:pPr>
      <w:r w:rsidRPr="008B251B">
        <w:t>POSTANOWIENIA</w:t>
      </w:r>
      <w:r w:rsidR="00505CC6">
        <w:t xml:space="preserve"> </w:t>
      </w:r>
      <w:r w:rsidRPr="008B251B">
        <w:t>KOŃCOWE.</w:t>
      </w:r>
    </w:p>
    <w:p w14:paraId="26EBCB38" w14:textId="77777777" w:rsidR="00775670" w:rsidRPr="008B251B" w:rsidRDefault="00AF50C1" w:rsidP="00D36581">
      <w:pPr>
        <w:pStyle w:val="Akapitzlist"/>
        <w:numPr>
          <w:ilvl w:val="1"/>
          <w:numId w:val="14"/>
        </w:numPr>
        <w:tabs>
          <w:tab w:val="left" w:pos="1312"/>
          <w:tab w:val="left" w:pos="9781"/>
        </w:tabs>
        <w:ind w:right="52" w:firstLine="0"/>
        <w:rPr>
          <w:sz w:val="24"/>
        </w:rPr>
      </w:pPr>
      <w:r w:rsidRPr="008B251B">
        <w:rPr>
          <w:sz w:val="24"/>
        </w:rPr>
        <w:t>W sprawach nieuregulowanych niniejszą specyfikacją mają zastosowanie przepisy:</w:t>
      </w:r>
    </w:p>
    <w:p w14:paraId="3EDFF64A" w14:textId="67934CF6" w:rsidR="00775670" w:rsidRPr="008B251B" w:rsidRDefault="00CC4C23" w:rsidP="00390A81">
      <w:pPr>
        <w:pStyle w:val="Akapitzlist"/>
        <w:numPr>
          <w:ilvl w:val="0"/>
          <w:numId w:val="17"/>
        </w:numPr>
        <w:tabs>
          <w:tab w:val="left" w:pos="830"/>
          <w:tab w:val="left" w:pos="9781"/>
        </w:tabs>
        <w:ind w:left="829" w:right="52" w:hanging="214"/>
        <w:rPr>
          <w:sz w:val="24"/>
        </w:rPr>
      </w:pPr>
      <w:r>
        <w:rPr>
          <w:sz w:val="24"/>
        </w:rPr>
        <w:t>U</w:t>
      </w:r>
      <w:r w:rsidR="00AF50C1" w:rsidRPr="008B251B">
        <w:rPr>
          <w:sz w:val="24"/>
        </w:rPr>
        <w:t>stawy prawo zamówień publicznych z dnia 11 września</w:t>
      </w:r>
      <w:r w:rsidR="004D4EDB">
        <w:rPr>
          <w:sz w:val="24"/>
        </w:rPr>
        <w:t xml:space="preserve"> </w:t>
      </w:r>
      <w:r w:rsidR="00AF50C1" w:rsidRPr="008B251B">
        <w:rPr>
          <w:sz w:val="24"/>
        </w:rPr>
        <w:t>2019r.</w:t>
      </w:r>
    </w:p>
    <w:p w14:paraId="30F851A5" w14:textId="77777777" w:rsidR="00775670" w:rsidRPr="008B251B" w:rsidRDefault="00AF50C1" w:rsidP="00390A81">
      <w:pPr>
        <w:pStyle w:val="Akapitzlist"/>
        <w:numPr>
          <w:ilvl w:val="0"/>
          <w:numId w:val="17"/>
        </w:numPr>
        <w:tabs>
          <w:tab w:val="left" w:pos="830"/>
          <w:tab w:val="left" w:pos="9781"/>
        </w:tabs>
        <w:ind w:left="829" w:right="52" w:hanging="214"/>
        <w:rPr>
          <w:sz w:val="24"/>
        </w:rPr>
      </w:pPr>
      <w:r w:rsidRPr="008B251B">
        <w:rPr>
          <w:sz w:val="24"/>
        </w:rPr>
        <w:t>Kodeksu cywilnego;</w:t>
      </w:r>
    </w:p>
    <w:p w14:paraId="4160FBD6" w14:textId="3AF86A8E" w:rsidR="00775670" w:rsidRPr="008B251B" w:rsidRDefault="00AF50C1" w:rsidP="00390A81">
      <w:pPr>
        <w:pStyle w:val="Akapitzlist"/>
        <w:numPr>
          <w:ilvl w:val="0"/>
          <w:numId w:val="17"/>
        </w:numPr>
        <w:tabs>
          <w:tab w:val="left" w:pos="828"/>
          <w:tab w:val="left" w:pos="9781"/>
        </w:tabs>
        <w:ind w:left="615" w:right="52" w:firstLine="0"/>
        <w:rPr>
          <w:sz w:val="24"/>
        </w:rPr>
      </w:pPr>
      <w:r w:rsidRPr="008B251B">
        <w:rPr>
          <w:sz w:val="24"/>
        </w:rPr>
        <w:t xml:space="preserve">rozporządzenia  Ministra  Rozwoju  Pracy i technologii z dnia 23 grudnia 2020r.   </w:t>
      </w:r>
      <w:r w:rsidR="001D4403">
        <w:rPr>
          <w:sz w:val="24"/>
        </w:rPr>
        <w:t xml:space="preserve"> </w:t>
      </w:r>
      <w:r w:rsidR="00B6711B">
        <w:rPr>
          <w:sz w:val="24"/>
        </w:rPr>
        <w:t xml:space="preserve">                </w:t>
      </w:r>
      <w:r w:rsidRPr="008B251B">
        <w:rPr>
          <w:sz w:val="24"/>
        </w:rPr>
        <w:t>w sprawie podmiotowych środków dowodowych oraz innych dokumentów lub oświadczeń, jakich może żądać Zamawiający od Wykonawcy (Dz.U.</w:t>
      </w:r>
      <w:r w:rsidR="00826C42">
        <w:rPr>
          <w:sz w:val="24"/>
        </w:rPr>
        <w:t xml:space="preserve"> </w:t>
      </w:r>
      <w:r w:rsidRPr="008B251B">
        <w:rPr>
          <w:sz w:val="24"/>
        </w:rPr>
        <w:t>2020</w:t>
      </w:r>
      <w:r w:rsidR="00826C42">
        <w:rPr>
          <w:sz w:val="24"/>
        </w:rPr>
        <w:t>r.</w:t>
      </w:r>
      <w:r w:rsidR="00291CD0">
        <w:rPr>
          <w:sz w:val="24"/>
        </w:rPr>
        <w:t xml:space="preserve"> </w:t>
      </w:r>
      <w:r w:rsidR="00826C42">
        <w:rPr>
          <w:sz w:val="24"/>
        </w:rPr>
        <w:t xml:space="preserve">                   </w:t>
      </w:r>
      <w:r w:rsidRPr="008B251B">
        <w:rPr>
          <w:sz w:val="24"/>
        </w:rPr>
        <w:t>poz.</w:t>
      </w:r>
      <w:r w:rsidR="001D4403">
        <w:rPr>
          <w:sz w:val="24"/>
        </w:rPr>
        <w:t xml:space="preserve"> </w:t>
      </w:r>
      <w:r w:rsidRPr="008B251B">
        <w:rPr>
          <w:sz w:val="24"/>
        </w:rPr>
        <w:t>2415)</w:t>
      </w:r>
    </w:p>
    <w:p w14:paraId="40AA12DD" w14:textId="13C9431F" w:rsidR="00775670" w:rsidRPr="008B251B" w:rsidRDefault="00AF50C1" w:rsidP="00390A81">
      <w:pPr>
        <w:pStyle w:val="Akapitzlist"/>
        <w:numPr>
          <w:ilvl w:val="0"/>
          <w:numId w:val="17"/>
        </w:numPr>
        <w:tabs>
          <w:tab w:val="left" w:pos="748"/>
          <w:tab w:val="left" w:pos="9781"/>
        </w:tabs>
        <w:spacing w:before="1"/>
        <w:ind w:right="52" w:firstLine="0"/>
        <w:rPr>
          <w:sz w:val="24"/>
        </w:rPr>
      </w:pPr>
      <w:r w:rsidRPr="008B251B">
        <w:rPr>
          <w:sz w:val="24"/>
        </w:rPr>
        <w:t>rozporządzenia</w:t>
      </w:r>
      <w:r w:rsidR="00E45570">
        <w:rPr>
          <w:sz w:val="24"/>
        </w:rPr>
        <w:t xml:space="preserve"> </w:t>
      </w:r>
      <w:r w:rsidRPr="008B251B">
        <w:rPr>
          <w:sz w:val="24"/>
        </w:rPr>
        <w:t>Prezesa</w:t>
      </w:r>
      <w:r w:rsidR="00E45570">
        <w:rPr>
          <w:sz w:val="24"/>
        </w:rPr>
        <w:t xml:space="preserve"> </w:t>
      </w:r>
      <w:r w:rsidRPr="008B251B">
        <w:rPr>
          <w:sz w:val="24"/>
        </w:rPr>
        <w:t>Rady</w:t>
      </w:r>
      <w:r w:rsidR="00E45570">
        <w:rPr>
          <w:sz w:val="24"/>
        </w:rPr>
        <w:t xml:space="preserve"> </w:t>
      </w:r>
      <w:r w:rsidRPr="008B251B">
        <w:rPr>
          <w:sz w:val="24"/>
        </w:rPr>
        <w:t>Ministrów</w:t>
      </w:r>
      <w:r w:rsidR="00E45570">
        <w:rPr>
          <w:sz w:val="24"/>
        </w:rPr>
        <w:t xml:space="preserve"> </w:t>
      </w:r>
      <w:r w:rsidRPr="008B251B">
        <w:rPr>
          <w:sz w:val="24"/>
        </w:rPr>
        <w:t>z</w:t>
      </w:r>
      <w:r w:rsidR="00E45570">
        <w:rPr>
          <w:sz w:val="24"/>
        </w:rPr>
        <w:t xml:space="preserve"> </w:t>
      </w:r>
      <w:r w:rsidRPr="008B251B">
        <w:rPr>
          <w:sz w:val="24"/>
        </w:rPr>
        <w:t>dnia</w:t>
      </w:r>
      <w:r w:rsidR="00E45570">
        <w:rPr>
          <w:sz w:val="24"/>
        </w:rPr>
        <w:t xml:space="preserve"> </w:t>
      </w:r>
      <w:r w:rsidRPr="008B251B">
        <w:rPr>
          <w:sz w:val="24"/>
        </w:rPr>
        <w:t>30</w:t>
      </w:r>
      <w:r w:rsidR="00E45570">
        <w:rPr>
          <w:sz w:val="24"/>
        </w:rPr>
        <w:t xml:space="preserve"> </w:t>
      </w:r>
      <w:r w:rsidRPr="008B251B">
        <w:rPr>
          <w:sz w:val="24"/>
        </w:rPr>
        <w:t>grudnia</w:t>
      </w:r>
      <w:r w:rsidR="00E45570">
        <w:rPr>
          <w:sz w:val="24"/>
        </w:rPr>
        <w:t xml:space="preserve"> </w:t>
      </w:r>
      <w:r w:rsidRPr="008B251B">
        <w:rPr>
          <w:sz w:val="24"/>
        </w:rPr>
        <w:t>2020r.</w:t>
      </w:r>
      <w:r w:rsidR="00E45570">
        <w:rPr>
          <w:sz w:val="24"/>
        </w:rPr>
        <w:t xml:space="preserve"> </w:t>
      </w:r>
      <w:r w:rsidRPr="008B251B">
        <w:rPr>
          <w:sz w:val="24"/>
        </w:rPr>
        <w:t>w</w:t>
      </w:r>
      <w:r w:rsidR="00E45570">
        <w:rPr>
          <w:sz w:val="24"/>
        </w:rPr>
        <w:t xml:space="preserve"> </w:t>
      </w:r>
      <w:r w:rsidRPr="008B251B">
        <w:rPr>
          <w:sz w:val="24"/>
        </w:rPr>
        <w:t>sprawie</w:t>
      </w:r>
      <w:r w:rsidR="00E45570">
        <w:rPr>
          <w:sz w:val="24"/>
        </w:rPr>
        <w:t xml:space="preserve"> </w:t>
      </w:r>
      <w:r w:rsidRPr="008B251B">
        <w:rPr>
          <w:sz w:val="24"/>
        </w:rPr>
        <w:t>sposobu sporządzania</w:t>
      </w:r>
      <w:r w:rsidR="00E45570">
        <w:rPr>
          <w:sz w:val="24"/>
        </w:rPr>
        <w:t xml:space="preserve"> </w:t>
      </w:r>
      <w:r w:rsidRPr="008B251B">
        <w:rPr>
          <w:sz w:val="24"/>
        </w:rPr>
        <w:t>i</w:t>
      </w:r>
      <w:r w:rsidR="00E45570">
        <w:rPr>
          <w:sz w:val="24"/>
        </w:rPr>
        <w:t xml:space="preserve"> </w:t>
      </w:r>
      <w:r w:rsidRPr="008B251B">
        <w:rPr>
          <w:sz w:val="24"/>
        </w:rPr>
        <w:t>przekazywania</w:t>
      </w:r>
      <w:r w:rsidR="00E45570">
        <w:rPr>
          <w:sz w:val="24"/>
        </w:rPr>
        <w:t xml:space="preserve"> </w:t>
      </w:r>
      <w:r w:rsidRPr="008B251B">
        <w:rPr>
          <w:sz w:val="24"/>
        </w:rPr>
        <w:t>informacji</w:t>
      </w:r>
      <w:r w:rsidR="00E45570">
        <w:rPr>
          <w:sz w:val="24"/>
        </w:rPr>
        <w:t xml:space="preserve"> </w:t>
      </w:r>
      <w:r w:rsidRPr="008B251B">
        <w:rPr>
          <w:sz w:val="24"/>
        </w:rPr>
        <w:t>oraz</w:t>
      </w:r>
      <w:r w:rsidR="00E45570">
        <w:rPr>
          <w:sz w:val="24"/>
        </w:rPr>
        <w:t xml:space="preserve"> </w:t>
      </w:r>
      <w:r w:rsidRPr="008B251B">
        <w:rPr>
          <w:sz w:val="24"/>
        </w:rPr>
        <w:t>wymagań</w:t>
      </w:r>
      <w:r w:rsidR="00E45570">
        <w:rPr>
          <w:sz w:val="24"/>
        </w:rPr>
        <w:t xml:space="preserve"> </w:t>
      </w:r>
      <w:r w:rsidRPr="008B251B">
        <w:rPr>
          <w:sz w:val="24"/>
        </w:rPr>
        <w:t>technicznych</w:t>
      </w:r>
      <w:r w:rsidR="00E45570">
        <w:rPr>
          <w:sz w:val="24"/>
        </w:rPr>
        <w:t xml:space="preserve"> </w:t>
      </w:r>
      <w:r w:rsidRPr="008B251B">
        <w:rPr>
          <w:sz w:val="24"/>
        </w:rPr>
        <w:t>dla</w:t>
      </w:r>
      <w:r w:rsidR="00E45570">
        <w:rPr>
          <w:sz w:val="24"/>
        </w:rPr>
        <w:t xml:space="preserve"> </w:t>
      </w:r>
      <w:r w:rsidRPr="008B251B">
        <w:rPr>
          <w:sz w:val="24"/>
        </w:rPr>
        <w:t>dokumentów elektronicznych</w:t>
      </w:r>
      <w:r w:rsidR="00E45570">
        <w:rPr>
          <w:sz w:val="24"/>
        </w:rPr>
        <w:t xml:space="preserve"> </w:t>
      </w:r>
      <w:r w:rsidRPr="008B251B">
        <w:rPr>
          <w:sz w:val="24"/>
        </w:rPr>
        <w:t>oraz</w:t>
      </w:r>
      <w:r w:rsidR="00E45570">
        <w:rPr>
          <w:sz w:val="24"/>
        </w:rPr>
        <w:t xml:space="preserve"> </w:t>
      </w:r>
      <w:r w:rsidRPr="008B251B">
        <w:rPr>
          <w:sz w:val="24"/>
        </w:rPr>
        <w:t>środków</w:t>
      </w:r>
      <w:r w:rsidR="00E45570">
        <w:rPr>
          <w:sz w:val="24"/>
        </w:rPr>
        <w:t xml:space="preserve"> </w:t>
      </w:r>
      <w:r w:rsidRPr="008B251B">
        <w:rPr>
          <w:sz w:val="24"/>
        </w:rPr>
        <w:t>komunikacji</w:t>
      </w:r>
      <w:r w:rsidR="00E45570">
        <w:rPr>
          <w:sz w:val="24"/>
        </w:rPr>
        <w:t xml:space="preserve"> </w:t>
      </w:r>
      <w:r w:rsidRPr="008B251B">
        <w:rPr>
          <w:sz w:val="24"/>
        </w:rPr>
        <w:t>elektronicznej</w:t>
      </w:r>
      <w:r w:rsidR="00E45570">
        <w:rPr>
          <w:sz w:val="24"/>
        </w:rPr>
        <w:t xml:space="preserve"> </w:t>
      </w:r>
      <w:r w:rsidR="004D4EDB">
        <w:rPr>
          <w:sz w:val="24"/>
        </w:rPr>
        <w:t xml:space="preserve">                                 </w:t>
      </w:r>
      <w:r w:rsidRPr="008B251B">
        <w:rPr>
          <w:sz w:val="24"/>
        </w:rPr>
        <w:t>w</w:t>
      </w:r>
      <w:r w:rsidR="00E45570">
        <w:rPr>
          <w:sz w:val="24"/>
        </w:rPr>
        <w:t xml:space="preserve"> </w:t>
      </w:r>
      <w:r w:rsidRPr="008B251B">
        <w:rPr>
          <w:sz w:val="24"/>
        </w:rPr>
        <w:t>postępowaniu</w:t>
      </w:r>
      <w:r w:rsidR="00E45570">
        <w:rPr>
          <w:sz w:val="24"/>
        </w:rPr>
        <w:t xml:space="preserve"> </w:t>
      </w:r>
      <w:r w:rsidRPr="008B251B">
        <w:rPr>
          <w:sz w:val="24"/>
        </w:rPr>
        <w:t>o</w:t>
      </w:r>
      <w:r w:rsidR="00E45570">
        <w:rPr>
          <w:sz w:val="24"/>
        </w:rPr>
        <w:t xml:space="preserve"> </w:t>
      </w:r>
      <w:r w:rsidRPr="008B251B">
        <w:rPr>
          <w:sz w:val="24"/>
        </w:rPr>
        <w:t>udzielenie zamówienia publicznego lub konkursie (Dz.U.</w:t>
      </w:r>
      <w:r w:rsidR="00826C42">
        <w:rPr>
          <w:sz w:val="24"/>
        </w:rPr>
        <w:t xml:space="preserve"> </w:t>
      </w:r>
      <w:r w:rsidRPr="008B251B">
        <w:rPr>
          <w:sz w:val="24"/>
        </w:rPr>
        <w:t>2020</w:t>
      </w:r>
      <w:r w:rsidR="00826C42">
        <w:rPr>
          <w:sz w:val="24"/>
        </w:rPr>
        <w:t>r.</w:t>
      </w:r>
      <w:r w:rsidRPr="008B251B">
        <w:rPr>
          <w:sz w:val="24"/>
        </w:rPr>
        <w:t xml:space="preserve"> poz.</w:t>
      </w:r>
      <w:r w:rsidR="004D4EDB">
        <w:rPr>
          <w:sz w:val="24"/>
        </w:rPr>
        <w:t xml:space="preserve"> </w:t>
      </w:r>
      <w:r w:rsidRPr="008B251B">
        <w:rPr>
          <w:sz w:val="24"/>
        </w:rPr>
        <w:t>2452)</w:t>
      </w:r>
    </w:p>
    <w:p w14:paraId="10D9D221" w14:textId="0DD91E6D" w:rsidR="00310A38" w:rsidRPr="00C852E2" w:rsidRDefault="00AF50C1" w:rsidP="00C852E2">
      <w:pPr>
        <w:pStyle w:val="Akapitzlist"/>
        <w:numPr>
          <w:ilvl w:val="1"/>
          <w:numId w:val="14"/>
        </w:numPr>
        <w:tabs>
          <w:tab w:val="left" w:pos="1219"/>
          <w:tab w:val="left" w:pos="9781"/>
        </w:tabs>
        <w:ind w:left="1218" w:right="52" w:hanging="603"/>
        <w:rPr>
          <w:color w:val="000000" w:themeColor="text1"/>
          <w:sz w:val="24"/>
        </w:rPr>
      </w:pPr>
      <w:r w:rsidRPr="00E67870">
        <w:rPr>
          <w:color w:val="000000" w:themeColor="text1"/>
          <w:sz w:val="24"/>
        </w:rPr>
        <w:t>Obowiązek informacyjny wynikający z art. 13</w:t>
      </w:r>
      <w:r w:rsidR="00726603">
        <w:rPr>
          <w:color w:val="000000" w:themeColor="text1"/>
          <w:sz w:val="24"/>
        </w:rPr>
        <w:t xml:space="preserve"> </w:t>
      </w:r>
      <w:r w:rsidRPr="00E67870">
        <w:rPr>
          <w:color w:val="000000" w:themeColor="text1"/>
          <w:sz w:val="24"/>
        </w:rPr>
        <w:t>RODO.</w:t>
      </w:r>
    </w:p>
    <w:p w14:paraId="0F5EE3A1" w14:textId="77777777" w:rsidR="009A6A62" w:rsidRPr="00E67870" w:rsidRDefault="009A6A62" w:rsidP="00826C42">
      <w:pPr>
        <w:ind w:left="567"/>
        <w:jc w:val="both"/>
        <w:rPr>
          <w:sz w:val="24"/>
          <w:szCs w:val="24"/>
        </w:rPr>
      </w:pPr>
      <w:r w:rsidRPr="00E67870">
        <w:rPr>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późniejszymi zmianami), dalej „RODO”, informuję, że: </w:t>
      </w:r>
    </w:p>
    <w:p w14:paraId="6B7D1195" w14:textId="52156DED" w:rsidR="009A6A62" w:rsidRPr="00013FFE" w:rsidRDefault="009A6A62" w:rsidP="007D7A85">
      <w:pPr>
        <w:adjustRightInd w:val="0"/>
        <w:ind w:left="567"/>
        <w:jc w:val="both"/>
        <w:rPr>
          <w:b/>
          <w:color w:val="000000" w:themeColor="text1"/>
          <w:sz w:val="24"/>
          <w:szCs w:val="24"/>
        </w:rPr>
      </w:pPr>
      <w:r w:rsidRPr="00E67870">
        <w:rPr>
          <w:sz w:val="24"/>
          <w:szCs w:val="24"/>
        </w:rPr>
        <w:t>- W przypadku powzięcia informacji o niezgodnym z prawem przetwarzaniu w trakcie trwania postępo</w:t>
      </w:r>
      <w:r w:rsidR="002079D1">
        <w:rPr>
          <w:sz w:val="24"/>
          <w:szCs w:val="24"/>
        </w:rPr>
        <w:t>wania czy realizacji umowy na</w:t>
      </w:r>
      <w:r w:rsidR="002079D1" w:rsidRPr="003C6DFC">
        <w:rPr>
          <w:b/>
          <w:color w:val="000000" w:themeColor="text1"/>
          <w:sz w:val="24"/>
          <w:szCs w:val="24"/>
        </w:rPr>
        <w:t xml:space="preserve">: </w:t>
      </w:r>
      <w:r w:rsidR="00291CD0" w:rsidRPr="00AE0567">
        <w:rPr>
          <w:b/>
          <w:color w:val="000000" w:themeColor="text1"/>
          <w:sz w:val="24"/>
          <w:szCs w:val="24"/>
        </w:rPr>
        <w:t>"</w:t>
      </w:r>
      <w:r w:rsidR="00186C76" w:rsidRPr="00013FFE">
        <w:rPr>
          <w:b/>
          <w:bCs/>
          <w:color w:val="000000" w:themeColor="text1"/>
          <w:sz w:val="24"/>
          <w:szCs w:val="24"/>
        </w:rPr>
        <w:t>Rekonstrukcja wiaty tunelu wraz z wrotami zamykającymi wjazd</w:t>
      </w:r>
      <w:r w:rsidR="001245E0" w:rsidRPr="00013FFE">
        <w:rPr>
          <w:b/>
          <w:bCs/>
          <w:color w:val="000000" w:themeColor="text1"/>
          <w:sz w:val="24"/>
          <w:szCs w:val="24"/>
        </w:rPr>
        <w:t>”</w:t>
      </w:r>
      <w:r w:rsidR="00F15FF4" w:rsidRPr="00013FFE">
        <w:rPr>
          <w:b/>
          <w:color w:val="000000" w:themeColor="text1"/>
          <w:sz w:val="24"/>
          <w:szCs w:val="24"/>
        </w:rPr>
        <w:t xml:space="preserve"> </w:t>
      </w:r>
      <w:r w:rsidRPr="00013FFE">
        <w:rPr>
          <w:color w:val="000000" w:themeColor="text1"/>
          <w:sz w:val="24"/>
          <w:szCs w:val="24"/>
        </w:rPr>
        <w:t>przysługuje Pani/Panu prawo wniesienia skargi do organu nadzorczego właściwego w sprawach ochrony danych osobowych.</w:t>
      </w:r>
    </w:p>
    <w:p w14:paraId="381860E3" w14:textId="29237E3A" w:rsidR="009A6A62" w:rsidRPr="00013FFE" w:rsidRDefault="009A6A62" w:rsidP="00826C42">
      <w:pPr>
        <w:ind w:left="567" w:hanging="142"/>
        <w:jc w:val="both"/>
        <w:rPr>
          <w:color w:val="000000" w:themeColor="text1"/>
          <w:sz w:val="24"/>
          <w:szCs w:val="24"/>
        </w:rPr>
      </w:pPr>
      <w:r w:rsidRPr="00013FFE">
        <w:rPr>
          <w:color w:val="000000" w:themeColor="text1"/>
          <w:sz w:val="24"/>
          <w:szCs w:val="24"/>
        </w:rPr>
        <w:t xml:space="preserve">- </w:t>
      </w:r>
      <w:r w:rsidRPr="00013FFE">
        <w:rPr>
          <w:bCs/>
          <w:color w:val="000000" w:themeColor="text1"/>
          <w:sz w:val="24"/>
          <w:szCs w:val="24"/>
        </w:rPr>
        <w:t xml:space="preserve">Podanie przez Panią/Pana danych osobowych jest obowiązkowe, gdyż przesłankę przetwarzania danych osobowych stanowi przepis prawa </w:t>
      </w:r>
      <w:r w:rsidRPr="00013FFE">
        <w:rPr>
          <w:color w:val="000000" w:themeColor="text1"/>
          <w:sz w:val="24"/>
          <w:szCs w:val="24"/>
        </w:rPr>
        <w:t>Pani/Pan dane mogą być przetwarzane w sposób zautomatyzowany</w:t>
      </w:r>
      <w:r w:rsidR="00211C2F" w:rsidRPr="00013FFE">
        <w:rPr>
          <w:color w:val="000000" w:themeColor="text1"/>
          <w:sz w:val="24"/>
          <w:szCs w:val="24"/>
        </w:rPr>
        <w:t xml:space="preserve"> </w:t>
      </w:r>
      <w:r w:rsidRPr="00013FFE">
        <w:rPr>
          <w:color w:val="000000" w:themeColor="text1"/>
          <w:sz w:val="24"/>
          <w:szCs w:val="24"/>
        </w:rPr>
        <w:t xml:space="preserve"> i nie  będą profilowane.</w:t>
      </w:r>
    </w:p>
    <w:p w14:paraId="1A49C3B4" w14:textId="4445EA9C" w:rsidR="009A6A62" w:rsidRPr="00013FFE" w:rsidRDefault="009A6A62" w:rsidP="00826C42">
      <w:pPr>
        <w:ind w:left="426"/>
        <w:contextualSpacing/>
        <w:jc w:val="both"/>
        <w:rPr>
          <w:i/>
          <w:color w:val="000000" w:themeColor="text1"/>
          <w:sz w:val="24"/>
          <w:szCs w:val="24"/>
        </w:rPr>
      </w:pPr>
      <w:r w:rsidRPr="00013FFE">
        <w:rPr>
          <w:color w:val="000000" w:themeColor="text1"/>
          <w:sz w:val="24"/>
          <w:szCs w:val="24"/>
        </w:rPr>
        <w:t xml:space="preserve">a) administratorem Pani/Pana danych osobowych jest </w:t>
      </w:r>
      <w:r w:rsidRPr="00013FFE">
        <w:rPr>
          <w:b/>
          <w:color w:val="000000" w:themeColor="text1"/>
          <w:sz w:val="24"/>
          <w:szCs w:val="24"/>
        </w:rPr>
        <w:t xml:space="preserve">Powiatowy Zarząd Dróg </w:t>
      </w:r>
      <w:r w:rsidR="00726603" w:rsidRPr="00013FFE">
        <w:rPr>
          <w:b/>
          <w:color w:val="000000" w:themeColor="text1"/>
          <w:sz w:val="24"/>
          <w:szCs w:val="24"/>
        </w:rPr>
        <w:t xml:space="preserve">                </w:t>
      </w:r>
      <w:r w:rsidR="00726603" w:rsidRPr="00013FFE">
        <w:rPr>
          <w:b/>
          <w:color w:val="000000" w:themeColor="text1"/>
          <w:sz w:val="24"/>
          <w:szCs w:val="24"/>
        </w:rPr>
        <w:tab/>
      </w:r>
      <w:r w:rsidRPr="00013FFE">
        <w:rPr>
          <w:b/>
          <w:color w:val="000000" w:themeColor="text1"/>
          <w:sz w:val="24"/>
          <w:szCs w:val="24"/>
        </w:rPr>
        <w:t>w Przeworsku</w:t>
      </w:r>
      <w:r w:rsidRPr="00013FFE">
        <w:rPr>
          <w:rFonts w:eastAsia="Calibri"/>
          <w:i/>
          <w:color w:val="000000" w:themeColor="text1"/>
          <w:sz w:val="24"/>
          <w:szCs w:val="24"/>
        </w:rPr>
        <w:t>;</w:t>
      </w:r>
    </w:p>
    <w:p w14:paraId="1AE57EB3" w14:textId="3AE2DBDD" w:rsidR="009A6A62" w:rsidRPr="00013FFE" w:rsidRDefault="00726603" w:rsidP="00390A81">
      <w:pPr>
        <w:widowControl/>
        <w:numPr>
          <w:ilvl w:val="0"/>
          <w:numId w:val="27"/>
        </w:numPr>
        <w:autoSpaceDE/>
        <w:autoSpaceDN/>
        <w:contextualSpacing/>
        <w:jc w:val="both"/>
        <w:rPr>
          <w:color w:val="000000" w:themeColor="text1"/>
          <w:sz w:val="24"/>
          <w:szCs w:val="24"/>
        </w:rPr>
      </w:pPr>
      <w:r w:rsidRPr="00013FFE">
        <w:rPr>
          <w:rFonts w:eastAsia="Calibri"/>
          <w:color w:val="000000" w:themeColor="text1"/>
          <w:sz w:val="24"/>
          <w:szCs w:val="24"/>
        </w:rPr>
        <w:t xml:space="preserve">w </w:t>
      </w:r>
      <w:r w:rsidR="009A6A62" w:rsidRPr="00013FFE">
        <w:rPr>
          <w:rFonts w:eastAsia="Calibri"/>
          <w:color w:val="000000" w:themeColor="text1"/>
          <w:sz w:val="24"/>
          <w:szCs w:val="24"/>
        </w:rPr>
        <w:t xml:space="preserve">sprawach z zakresu ochrony danych osobowych może się Pan/Pani kontaktować </w:t>
      </w:r>
      <w:r w:rsidR="0094495B" w:rsidRPr="00013FFE">
        <w:rPr>
          <w:rFonts w:eastAsia="Calibri"/>
          <w:color w:val="000000" w:themeColor="text1"/>
          <w:sz w:val="24"/>
          <w:szCs w:val="24"/>
        </w:rPr>
        <w:t xml:space="preserve">              </w:t>
      </w:r>
      <w:r w:rsidR="009A6A62" w:rsidRPr="00013FFE">
        <w:rPr>
          <w:rFonts w:eastAsia="Calibri"/>
          <w:color w:val="000000" w:themeColor="text1"/>
          <w:sz w:val="24"/>
          <w:szCs w:val="24"/>
        </w:rPr>
        <w:t xml:space="preserve">z Inspektorem Ochrony Danych w </w:t>
      </w:r>
      <w:r w:rsidR="009A6A62" w:rsidRPr="00013FFE">
        <w:rPr>
          <w:b/>
          <w:color w:val="000000" w:themeColor="text1"/>
          <w:sz w:val="24"/>
          <w:szCs w:val="24"/>
        </w:rPr>
        <w:t xml:space="preserve">Powiatowym Zarządzie Dróg </w:t>
      </w:r>
      <w:bookmarkStart w:id="0" w:name="_GoBack"/>
      <w:bookmarkEnd w:id="0"/>
      <w:r w:rsidR="009A6A62" w:rsidRPr="00013FFE">
        <w:rPr>
          <w:b/>
          <w:color w:val="000000" w:themeColor="text1"/>
          <w:sz w:val="24"/>
          <w:szCs w:val="24"/>
        </w:rPr>
        <w:t>w Przeworsku</w:t>
      </w:r>
      <w:r w:rsidR="009A6A62" w:rsidRPr="00013FFE">
        <w:rPr>
          <w:rFonts w:eastAsia="Calibri"/>
          <w:color w:val="000000" w:themeColor="text1"/>
          <w:sz w:val="24"/>
          <w:szCs w:val="24"/>
        </w:rPr>
        <w:t xml:space="preserve"> oraz pod adresem </w:t>
      </w:r>
      <w:r w:rsidR="009A6A62" w:rsidRPr="00013FFE">
        <w:rPr>
          <w:rFonts w:eastAsia="Calibri"/>
          <w:bCs/>
          <w:color w:val="000000" w:themeColor="text1"/>
          <w:sz w:val="24"/>
          <w:szCs w:val="24"/>
        </w:rPr>
        <w:t xml:space="preserve">e-mail: </w:t>
      </w:r>
      <w:hyperlink r:id="rId16" w:history="1">
        <w:r w:rsidR="009A6A62" w:rsidRPr="00013FFE">
          <w:rPr>
            <w:rStyle w:val="Hipercze"/>
            <w:color w:val="000000" w:themeColor="text1"/>
            <w:sz w:val="24"/>
            <w:szCs w:val="24"/>
          </w:rPr>
          <w:t>pzd_iodo@wp.pl</w:t>
        </w:r>
      </w:hyperlink>
      <w:r w:rsidR="009A6A62" w:rsidRPr="00013FFE">
        <w:rPr>
          <w:rStyle w:val="Hipercze"/>
          <w:color w:val="000000" w:themeColor="text1"/>
          <w:sz w:val="24"/>
          <w:szCs w:val="24"/>
        </w:rPr>
        <w:t>,</w:t>
      </w:r>
      <w:r w:rsidR="009A6A62" w:rsidRPr="00013FFE">
        <w:rPr>
          <w:rFonts w:eastAsia="Calibri"/>
          <w:bCs/>
          <w:color w:val="000000" w:themeColor="text1"/>
          <w:sz w:val="24"/>
          <w:szCs w:val="24"/>
        </w:rPr>
        <w:t xml:space="preserve"> tel. </w:t>
      </w:r>
      <w:r w:rsidR="009A6A62" w:rsidRPr="00013FFE">
        <w:rPr>
          <w:color w:val="000000" w:themeColor="text1"/>
          <w:sz w:val="24"/>
          <w:szCs w:val="24"/>
          <w:lang w:val="de-DE"/>
        </w:rPr>
        <w:t>(016) 648-97-24</w:t>
      </w:r>
      <w:r w:rsidR="009A6A62" w:rsidRPr="00013FFE">
        <w:rPr>
          <w:rFonts w:eastAsia="Calibri"/>
          <w:bCs/>
          <w:color w:val="000000" w:themeColor="text1"/>
          <w:sz w:val="24"/>
          <w:szCs w:val="24"/>
        </w:rPr>
        <w:t>;</w:t>
      </w:r>
    </w:p>
    <w:p w14:paraId="713A563E" w14:textId="08AA7073" w:rsidR="00794F65" w:rsidRPr="00013FFE" w:rsidRDefault="00726603" w:rsidP="007D7A85">
      <w:pPr>
        <w:adjustRightInd w:val="0"/>
        <w:ind w:left="567"/>
        <w:jc w:val="both"/>
        <w:rPr>
          <w:b/>
          <w:color w:val="000000" w:themeColor="text1"/>
          <w:sz w:val="24"/>
          <w:szCs w:val="24"/>
        </w:rPr>
      </w:pPr>
      <w:r w:rsidRPr="00013FFE">
        <w:rPr>
          <w:color w:val="000000" w:themeColor="text1"/>
          <w:sz w:val="24"/>
          <w:szCs w:val="24"/>
        </w:rPr>
        <w:t xml:space="preserve">  </w:t>
      </w:r>
      <w:r w:rsidR="009A6A62" w:rsidRPr="00013FFE">
        <w:rPr>
          <w:color w:val="000000" w:themeColor="text1"/>
          <w:sz w:val="24"/>
          <w:szCs w:val="24"/>
        </w:rPr>
        <w:t xml:space="preserve">Pani/Pana dane osobowe przetwarzane będą na podstawie art. 6 ust. 1 lit. </w:t>
      </w:r>
      <w:r w:rsidRPr="00013FFE">
        <w:rPr>
          <w:color w:val="000000" w:themeColor="text1"/>
          <w:sz w:val="24"/>
          <w:szCs w:val="24"/>
        </w:rPr>
        <w:t xml:space="preserve">c </w:t>
      </w:r>
      <w:r w:rsidR="009A6A62" w:rsidRPr="00013FFE">
        <w:rPr>
          <w:color w:val="000000" w:themeColor="text1"/>
          <w:sz w:val="24"/>
          <w:szCs w:val="24"/>
        </w:rPr>
        <w:t xml:space="preserve">RODO </w:t>
      </w:r>
      <w:r w:rsidRPr="00013FFE">
        <w:rPr>
          <w:color w:val="000000" w:themeColor="text1"/>
          <w:sz w:val="24"/>
          <w:szCs w:val="24"/>
        </w:rPr>
        <w:t xml:space="preserve">              w </w:t>
      </w:r>
      <w:r w:rsidR="009A6A62" w:rsidRPr="00013FFE">
        <w:rPr>
          <w:color w:val="000000" w:themeColor="text1"/>
          <w:sz w:val="24"/>
          <w:szCs w:val="24"/>
        </w:rPr>
        <w:t xml:space="preserve">celu </w:t>
      </w:r>
      <w:r w:rsidR="009A6A62" w:rsidRPr="00013FFE">
        <w:rPr>
          <w:rFonts w:eastAsia="Calibri"/>
          <w:color w:val="000000" w:themeColor="text1"/>
          <w:sz w:val="24"/>
          <w:szCs w:val="24"/>
        </w:rPr>
        <w:t xml:space="preserve">związanym z postępowaniem o udzielenie zamówienia publicznego </w:t>
      </w:r>
      <w:r w:rsidRPr="00013FFE">
        <w:rPr>
          <w:rFonts w:eastAsia="Calibri"/>
          <w:color w:val="000000" w:themeColor="text1"/>
          <w:sz w:val="24"/>
          <w:szCs w:val="24"/>
        </w:rPr>
        <w:t xml:space="preserve">                         </w:t>
      </w:r>
      <w:r w:rsidR="009A6A62" w:rsidRPr="00013FFE">
        <w:rPr>
          <w:rFonts w:eastAsia="Calibri"/>
          <w:color w:val="000000" w:themeColor="text1"/>
          <w:sz w:val="24"/>
          <w:szCs w:val="24"/>
        </w:rPr>
        <w:t>pn.</w:t>
      </w:r>
      <w:r w:rsidR="001245E0" w:rsidRPr="00013FFE">
        <w:rPr>
          <w:rFonts w:eastAsia="Calibri"/>
          <w:color w:val="000000" w:themeColor="text1"/>
          <w:sz w:val="24"/>
          <w:szCs w:val="24"/>
        </w:rPr>
        <w:t xml:space="preserve"> </w:t>
      </w:r>
      <w:r w:rsidR="007D7A85" w:rsidRPr="00013FFE">
        <w:rPr>
          <w:b/>
          <w:color w:val="000000" w:themeColor="text1"/>
          <w:spacing w:val="-10"/>
          <w:sz w:val="24"/>
          <w:szCs w:val="24"/>
        </w:rPr>
        <w:t>"</w:t>
      </w:r>
      <w:r w:rsidR="00186C76" w:rsidRPr="00013FFE">
        <w:rPr>
          <w:b/>
          <w:bCs/>
          <w:color w:val="000000" w:themeColor="text1"/>
          <w:sz w:val="24"/>
          <w:szCs w:val="24"/>
        </w:rPr>
        <w:t>Rekonstrukcja wiaty tunelu wraz z wrotami zamykającymi wjazd</w:t>
      </w:r>
      <w:r w:rsidR="001245E0" w:rsidRPr="00013FFE">
        <w:rPr>
          <w:b/>
          <w:bCs/>
          <w:color w:val="000000" w:themeColor="text1"/>
          <w:sz w:val="24"/>
          <w:szCs w:val="24"/>
        </w:rPr>
        <w:t>”</w:t>
      </w:r>
    </w:p>
    <w:p w14:paraId="660B71B9"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 xml:space="preserve">odbiorcami Pani/Pana danych osobowych będą osoby lub podmioty, którym udostępniona zostanie dokumentacja postępowania w oparciu o art. 18 oraz art. 78 ustawy Prawo zamówień publicznych, dalej „ustawa </w:t>
      </w:r>
      <w:proofErr w:type="spellStart"/>
      <w:r w:rsidRPr="00E67870">
        <w:rPr>
          <w:sz w:val="24"/>
          <w:szCs w:val="24"/>
        </w:rPr>
        <w:t>Pzp</w:t>
      </w:r>
      <w:proofErr w:type="spellEnd"/>
      <w:r w:rsidRPr="00E67870">
        <w:rPr>
          <w:sz w:val="24"/>
          <w:szCs w:val="24"/>
        </w:rPr>
        <w:t xml:space="preserve">”;  </w:t>
      </w:r>
    </w:p>
    <w:p w14:paraId="6016A0F2" w14:textId="455778D4" w:rsidR="009A6A62" w:rsidRPr="00AD11C1" w:rsidRDefault="009A6A62" w:rsidP="00390A81">
      <w:pPr>
        <w:widowControl/>
        <w:numPr>
          <w:ilvl w:val="0"/>
          <w:numId w:val="27"/>
        </w:numPr>
        <w:autoSpaceDE/>
        <w:autoSpaceDN/>
        <w:ind w:left="426" w:firstLine="0"/>
        <w:contextualSpacing/>
        <w:jc w:val="both"/>
        <w:rPr>
          <w:color w:val="000000" w:themeColor="text1"/>
          <w:sz w:val="24"/>
          <w:szCs w:val="24"/>
        </w:rPr>
      </w:pPr>
      <w:r w:rsidRPr="00AD11C1">
        <w:rPr>
          <w:color w:val="000000" w:themeColor="text1"/>
          <w:sz w:val="24"/>
          <w:szCs w:val="24"/>
        </w:rPr>
        <w:t xml:space="preserve">Pani/Pana dane osobowe będą przechowywane, zgodnie z art. 78 ustawy </w:t>
      </w:r>
      <w:proofErr w:type="spellStart"/>
      <w:r w:rsidRPr="00AD11C1">
        <w:rPr>
          <w:color w:val="000000" w:themeColor="text1"/>
          <w:sz w:val="24"/>
          <w:szCs w:val="24"/>
        </w:rPr>
        <w:t>Pzp</w:t>
      </w:r>
      <w:proofErr w:type="spellEnd"/>
      <w:r w:rsidRPr="00AD11C1">
        <w:rPr>
          <w:color w:val="000000" w:themeColor="text1"/>
          <w:sz w:val="24"/>
          <w:szCs w:val="24"/>
        </w:rPr>
        <w:t xml:space="preserve">, przez okres co najmniej </w:t>
      </w:r>
      <w:r w:rsidR="000D2966">
        <w:rPr>
          <w:b/>
          <w:color w:val="000000" w:themeColor="text1"/>
          <w:sz w:val="24"/>
          <w:szCs w:val="24"/>
        </w:rPr>
        <w:t>6</w:t>
      </w:r>
      <w:r w:rsidRPr="00AD11C1">
        <w:rPr>
          <w:b/>
          <w:color w:val="000000" w:themeColor="text1"/>
          <w:sz w:val="24"/>
          <w:szCs w:val="24"/>
        </w:rPr>
        <w:t xml:space="preserve"> lat od dnia otwarcia ofert</w:t>
      </w:r>
      <w:r w:rsidRPr="00AD11C1">
        <w:rPr>
          <w:color w:val="000000" w:themeColor="text1"/>
          <w:sz w:val="24"/>
          <w:szCs w:val="24"/>
        </w:rPr>
        <w:t xml:space="preserve">, a jeżeli zobowiązania wskazane </w:t>
      </w:r>
      <w:r w:rsidR="003E0D24" w:rsidRPr="00AD11C1">
        <w:rPr>
          <w:color w:val="000000" w:themeColor="text1"/>
          <w:sz w:val="24"/>
          <w:szCs w:val="24"/>
        </w:rPr>
        <w:t xml:space="preserve">                    </w:t>
      </w:r>
      <w:r w:rsidRPr="00AD11C1">
        <w:rPr>
          <w:color w:val="000000" w:themeColor="text1"/>
          <w:sz w:val="24"/>
          <w:szCs w:val="24"/>
        </w:rPr>
        <w:t xml:space="preserve">w ofercie i umowie przekroczą w/w przedział czasowy, okres przechowywania obejmuje ten termin; </w:t>
      </w:r>
    </w:p>
    <w:p w14:paraId="5F293C7A" w14:textId="77777777" w:rsidR="009A6A62" w:rsidRPr="00E67870" w:rsidRDefault="009A6A62" w:rsidP="00390A81">
      <w:pPr>
        <w:widowControl/>
        <w:numPr>
          <w:ilvl w:val="0"/>
          <w:numId w:val="27"/>
        </w:numPr>
        <w:autoSpaceDE/>
        <w:autoSpaceDN/>
        <w:ind w:left="426" w:firstLine="0"/>
        <w:contextualSpacing/>
        <w:jc w:val="both"/>
        <w:rPr>
          <w:b/>
          <w:i/>
          <w:sz w:val="24"/>
          <w:szCs w:val="24"/>
        </w:rPr>
      </w:pPr>
      <w:r w:rsidRPr="00E67870">
        <w:rPr>
          <w:sz w:val="24"/>
          <w:szCs w:val="24"/>
        </w:rPr>
        <w:t xml:space="preserve">obowiązek podania przez Panią/Pana danych osobowych bezpośrednio Pani/Pana dotyczących jest wymogiem ustawowym określonym w przepisach ustawy </w:t>
      </w:r>
      <w:proofErr w:type="spellStart"/>
      <w:r w:rsidRPr="00E67870">
        <w:rPr>
          <w:sz w:val="24"/>
          <w:szCs w:val="24"/>
        </w:rPr>
        <w:t>Pzp</w:t>
      </w:r>
      <w:proofErr w:type="spellEnd"/>
      <w:r w:rsidRPr="00E67870">
        <w:rPr>
          <w:sz w:val="24"/>
          <w:szCs w:val="24"/>
        </w:rPr>
        <w:t xml:space="preserve">, związanym z udziałem w postępowaniu o udzielenie zamówienia publicznego; konsekwencje niepodania określonych danych wynikają z ustawy </w:t>
      </w:r>
      <w:proofErr w:type="spellStart"/>
      <w:r w:rsidRPr="00E67870">
        <w:rPr>
          <w:sz w:val="24"/>
          <w:szCs w:val="24"/>
        </w:rPr>
        <w:t>Pzp</w:t>
      </w:r>
      <w:proofErr w:type="spellEnd"/>
      <w:r w:rsidRPr="00E67870">
        <w:rPr>
          <w:sz w:val="24"/>
          <w:szCs w:val="24"/>
        </w:rPr>
        <w:t xml:space="preserve">;  </w:t>
      </w:r>
    </w:p>
    <w:p w14:paraId="4C0208FC" w14:textId="77777777" w:rsidR="009A6A62" w:rsidRPr="00E67870" w:rsidRDefault="009A6A62" w:rsidP="00390A81">
      <w:pPr>
        <w:widowControl/>
        <w:numPr>
          <w:ilvl w:val="0"/>
          <w:numId w:val="27"/>
        </w:numPr>
        <w:autoSpaceDE/>
        <w:autoSpaceDN/>
        <w:ind w:left="426" w:firstLine="0"/>
        <w:contextualSpacing/>
        <w:jc w:val="both"/>
        <w:rPr>
          <w:rFonts w:eastAsia="Calibri"/>
          <w:sz w:val="24"/>
          <w:szCs w:val="24"/>
        </w:rPr>
      </w:pPr>
      <w:r w:rsidRPr="00E67870">
        <w:rPr>
          <w:sz w:val="24"/>
          <w:szCs w:val="24"/>
        </w:rPr>
        <w:lastRenderedPageBreak/>
        <w:t>w odniesieniu do Pani/Pana danych osobowych decyzje nie będą podejmowane w sposób zautomatyzowany, stosowanie do art. 22 RODO;</w:t>
      </w:r>
    </w:p>
    <w:p w14:paraId="051F7E46"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posiada Pani/Pan:</w:t>
      </w:r>
    </w:p>
    <w:p w14:paraId="243BE4ED"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na podstawie art. 15 RODO prawo dostępu do danych osobowych Pani/Pana dotyczących;</w:t>
      </w:r>
    </w:p>
    <w:p w14:paraId="28CA12FE"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16 RODO prawo do sprostowania Pani/Pana danych osobowych </w:t>
      </w:r>
      <w:r w:rsidRPr="00E67870">
        <w:rPr>
          <w:b/>
          <w:sz w:val="24"/>
          <w:szCs w:val="24"/>
          <w:vertAlign w:val="superscript"/>
        </w:rPr>
        <w:t>**</w:t>
      </w:r>
      <w:r w:rsidRPr="00E67870">
        <w:rPr>
          <w:sz w:val="24"/>
          <w:szCs w:val="24"/>
        </w:rPr>
        <w:t>;</w:t>
      </w:r>
    </w:p>
    <w:p w14:paraId="6B476B45"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18 RODO prawo żądania od administratora ograniczenia przetwarzania danych osobowych z zastrzeżeniem przypadków, o których mowa w art. 18 ust. 2 RODO ***;  </w:t>
      </w:r>
    </w:p>
    <w:p w14:paraId="2DEB1D78" w14:textId="77777777" w:rsidR="009A6A62" w:rsidRPr="00E67870" w:rsidRDefault="009A6A62" w:rsidP="00390A81">
      <w:pPr>
        <w:widowControl/>
        <w:numPr>
          <w:ilvl w:val="0"/>
          <w:numId w:val="25"/>
        </w:numPr>
        <w:autoSpaceDE/>
        <w:autoSpaceDN/>
        <w:ind w:left="709" w:hanging="283"/>
        <w:contextualSpacing/>
        <w:jc w:val="both"/>
        <w:rPr>
          <w:i/>
          <w:sz w:val="24"/>
          <w:szCs w:val="24"/>
        </w:rPr>
      </w:pPr>
      <w:r w:rsidRPr="00E67870">
        <w:rPr>
          <w:sz w:val="24"/>
          <w:szCs w:val="24"/>
        </w:rPr>
        <w:t>prawo do wniesienia skargi do Prezesa Urzędu Ochrony Danych Osobowych, gdy uzna Pani/Pan, że przetwarzanie danych osobowych Pani/Pana dotyczących narusza przepisy RODO;</w:t>
      </w:r>
    </w:p>
    <w:p w14:paraId="2FD6518C" w14:textId="77777777" w:rsidR="009A6A62" w:rsidRPr="00E67870" w:rsidRDefault="009A6A62" w:rsidP="00390A81">
      <w:pPr>
        <w:widowControl/>
        <w:numPr>
          <w:ilvl w:val="0"/>
          <w:numId w:val="27"/>
        </w:numPr>
        <w:autoSpaceDE/>
        <w:autoSpaceDN/>
        <w:ind w:left="426" w:firstLine="0"/>
        <w:contextualSpacing/>
        <w:jc w:val="both"/>
        <w:rPr>
          <w:i/>
          <w:sz w:val="24"/>
          <w:szCs w:val="24"/>
        </w:rPr>
      </w:pPr>
      <w:r w:rsidRPr="00E67870">
        <w:rPr>
          <w:sz w:val="24"/>
          <w:szCs w:val="24"/>
        </w:rPr>
        <w:t>nie przysługuje Pani/Panu:</w:t>
      </w:r>
    </w:p>
    <w:p w14:paraId="4C03303D" w14:textId="77777777" w:rsidR="009A6A62" w:rsidRPr="00E67870" w:rsidRDefault="009A6A62" w:rsidP="00390A81">
      <w:pPr>
        <w:widowControl/>
        <w:numPr>
          <w:ilvl w:val="0"/>
          <w:numId w:val="26"/>
        </w:numPr>
        <w:autoSpaceDE/>
        <w:autoSpaceDN/>
        <w:ind w:left="709" w:hanging="283"/>
        <w:contextualSpacing/>
        <w:jc w:val="both"/>
        <w:rPr>
          <w:i/>
          <w:sz w:val="24"/>
          <w:szCs w:val="24"/>
        </w:rPr>
      </w:pPr>
      <w:r w:rsidRPr="00E67870">
        <w:rPr>
          <w:sz w:val="24"/>
          <w:szCs w:val="24"/>
        </w:rPr>
        <w:t>w związku z art. 17 ust. 3 lit. b, d lub e RODO prawo do usunięcia danych osobowych;</w:t>
      </w:r>
    </w:p>
    <w:p w14:paraId="315E7FD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sz w:val="24"/>
          <w:szCs w:val="24"/>
        </w:rPr>
        <w:t>prawo do przenoszenia danych osobowych, o którym mowa w art. 20 RODO;</w:t>
      </w:r>
    </w:p>
    <w:p w14:paraId="115AE8E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b/>
          <w:sz w:val="24"/>
          <w:szCs w:val="24"/>
        </w:rPr>
        <w:t>na podstawie art. 21 RODO prawo sprzeciwu, wobec przetwarzania danych osobowych, gdyż podstawą prawną przetwarzania Pani/Pana danych osobowych jest art. 6 ust. 1 lit. c RODO</w:t>
      </w:r>
      <w:r w:rsidRPr="00E67870">
        <w:rPr>
          <w:sz w:val="24"/>
          <w:szCs w:val="24"/>
        </w:rPr>
        <w:t>.</w:t>
      </w:r>
    </w:p>
    <w:p w14:paraId="67A55CD9" w14:textId="77777777" w:rsidR="009A6A62" w:rsidRPr="00E67870" w:rsidRDefault="009A6A62" w:rsidP="00291CD0">
      <w:pPr>
        <w:ind w:left="426"/>
        <w:jc w:val="both"/>
        <w:rPr>
          <w:b/>
          <w:bCs/>
          <w:iCs/>
          <w:sz w:val="24"/>
          <w:szCs w:val="24"/>
        </w:rPr>
      </w:pPr>
      <w:r w:rsidRPr="00E67870">
        <w:rPr>
          <w:b/>
          <w:bCs/>
          <w:iCs/>
          <w:sz w:val="24"/>
          <w:szCs w:val="24"/>
        </w:rPr>
        <w:t>Wystąpienie z żądaniem, o którym mowa w art. 18 ust. 1 rozporządzenia 2016/679, nie ogranicza przetwarzania danych osobowych do czasu zakończenia postępowania o udzielenie zamówienia publicznego.</w:t>
      </w:r>
    </w:p>
    <w:p w14:paraId="4DE7F1DC" w14:textId="77777777" w:rsidR="009A6A62" w:rsidRPr="00E67870" w:rsidRDefault="009A6A62" w:rsidP="00291CD0">
      <w:pPr>
        <w:ind w:left="426"/>
        <w:jc w:val="both"/>
        <w:rPr>
          <w:b/>
          <w:bCs/>
          <w:iCs/>
          <w:sz w:val="24"/>
          <w:szCs w:val="24"/>
        </w:rPr>
      </w:pPr>
      <w:r w:rsidRPr="00E67870">
        <w:rPr>
          <w:b/>
          <w:bCs/>
          <w:iCs/>
          <w:sz w:val="24"/>
          <w:szCs w:val="24"/>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56365685" w14:textId="77777777" w:rsidR="009A6A62" w:rsidRPr="00356F18" w:rsidRDefault="009A6A62" w:rsidP="00E67870">
      <w:pPr>
        <w:ind w:right="435"/>
        <w:jc w:val="both"/>
        <w:rPr>
          <w:rFonts w:ascii="Calibri" w:hAnsi="Calibri" w:cs="Calibri"/>
        </w:rPr>
      </w:pPr>
      <w:r w:rsidRPr="00356F18">
        <w:rPr>
          <w:rFonts w:ascii="Calibri" w:hAnsi="Calibri" w:cs="Calibri"/>
        </w:rPr>
        <w:t>______________________</w:t>
      </w:r>
    </w:p>
    <w:p w14:paraId="7DA1FEBC" w14:textId="77777777" w:rsidR="009A6A62" w:rsidRPr="00356F18" w:rsidRDefault="009A6A62" w:rsidP="00390A81">
      <w:pPr>
        <w:widowControl/>
        <w:numPr>
          <w:ilvl w:val="0"/>
          <w:numId w:val="26"/>
        </w:numPr>
        <w:autoSpaceDE/>
        <w:autoSpaceDN/>
        <w:ind w:right="435"/>
        <w:jc w:val="both"/>
        <w:rPr>
          <w:rFonts w:ascii="Calibri" w:hAnsi="Calibri" w:cs="Calibri"/>
          <w:i/>
          <w:sz w:val="18"/>
          <w:szCs w:val="18"/>
        </w:rPr>
      </w:pPr>
      <w:r w:rsidRPr="00356F18">
        <w:rPr>
          <w:rFonts w:ascii="Calibri" w:hAnsi="Calibri" w:cs="Calibri"/>
          <w:b/>
          <w:i/>
          <w:sz w:val="18"/>
          <w:szCs w:val="18"/>
          <w:vertAlign w:val="superscript"/>
        </w:rPr>
        <w:t>*</w:t>
      </w:r>
      <w:r w:rsidRPr="00356F18">
        <w:rPr>
          <w:rFonts w:ascii="Calibri" w:hAnsi="Calibri" w:cs="Calibri"/>
          <w:b/>
          <w:i/>
          <w:sz w:val="18"/>
          <w:szCs w:val="18"/>
        </w:rPr>
        <w:t xml:space="preserve"> Wyjaśnienie:</w:t>
      </w:r>
      <w:r w:rsidRPr="00356F18">
        <w:rPr>
          <w:rFonts w:ascii="Calibri" w:hAnsi="Calibri" w:cs="Calibri"/>
          <w:i/>
          <w:sz w:val="18"/>
          <w:szCs w:val="18"/>
        </w:rPr>
        <w:t xml:space="preserve"> informacja w tym zakresie jest wymagana, jeżeli w odniesieniu do danego administratora lub podmiotu przetwarzającego istnieje obowiązek wyznaczenia inspektora ochrony danych osobowych.</w:t>
      </w:r>
    </w:p>
    <w:p w14:paraId="4AB66B02" w14:textId="04FE597B" w:rsidR="009A6A62" w:rsidRPr="00356F18" w:rsidRDefault="009A6A62" w:rsidP="00390A81">
      <w:pPr>
        <w:widowControl/>
        <w:numPr>
          <w:ilvl w:val="0"/>
          <w:numId w:val="26"/>
        </w:numPr>
        <w:autoSpaceDE/>
        <w:autoSpaceDN/>
        <w:ind w:right="435"/>
        <w:contextualSpacing/>
        <w:jc w:val="both"/>
        <w:rPr>
          <w:rFonts w:ascii="Calibri" w:eastAsia="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00726603">
        <w:rPr>
          <w:rFonts w:ascii="Calibri" w:eastAsia="Calibri" w:hAnsi="Calibri" w:cs="Calibri"/>
          <w:b/>
          <w:i/>
          <w:sz w:val="18"/>
          <w:szCs w:val="18"/>
        </w:rPr>
        <w:t xml:space="preserve"> </w:t>
      </w:r>
      <w:r w:rsidRPr="00356F18">
        <w:rPr>
          <w:rFonts w:ascii="Calibri" w:hAnsi="Calibri" w:cs="Calibri"/>
          <w:i/>
          <w:sz w:val="18"/>
          <w:szCs w:val="18"/>
        </w:rPr>
        <w:t xml:space="preserve">skorzystanie z prawa do sprostowania nie może skutkować zmianą </w:t>
      </w:r>
      <w:r w:rsidRPr="00356F18">
        <w:rPr>
          <w:rFonts w:ascii="Calibri" w:eastAsia="Calibri" w:hAnsi="Calibri" w:cs="Calibri"/>
          <w:i/>
          <w:sz w:val="18"/>
          <w:szCs w:val="18"/>
        </w:rPr>
        <w:t xml:space="preserve">wyniku postępowania </w:t>
      </w:r>
      <w:r w:rsidR="004310DF">
        <w:rPr>
          <w:rFonts w:ascii="Calibri" w:eastAsia="Calibri" w:hAnsi="Calibri" w:cs="Calibri"/>
          <w:i/>
          <w:sz w:val="18"/>
          <w:szCs w:val="18"/>
        </w:rPr>
        <w:t xml:space="preserve">                     </w:t>
      </w:r>
      <w:r w:rsidRPr="00356F18">
        <w:rPr>
          <w:rFonts w:ascii="Calibri" w:eastAsia="Calibri" w:hAnsi="Calibri" w:cs="Calibri"/>
          <w:i/>
          <w:sz w:val="18"/>
          <w:szCs w:val="18"/>
        </w:rPr>
        <w:t xml:space="preserve">o udzielenie zamówienia publicznego ani zmianą postanowień umowy w zakresie niezgodnym z ustawą </w:t>
      </w:r>
      <w:proofErr w:type="spellStart"/>
      <w:r w:rsidRPr="00356F18">
        <w:rPr>
          <w:rFonts w:ascii="Calibri" w:eastAsia="Calibri" w:hAnsi="Calibri" w:cs="Calibri"/>
          <w:i/>
          <w:sz w:val="18"/>
          <w:szCs w:val="18"/>
        </w:rPr>
        <w:t>Pzp</w:t>
      </w:r>
      <w:proofErr w:type="spellEnd"/>
      <w:r w:rsidRPr="00356F18">
        <w:rPr>
          <w:rFonts w:ascii="Calibri" w:eastAsia="Calibri" w:hAnsi="Calibri" w:cs="Calibri"/>
          <w:i/>
          <w:sz w:val="18"/>
          <w:szCs w:val="18"/>
        </w:rPr>
        <w:t xml:space="preserve"> oraz nie może naruszać integralności protokołu oraz jego załączników.</w:t>
      </w:r>
    </w:p>
    <w:p w14:paraId="5333F72E" w14:textId="77777777" w:rsidR="009A6A62" w:rsidRPr="00356F18" w:rsidRDefault="009A6A62" w:rsidP="00390A81">
      <w:pPr>
        <w:widowControl/>
        <w:numPr>
          <w:ilvl w:val="0"/>
          <w:numId w:val="26"/>
        </w:numPr>
        <w:autoSpaceDE/>
        <w:autoSpaceDN/>
        <w:ind w:left="1134" w:right="435" w:hanging="348"/>
        <w:contextualSpacing/>
        <w:jc w:val="both"/>
        <w:rPr>
          <w:rFonts w:ascii="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Pr="00356F18">
        <w:rPr>
          <w:rFonts w:ascii="Calibri" w:eastAsia="Calibri" w:hAnsi="Calibri" w:cs="Calibri"/>
          <w:i/>
          <w:sz w:val="18"/>
          <w:szCs w:val="18"/>
        </w:rPr>
        <w:t xml:space="preserve"> prawo do ograniczenia przetwarzania nie ma zastosowania w odniesieniu do </w:t>
      </w:r>
      <w:r w:rsidRPr="00356F18">
        <w:rPr>
          <w:rFonts w:ascii="Calibri" w:hAnsi="Calibri" w:cs="Calibri"/>
          <w:i/>
          <w:sz w:val="18"/>
          <w:szCs w:val="18"/>
        </w:rPr>
        <w:t>przechowywania, w celu zapewnienia korzystania ze środków ochrony prawnej lub w celu ochrony praw innej osoby fizycznej lub prawnej, lub z uwagi na ważne względy interesu publicznego Unii Europejskiej lub państwa członkowskiego.</w:t>
      </w:r>
    </w:p>
    <w:p w14:paraId="32125CCD" w14:textId="77777777" w:rsidR="00EB2090" w:rsidRDefault="00EB2090" w:rsidP="00F449C8">
      <w:pPr>
        <w:widowControl/>
        <w:pBdr>
          <w:bottom w:val="single" w:sz="4" w:space="0" w:color="auto"/>
        </w:pBdr>
        <w:autoSpaceDE/>
        <w:autoSpaceDN/>
        <w:ind w:left="2268" w:hanging="1701"/>
        <w:rPr>
          <w:rFonts w:eastAsia="Times New Roman"/>
          <w:b/>
          <w:sz w:val="24"/>
          <w:szCs w:val="24"/>
          <w:lang w:eastAsia="zh-CN"/>
        </w:rPr>
      </w:pPr>
    </w:p>
    <w:p w14:paraId="3151E796" w14:textId="77777777" w:rsidR="00F449C8" w:rsidRDefault="00F449C8" w:rsidP="00D373AA">
      <w:pPr>
        <w:widowControl/>
        <w:pBdr>
          <w:bottom w:val="single" w:sz="4" w:space="1" w:color="auto"/>
        </w:pBdr>
        <w:autoSpaceDE/>
        <w:autoSpaceDN/>
        <w:rPr>
          <w:rFonts w:eastAsia="Times New Roman"/>
          <w:b/>
          <w:sz w:val="24"/>
          <w:szCs w:val="24"/>
          <w:lang w:eastAsia="zh-CN"/>
        </w:rPr>
      </w:pPr>
    </w:p>
    <w:p w14:paraId="2C6EE763" w14:textId="77777777" w:rsidR="00F559CA" w:rsidRDefault="00F559CA" w:rsidP="00D373AA">
      <w:pPr>
        <w:widowControl/>
        <w:pBdr>
          <w:bottom w:val="single" w:sz="4" w:space="1" w:color="auto"/>
        </w:pBdr>
        <w:autoSpaceDE/>
        <w:autoSpaceDN/>
        <w:rPr>
          <w:rFonts w:eastAsia="Times New Roman"/>
          <w:b/>
          <w:sz w:val="24"/>
          <w:szCs w:val="24"/>
          <w:lang w:eastAsia="zh-CN"/>
        </w:rPr>
      </w:pPr>
    </w:p>
    <w:p w14:paraId="252083B6" w14:textId="77777777" w:rsidR="00003F04" w:rsidRDefault="00003F04" w:rsidP="00D373AA">
      <w:pPr>
        <w:widowControl/>
        <w:pBdr>
          <w:bottom w:val="single" w:sz="4" w:space="1" w:color="auto"/>
        </w:pBdr>
        <w:autoSpaceDE/>
        <w:autoSpaceDN/>
        <w:rPr>
          <w:rFonts w:eastAsia="Times New Roman"/>
          <w:b/>
          <w:sz w:val="24"/>
          <w:szCs w:val="24"/>
          <w:lang w:eastAsia="zh-CN"/>
        </w:rPr>
      </w:pPr>
    </w:p>
    <w:p w14:paraId="413E6F9B" w14:textId="77777777" w:rsidR="00B64B68" w:rsidRDefault="00B64B68" w:rsidP="00D373AA">
      <w:pPr>
        <w:widowControl/>
        <w:pBdr>
          <w:bottom w:val="single" w:sz="4" w:space="1" w:color="auto"/>
        </w:pBdr>
        <w:autoSpaceDE/>
        <w:autoSpaceDN/>
        <w:rPr>
          <w:rFonts w:eastAsia="Times New Roman"/>
          <w:b/>
          <w:sz w:val="24"/>
          <w:szCs w:val="24"/>
          <w:lang w:eastAsia="zh-CN"/>
        </w:rPr>
      </w:pPr>
    </w:p>
    <w:p w14:paraId="6F578377" w14:textId="77777777" w:rsidR="002A1DD9" w:rsidRDefault="002A1DD9" w:rsidP="00D373AA">
      <w:pPr>
        <w:widowControl/>
        <w:pBdr>
          <w:bottom w:val="single" w:sz="4" w:space="1" w:color="auto"/>
        </w:pBdr>
        <w:autoSpaceDE/>
        <w:autoSpaceDN/>
        <w:rPr>
          <w:rFonts w:eastAsia="Times New Roman"/>
          <w:b/>
          <w:sz w:val="24"/>
          <w:szCs w:val="24"/>
          <w:lang w:eastAsia="zh-CN"/>
        </w:rPr>
      </w:pPr>
    </w:p>
    <w:p w14:paraId="515F94F4"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3249146B"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1921B7BD" w14:textId="77777777" w:rsidR="00060CB8" w:rsidRDefault="00060CB8" w:rsidP="00D373AA">
      <w:pPr>
        <w:widowControl/>
        <w:pBdr>
          <w:bottom w:val="single" w:sz="4" w:space="1" w:color="auto"/>
        </w:pBdr>
        <w:autoSpaceDE/>
        <w:autoSpaceDN/>
        <w:rPr>
          <w:rFonts w:eastAsia="Times New Roman"/>
          <w:b/>
          <w:sz w:val="24"/>
          <w:szCs w:val="24"/>
          <w:lang w:eastAsia="zh-CN"/>
        </w:rPr>
      </w:pPr>
    </w:p>
    <w:p w14:paraId="3C286295" w14:textId="77777777" w:rsidR="00060CB8" w:rsidRDefault="00060CB8" w:rsidP="00D373AA">
      <w:pPr>
        <w:widowControl/>
        <w:pBdr>
          <w:bottom w:val="single" w:sz="4" w:space="1" w:color="auto"/>
        </w:pBdr>
        <w:autoSpaceDE/>
        <w:autoSpaceDN/>
        <w:rPr>
          <w:rFonts w:eastAsia="Times New Roman"/>
          <w:b/>
          <w:sz w:val="24"/>
          <w:szCs w:val="24"/>
          <w:lang w:eastAsia="zh-CN"/>
        </w:rPr>
      </w:pPr>
    </w:p>
    <w:p w14:paraId="4B951CE1" w14:textId="77777777" w:rsidR="00596C1A" w:rsidRDefault="00596C1A" w:rsidP="00D373AA">
      <w:pPr>
        <w:widowControl/>
        <w:pBdr>
          <w:bottom w:val="single" w:sz="4" w:space="1" w:color="auto"/>
        </w:pBdr>
        <w:autoSpaceDE/>
        <w:autoSpaceDN/>
        <w:rPr>
          <w:rFonts w:eastAsia="Times New Roman"/>
          <w:b/>
          <w:sz w:val="24"/>
          <w:szCs w:val="24"/>
          <w:lang w:eastAsia="zh-CN"/>
        </w:rPr>
      </w:pPr>
    </w:p>
    <w:p w14:paraId="47344897" w14:textId="77777777" w:rsidR="00E26FD3" w:rsidRDefault="00E26FD3" w:rsidP="00D373AA">
      <w:pPr>
        <w:widowControl/>
        <w:pBdr>
          <w:bottom w:val="single" w:sz="4" w:space="1" w:color="auto"/>
        </w:pBdr>
        <w:autoSpaceDE/>
        <w:autoSpaceDN/>
        <w:rPr>
          <w:rFonts w:eastAsia="Times New Roman"/>
          <w:b/>
          <w:sz w:val="24"/>
          <w:szCs w:val="24"/>
          <w:lang w:eastAsia="zh-CN"/>
        </w:rPr>
      </w:pPr>
    </w:p>
    <w:p w14:paraId="399B4B31" w14:textId="77777777" w:rsidR="0039335D" w:rsidRDefault="0039335D" w:rsidP="00D373AA">
      <w:pPr>
        <w:widowControl/>
        <w:pBdr>
          <w:bottom w:val="single" w:sz="4" w:space="1" w:color="auto"/>
        </w:pBdr>
        <w:autoSpaceDE/>
        <w:autoSpaceDN/>
        <w:rPr>
          <w:rFonts w:eastAsia="Times New Roman"/>
          <w:b/>
          <w:sz w:val="24"/>
          <w:szCs w:val="24"/>
          <w:lang w:eastAsia="zh-CN"/>
        </w:rPr>
      </w:pPr>
    </w:p>
    <w:p w14:paraId="4328A220" w14:textId="77777777" w:rsidR="0039335D" w:rsidRDefault="0039335D" w:rsidP="00D373AA">
      <w:pPr>
        <w:widowControl/>
        <w:pBdr>
          <w:bottom w:val="single" w:sz="4" w:space="1" w:color="auto"/>
        </w:pBdr>
        <w:autoSpaceDE/>
        <w:autoSpaceDN/>
        <w:rPr>
          <w:rFonts w:eastAsia="Times New Roman"/>
          <w:b/>
          <w:sz w:val="24"/>
          <w:szCs w:val="24"/>
          <w:lang w:eastAsia="zh-CN"/>
        </w:rPr>
      </w:pPr>
    </w:p>
    <w:p w14:paraId="290AD872" w14:textId="77777777" w:rsidR="0039335D" w:rsidRDefault="0039335D" w:rsidP="00D373AA">
      <w:pPr>
        <w:widowControl/>
        <w:pBdr>
          <w:bottom w:val="single" w:sz="4" w:space="1" w:color="auto"/>
        </w:pBdr>
        <w:autoSpaceDE/>
        <w:autoSpaceDN/>
        <w:rPr>
          <w:rFonts w:eastAsia="Times New Roman"/>
          <w:b/>
          <w:sz w:val="24"/>
          <w:szCs w:val="24"/>
          <w:lang w:eastAsia="zh-CN"/>
        </w:rPr>
      </w:pPr>
    </w:p>
    <w:p w14:paraId="49233EA3" w14:textId="77777777" w:rsidR="00800DFC" w:rsidRDefault="00800DFC" w:rsidP="00D373AA">
      <w:pPr>
        <w:widowControl/>
        <w:pBdr>
          <w:bottom w:val="single" w:sz="4" w:space="1" w:color="auto"/>
        </w:pBdr>
        <w:autoSpaceDE/>
        <w:autoSpaceDN/>
        <w:rPr>
          <w:rFonts w:eastAsia="Times New Roman"/>
          <w:b/>
          <w:sz w:val="24"/>
          <w:szCs w:val="24"/>
          <w:lang w:eastAsia="zh-CN"/>
        </w:rPr>
      </w:pPr>
    </w:p>
    <w:p w14:paraId="35307144" w14:textId="77777777" w:rsidR="00800DFC" w:rsidRDefault="00800DFC" w:rsidP="00D373AA">
      <w:pPr>
        <w:widowControl/>
        <w:pBdr>
          <w:bottom w:val="single" w:sz="4" w:space="1" w:color="auto"/>
        </w:pBdr>
        <w:autoSpaceDE/>
        <w:autoSpaceDN/>
        <w:rPr>
          <w:rFonts w:eastAsia="Times New Roman"/>
          <w:b/>
          <w:sz w:val="24"/>
          <w:szCs w:val="24"/>
          <w:lang w:eastAsia="zh-CN"/>
        </w:rPr>
      </w:pPr>
    </w:p>
    <w:p w14:paraId="314CF9DF" w14:textId="77777777" w:rsidR="00800DFC" w:rsidRDefault="00800DFC" w:rsidP="00D373AA">
      <w:pPr>
        <w:widowControl/>
        <w:pBdr>
          <w:bottom w:val="single" w:sz="4" w:space="1" w:color="auto"/>
        </w:pBdr>
        <w:autoSpaceDE/>
        <w:autoSpaceDN/>
        <w:rPr>
          <w:rFonts w:eastAsia="Times New Roman"/>
          <w:b/>
          <w:sz w:val="24"/>
          <w:szCs w:val="24"/>
          <w:lang w:eastAsia="zh-CN"/>
        </w:rPr>
      </w:pPr>
    </w:p>
    <w:p w14:paraId="1608AA3C" w14:textId="6F3069AB" w:rsidR="008F3EA8" w:rsidRPr="008F3EA8" w:rsidRDefault="00DD591B" w:rsidP="00D373AA">
      <w:pPr>
        <w:widowControl/>
        <w:pBdr>
          <w:bottom w:val="single" w:sz="4" w:space="1" w:color="auto"/>
        </w:pBdr>
        <w:autoSpaceDE/>
        <w:autoSpaceDN/>
        <w:rPr>
          <w:rFonts w:eastAsia="Times New Roman"/>
          <w:b/>
          <w:sz w:val="24"/>
          <w:szCs w:val="24"/>
          <w:lang w:eastAsia="zh-CN"/>
        </w:rPr>
      </w:pPr>
      <w:r>
        <w:rPr>
          <w:rFonts w:eastAsia="Times New Roman"/>
          <w:b/>
          <w:sz w:val="24"/>
          <w:szCs w:val="24"/>
          <w:lang w:eastAsia="zh-CN"/>
        </w:rPr>
        <w:t>Z</w:t>
      </w:r>
      <w:r w:rsidR="008F3EA8" w:rsidRPr="008F3EA8">
        <w:rPr>
          <w:rFonts w:eastAsia="Times New Roman"/>
          <w:b/>
          <w:sz w:val="24"/>
          <w:szCs w:val="24"/>
          <w:lang w:eastAsia="zh-CN"/>
        </w:rPr>
        <w:t xml:space="preserve">ałącznik nr 1 do SWZ. </w:t>
      </w:r>
    </w:p>
    <w:p w14:paraId="65776A34" w14:textId="77777777" w:rsidR="008F3EA8" w:rsidRPr="008F3EA8" w:rsidRDefault="008F3EA8" w:rsidP="008F3EA8">
      <w:pPr>
        <w:widowControl/>
        <w:tabs>
          <w:tab w:val="left" w:pos="3015"/>
        </w:tabs>
        <w:autoSpaceDE/>
        <w:autoSpaceDN/>
        <w:jc w:val="right"/>
        <w:rPr>
          <w:rFonts w:eastAsia="Times New Roman"/>
          <w:b/>
          <w:sz w:val="24"/>
          <w:szCs w:val="24"/>
          <w:lang w:eastAsia="zh-CN"/>
        </w:rPr>
      </w:pPr>
      <w:r w:rsidRPr="008F3EA8">
        <w:rPr>
          <w:rFonts w:eastAsia="Times New Roman"/>
          <w:bCs/>
          <w:iCs/>
          <w:sz w:val="24"/>
          <w:szCs w:val="24"/>
          <w:lang w:eastAsia="zh-CN"/>
        </w:rPr>
        <w:t>Data</w:t>
      </w:r>
      <w:r w:rsidRPr="008F3EA8">
        <w:rPr>
          <w:bCs/>
          <w:iCs/>
          <w:sz w:val="24"/>
          <w:szCs w:val="24"/>
          <w:lang w:eastAsia="zh-CN"/>
        </w:rPr>
        <w:t>: ....................</w:t>
      </w:r>
    </w:p>
    <w:p w14:paraId="313245C0" w14:textId="77777777" w:rsidR="00F9166A" w:rsidRDefault="00F9166A" w:rsidP="008F3EA8">
      <w:pPr>
        <w:widowControl/>
        <w:tabs>
          <w:tab w:val="left" w:pos="3015"/>
        </w:tabs>
        <w:autoSpaceDE/>
        <w:autoSpaceDN/>
        <w:jc w:val="center"/>
        <w:rPr>
          <w:rFonts w:eastAsia="Times New Roman"/>
          <w:b/>
          <w:sz w:val="24"/>
          <w:szCs w:val="24"/>
          <w:lang w:eastAsia="zh-CN"/>
        </w:rPr>
      </w:pPr>
    </w:p>
    <w:p w14:paraId="70AAB010" w14:textId="77777777" w:rsidR="008F3EA8" w:rsidRPr="008F3EA8" w:rsidRDefault="008F3EA8" w:rsidP="008F3EA8">
      <w:pPr>
        <w:widowControl/>
        <w:tabs>
          <w:tab w:val="left" w:pos="3015"/>
        </w:tabs>
        <w:autoSpaceDE/>
        <w:autoSpaceDN/>
        <w:jc w:val="center"/>
        <w:rPr>
          <w:rFonts w:eastAsia="Times New Roman"/>
          <w:b/>
          <w:sz w:val="24"/>
          <w:szCs w:val="24"/>
          <w:lang w:eastAsia="zh-CN"/>
        </w:rPr>
      </w:pPr>
      <w:r w:rsidRPr="008F3EA8">
        <w:rPr>
          <w:rFonts w:eastAsia="Times New Roman"/>
          <w:b/>
          <w:sz w:val="24"/>
          <w:szCs w:val="24"/>
          <w:lang w:eastAsia="zh-CN"/>
        </w:rPr>
        <w:t>OFERTA</w:t>
      </w:r>
      <w:r w:rsidRPr="008F3EA8">
        <w:rPr>
          <w:b/>
          <w:sz w:val="24"/>
          <w:szCs w:val="24"/>
          <w:lang w:eastAsia="zh-CN"/>
        </w:rPr>
        <w:t xml:space="preserve"> </w:t>
      </w:r>
      <w:r w:rsidR="00512760">
        <w:rPr>
          <w:b/>
          <w:sz w:val="24"/>
          <w:szCs w:val="24"/>
          <w:lang w:eastAsia="zh-CN"/>
        </w:rPr>
        <w:t>–</w:t>
      </w:r>
      <w:r w:rsidRPr="008F3EA8">
        <w:rPr>
          <w:b/>
          <w:sz w:val="24"/>
          <w:szCs w:val="24"/>
          <w:lang w:eastAsia="zh-CN"/>
        </w:rPr>
        <w:t xml:space="preserve"> </w:t>
      </w:r>
      <w:r w:rsidRPr="008F3EA8">
        <w:rPr>
          <w:rFonts w:eastAsia="Times New Roman"/>
          <w:b/>
          <w:sz w:val="24"/>
          <w:szCs w:val="24"/>
          <w:lang w:eastAsia="zh-CN"/>
        </w:rPr>
        <w:t>FORMULARZ</w:t>
      </w:r>
      <w:r w:rsidR="00512760">
        <w:rPr>
          <w:rFonts w:eastAsia="Times New Roman"/>
          <w:b/>
          <w:sz w:val="24"/>
          <w:szCs w:val="24"/>
          <w:lang w:eastAsia="zh-CN"/>
        </w:rPr>
        <w:t xml:space="preserve"> </w:t>
      </w:r>
      <w:r w:rsidRPr="008F3EA8">
        <w:rPr>
          <w:rFonts w:eastAsia="Times New Roman"/>
          <w:b/>
          <w:sz w:val="24"/>
          <w:szCs w:val="24"/>
          <w:lang w:eastAsia="zh-CN"/>
        </w:rPr>
        <w:t xml:space="preserve">OFERTOWY </w:t>
      </w:r>
    </w:p>
    <w:p w14:paraId="5F31436E" w14:textId="77777777" w:rsidR="008F3EA8" w:rsidRPr="008F3EA8" w:rsidRDefault="008F3EA8" w:rsidP="008F3EA8">
      <w:pPr>
        <w:widowControl/>
        <w:autoSpaceDE/>
        <w:autoSpaceDN/>
        <w:jc w:val="center"/>
        <w:rPr>
          <w:rFonts w:eastAsia="Times New Roman"/>
          <w:b/>
          <w:sz w:val="24"/>
          <w:szCs w:val="24"/>
          <w:lang w:eastAsia="zh-CN"/>
        </w:rPr>
      </w:pPr>
    </w:p>
    <w:p w14:paraId="62A49B6A" w14:textId="77777777" w:rsidR="00291CD0" w:rsidRDefault="008F3EA8" w:rsidP="00291CD0">
      <w:pPr>
        <w:widowControl/>
        <w:autoSpaceDE/>
        <w:autoSpaceDN/>
        <w:ind w:left="720"/>
        <w:jc w:val="center"/>
        <w:rPr>
          <w:b/>
          <w:sz w:val="24"/>
          <w:szCs w:val="24"/>
          <w:lang w:eastAsia="zh-CN"/>
        </w:rPr>
      </w:pPr>
      <w:r w:rsidRPr="008F3EA8">
        <w:rPr>
          <w:rFonts w:eastAsia="Times New Roman"/>
          <w:b/>
          <w:sz w:val="24"/>
          <w:szCs w:val="24"/>
          <w:lang w:eastAsia="zh-CN"/>
        </w:rPr>
        <w:t xml:space="preserve"> W trybie podstawowym realizowanym na podstawie art. 275 pkt 1 ustawy </w:t>
      </w:r>
      <w:proofErr w:type="spellStart"/>
      <w:r w:rsidRPr="008F3EA8">
        <w:rPr>
          <w:rFonts w:eastAsia="Times New Roman"/>
          <w:b/>
          <w:sz w:val="24"/>
          <w:szCs w:val="24"/>
          <w:lang w:eastAsia="zh-CN"/>
        </w:rPr>
        <w:t>pzp</w:t>
      </w:r>
      <w:proofErr w:type="spellEnd"/>
      <w:r w:rsidRPr="008F3EA8">
        <w:rPr>
          <w:rFonts w:eastAsia="Times New Roman"/>
          <w:b/>
          <w:sz w:val="24"/>
          <w:szCs w:val="24"/>
          <w:lang w:eastAsia="zh-CN"/>
        </w:rPr>
        <w:t xml:space="preserve"> pn</w:t>
      </w:r>
      <w:r w:rsidRPr="008F3EA8">
        <w:rPr>
          <w:b/>
          <w:sz w:val="24"/>
          <w:szCs w:val="24"/>
          <w:lang w:eastAsia="zh-CN"/>
        </w:rPr>
        <w:t>.:</w:t>
      </w:r>
    </w:p>
    <w:p w14:paraId="431A6AB7" w14:textId="7C415299" w:rsidR="007D7A85" w:rsidRPr="00286AB1" w:rsidRDefault="00D02F76" w:rsidP="007D7A85">
      <w:pPr>
        <w:adjustRightInd w:val="0"/>
        <w:ind w:left="567"/>
        <w:jc w:val="center"/>
        <w:rPr>
          <w:b/>
          <w:color w:val="000000" w:themeColor="text1"/>
          <w:sz w:val="24"/>
          <w:szCs w:val="24"/>
        </w:rPr>
      </w:pPr>
      <w:r w:rsidRPr="00286AB1">
        <w:rPr>
          <w:b/>
          <w:color w:val="000000" w:themeColor="text1"/>
          <w:sz w:val="24"/>
          <w:szCs w:val="24"/>
        </w:rPr>
        <w:t>„</w:t>
      </w:r>
      <w:r w:rsidR="00186C76" w:rsidRPr="00286AB1">
        <w:rPr>
          <w:b/>
          <w:bCs/>
          <w:color w:val="000000" w:themeColor="text1"/>
          <w:sz w:val="24"/>
          <w:szCs w:val="24"/>
        </w:rPr>
        <w:t>Rekonstrukcja wiaty tunelu wraz z wrotami zamykającymi wjazd</w:t>
      </w:r>
      <w:r w:rsidRPr="00286AB1">
        <w:rPr>
          <w:b/>
          <w:bCs/>
          <w:color w:val="000000" w:themeColor="text1"/>
          <w:sz w:val="24"/>
          <w:szCs w:val="24"/>
        </w:rPr>
        <w:t>”</w:t>
      </w:r>
    </w:p>
    <w:p w14:paraId="5BAE327F" w14:textId="77777777" w:rsidR="00291CD0" w:rsidRPr="00291CD0" w:rsidRDefault="00291CD0" w:rsidP="007D7A85">
      <w:pPr>
        <w:widowControl/>
        <w:autoSpaceDE/>
        <w:autoSpaceDN/>
        <w:rPr>
          <w:b/>
          <w:sz w:val="24"/>
          <w:szCs w:val="24"/>
          <w:lang w:eastAsia="zh-CN"/>
        </w:rPr>
      </w:pPr>
    </w:p>
    <w:p w14:paraId="6B389078" w14:textId="445D652C" w:rsidR="008F3EA8" w:rsidRPr="00186C76" w:rsidRDefault="008F3EA8" w:rsidP="00C7794B">
      <w:pPr>
        <w:widowControl/>
        <w:shd w:val="clear" w:color="auto" w:fill="FFFFFF"/>
        <w:autoSpaceDE/>
        <w:autoSpaceDN/>
        <w:ind w:left="567"/>
        <w:jc w:val="both"/>
        <w:rPr>
          <w:rFonts w:eastAsia="Times New Roman"/>
          <w:color w:val="000000" w:themeColor="text1"/>
          <w:sz w:val="24"/>
          <w:szCs w:val="24"/>
          <w:lang w:eastAsia="pl-PL"/>
        </w:rPr>
      </w:pPr>
      <w:r w:rsidRPr="00BB7640">
        <w:rPr>
          <w:rFonts w:eastAsia="Times New Roman"/>
          <w:bCs/>
          <w:iCs/>
          <w:sz w:val="24"/>
          <w:szCs w:val="24"/>
          <w:lang w:eastAsia="zh-CN"/>
        </w:rPr>
        <w:t xml:space="preserve">Oznaczenie zamawiającego: </w:t>
      </w:r>
      <w:r w:rsidR="00AD11C1" w:rsidRPr="00186C76">
        <w:rPr>
          <w:b/>
          <w:color w:val="000000" w:themeColor="text1"/>
          <w:sz w:val="24"/>
          <w:szCs w:val="24"/>
        </w:rPr>
        <w:t>EZ.3</w:t>
      </w:r>
      <w:r w:rsidR="00F559CA" w:rsidRPr="00186C76">
        <w:rPr>
          <w:b/>
          <w:color w:val="000000" w:themeColor="text1"/>
          <w:sz w:val="24"/>
          <w:szCs w:val="24"/>
        </w:rPr>
        <w:t>311</w:t>
      </w:r>
      <w:r w:rsidR="00596C1A" w:rsidRPr="00186C76">
        <w:rPr>
          <w:b/>
          <w:color w:val="000000" w:themeColor="text1"/>
          <w:sz w:val="24"/>
          <w:szCs w:val="24"/>
        </w:rPr>
        <w:t>.11</w:t>
      </w:r>
      <w:r w:rsidR="00AD11C1" w:rsidRPr="00186C76">
        <w:rPr>
          <w:b/>
          <w:color w:val="000000" w:themeColor="text1"/>
          <w:sz w:val="24"/>
          <w:szCs w:val="24"/>
        </w:rPr>
        <w:t>.202</w:t>
      </w:r>
      <w:r w:rsidR="001245E0" w:rsidRPr="00186C76">
        <w:rPr>
          <w:b/>
          <w:color w:val="000000" w:themeColor="text1"/>
          <w:sz w:val="24"/>
          <w:szCs w:val="24"/>
        </w:rPr>
        <w:t>6</w:t>
      </w:r>
    </w:p>
    <w:p w14:paraId="740B40EE"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 xml:space="preserve">Nr ogłoszenia w BZP: ............... / data ogłoszenia: ......................... </w:t>
      </w:r>
    </w:p>
    <w:p w14:paraId="6EC6D5AE" w14:textId="59B2A133" w:rsidR="008F3EA8" w:rsidRPr="008F3EA8" w:rsidRDefault="008F3EA8" w:rsidP="00C7794B">
      <w:pPr>
        <w:widowControl/>
        <w:autoSpaceDE/>
        <w:autoSpaceDN/>
        <w:ind w:left="567"/>
        <w:rPr>
          <w:bCs/>
          <w:iCs/>
          <w:sz w:val="24"/>
          <w:szCs w:val="24"/>
          <w:lang w:eastAsia="zh-CN"/>
        </w:rPr>
      </w:pPr>
      <w:r w:rsidRPr="008F3EA8">
        <w:rPr>
          <w:rFonts w:eastAsia="Times New Roman"/>
          <w:b/>
          <w:bCs/>
          <w:iCs/>
          <w:sz w:val="24"/>
          <w:szCs w:val="24"/>
          <w:lang w:eastAsia="zh-CN"/>
        </w:rPr>
        <w:t>Nazwa</w:t>
      </w:r>
      <w:r w:rsidR="00243F0A">
        <w:rPr>
          <w:rFonts w:eastAsia="Times New Roman"/>
          <w:b/>
          <w:bCs/>
          <w:iCs/>
          <w:sz w:val="24"/>
          <w:szCs w:val="24"/>
          <w:lang w:eastAsia="zh-CN"/>
        </w:rPr>
        <w:t xml:space="preserve"> </w:t>
      </w:r>
      <w:r w:rsidRPr="008F3EA8">
        <w:rPr>
          <w:rFonts w:eastAsia="Times New Roman"/>
          <w:b/>
          <w:bCs/>
          <w:iCs/>
          <w:sz w:val="24"/>
          <w:szCs w:val="24"/>
          <w:lang w:eastAsia="zh-CN"/>
        </w:rPr>
        <w:t>Wykonawcy</w:t>
      </w:r>
      <w:r w:rsidRPr="008F3EA8">
        <w:rPr>
          <w:b/>
          <w:bCs/>
          <w:iCs/>
          <w:sz w:val="24"/>
          <w:szCs w:val="24"/>
          <w:lang w:eastAsia="zh-CN"/>
        </w:rPr>
        <w:t>:</w:t>
      </w:r>
    </w:p>
    <w:p w14:paraId="5D0071B7"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75175CE8"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1C5431E9" w14:textId="77777777" w:rsidR="008F3EA8" w:rsidRPr="008F3EA8" w:rsidRDefault="008F3EA8" w:rsidP="00C7794B">
      <w:pPr>
        <w:widowControl/>
        <w:autoSpaceDE/>
        <w:autoSpaceDN/>
        <w:ind w:left="567"/>
        <w:rPr>
          <w:b/>
          <w:bCs/>
          <w:iCs/>
          <w:sz w:val="24"/>
          <w:szCs w:val="24"/>
          <w:lang w:eastAsia="zh-CN"/>
        </w:rPr>
      </w:pPr>
      <w:r w:rsidRPr="008F3EA8">
        <w:rPr>
          <w:b/>
          <w:bCs/>
          <w:iCs/>
          <w:sz w:val="24"/>
          <w:szCs w:val="24"/>
          <w:lang w:eastAsia="zh-CN"/>
        </w:rPr>
        <w:t xml:space="preserve">Siedziba </w:t>
      </w:r>
      <w:r w:rsidRPr="008F3EA8">
        <w:rPr>
          <w:rFonts w:eastAsia="Times New Roman"/>
          <w:b/>
          <w:bCs/>
          <w:iCs/>
          <w:sz w:val="24"/>
          <w:szCs w:val="24"/>
          <w:lang w:eastAsia="zh-CN"/>
        </w:rPr>
        <w:t>Wykonawcy (lidera)</w:t>
      </w:r>
      <w:r w:rsidRPr="008F3EA8">
        <w:rPr>
          <w:b/>
          <w:bCs/>
          <w:iCs/>
          <w:sz w:val="24"/>
          <w:szCs w:val="24"/>
          <w:lang w:eastAsia="zh-CN"/>
        </w:rPr>
        <w:t>:</w:t>
      </w:r>
    </w:p>
    <w:p w14:paraId="650B746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037DC5E7" w14:textId="1813D1D2"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ulica</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domu</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lokalu</w:t>
      </w:r>
      <w:r w:rsidRPr="008F3EA8">
        <w:rPr>
          <w:bCs/>
          <w:iCs/>
          <w:sz w:val="24"/>
          <w:szCs w:val="24"/>
          <w:vertAlign w:val="superscript"/>
          <w:lang w:eastAsia="zh-CN"/>
        </w:rPr>
        <w:t xml:space="preserve">) </w:t>
      </w:r>
    </w:p>
    <w:p w14:paraId="0B1DD5A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w:t>
      </w:r>
    </w:p>
    <w:p w14:paraId="129A645A" w14:textId="77777777"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kod</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miejscowość</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województwo</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powiat</w:t>
      </w:r>
      <w:r w:rsidRPr="008F3EA8">
        <w:rPr>
          <w:bCs/>
          <w:iCs/>
          <w:sz w:val="24"/>
          <w:szCs w:val="24"/>
          <w:vertAlign w:val="superscript"/>
          <w:lang w:eastAsia="zh-CN"/>
        </w:rPr>
        <w:t>)</w:t>
      </w:r>
    </w:p>
    <w:p w14:paraId="48088DC3" w14:textId="2CF4627C" w:rsidR="008F3EA8" w:rsidRPr="008F3EA8" w:rsidRDefault="008F3EA8" w:rsidP="00C7794B">
      <w:pPr>
        <w:widowControl/>
        <w:autoSpaceDE/>
        <w:autoSpaceDN/>
        <w:ind w:left="567"/>
        <w:rPr>
          <w:bCs/>
          <w:iCs/>
          <w:sz w:val="24"/>
          <w:szCs w:val="24"/>
          <w:vertAlign w:val="superscript"/>
          <w:lang w:val="de-DE" w:eastAsia="zh-CN"/>
        </w:rPr>
      </w:pPr>
      <w:r w:rsidRPr="008F3EA8">
        <w:rPr>
          <w:bCs/>
          <w:iCs/>
          <w:sz w:val="24"/>
          <w:szCs w:val="24"/>
          <w:lang w:val="de-DE" w:eastAsia="zh-CN"/>
        </w:rPr>
        <w:t xml:space="preserve">Dane </w:t>
      </w:r>
      <w:proofErr w:type="spellStart"/>
      <w:r w:rsidRPr="008F3EA8">
        <w:rPr>
          <w:bCs/>
          <w:iCs/>
          <w:sz w:val="24"/>
          <w:szCs w:val="24"/>
          <w:lang w:val="de-DE" w:eastAsia="zh-CN"/>
        </w:rPr>
        <w:t>identyfikujące</w:t>
      </w:r>
      <w:proofErr w:type="spellEnd"/>
      <w:r w:rsidRPr="008F3EA8">
        <w:rPr>
          <w:bCs/>
          <w:iCs/>
          <w:sz w:val="24"/>
          <w:szCs w:val="24"/>
          <w:lang w:val="de-DE" w:eastAsia="zh-CN"/>
        </w:rPr>
        <w:t xml:space="preserve"> (</w:t>
      </w:r>
      <w:proofErr w:type="spellStart"/>
      <w:r w:rsidRPr="008F3EA8">
        <w:rPr>
          <w:bCs/>
          <w:iCs/>
          <w:sz w:val="24"/>
          <w:szCs w:val="24"/>
          <w:lang w:val="de-DE" w:eastAsia="zh-CN"/>
        </w:rPr>
        <w:t>przykładow</w:t>
      </w:r>
      <w:r w:rsidR="00A92ACA">
        <w:rPr>
          <w:bCs/>
          <w:iCs/>
          <w:sz w:val="24"/>
          <w:szCs w:val="24"/>
          <w:lang w:val="de-DE" w:eastAsia="zh-CN"/>
        </w:rPr>
        <w:t>o</w:t>
      </w:r>
      <w:proofErr w:type="spellEnd"/>
      <w:r w:rsidRPr="008F3EA8">
        <w:rPr>
          <w:bCs/>
          <w:iCs/>
          <w:sz w:val="24"/>
          <w:szCs w:val="24"/>
          <w:lang w:val="de-DE" w:eastAsia="zh-CN"/>
        </w:rPr>
        <w:t xml:space="preserve"> NIP, PESEL, REGON, KRS):  ..................................</w:t>
      </w:r>
    </w:p>
    <w:p w14:paraId="0B334D1B" w14:textId="77777777" w:rsidR="008F3EA8" w:rsidRPr="008F3EA8" w:rsidRDefault="008F3EA8" w:rsidP="00C7794B">
      <w:pPr>
        <w:widowControl/>
        <w:autoSpaceDE/>
        <w:autoSpaceDN/>
        <w:ind w:left="567"/>
        <w:rPr>
          <w:rFonts w:eastAsia="Times New Roman"/>
          <w:b/>
          <w:bCs/>
          <w:iCs/>
          <w:sz w:val="24"/>
          <w:szCs w:val="24"/>
          <w:lang w:eastAsia="zh-CN"/>
        </w:rPr>
      </w:pPr>
      <w:r w:rsidRPr="008F3EA8">
        <w:rPr>
          <w:rFonts w:eastAsia="Times New Roman"/>
          <w:b/>
          <w:bCs/>
          <w:iCs/>
          <w:sz w:val="24"/>
          <w:szCs w:val="24"/>
          <w:lang w:eastAsia="zh-CN"/>
        </w:rPr>
        <w:t>Adres korespondencyjny Wykonawcy:</w:t>
      </w:r>
    </w:p>
    <w:p w14:paraId="4A21C16D" w14:textId="63862989"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r w:rsidR="00927D5F">
        <w:rPr>
          <w:rFonts w:eastAsia="Times New Roman"/>
          <w:bCs/>
          <w:iCs/>
          <w:sz w:val="24"/>
          <w:szCs w:val="24"/>
          <w:lang w:eastAsia="zh-CN"/>
        </w:rPr>
        <w:t>........</w:t>
      </w:r>
    </w:p>
    <w:p w14:paraId="0C064A6B"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(nazwa)</w:t>
      </w:r>
    </w:p>
    <w:p w14:paraId="686199D9"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35815C4"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 xml:space="preserve">(ulica, nr domu, nr lokalu) </w:t>
      </w:r>
    </w:p>
    <w:p w14:paraId="6547C450" w14:textId="6925A05E"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D430F2D"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(kod, miejscowość, województwo, powiat)</w:t>
      </w:r>
    </w:p>
    <w:p w14:paraId="60A9EA37" w14:textId="77777777" w:rsidR="008F3EA8" w:rsidRPr="008F3EA8" w:rsidRDefault="008F3EA8" w:rsidP="00C7794B">
      <w:pPr>
        <w:widowControl/>
        <w:autoSpaceDE/>
        <w:autoSpaceDN/>
        <w:ind w:left="567"/>
        <w:rPr>
          <w:rFonts w:eastAsia="Times New Roman"/>
          <w:bCs/>
          <w:iCs/>
          <w:sz w:val="24"/>
          <w:szCs w:val="24"/>
          <w:lang w:val="de-DE" w:eastAsia="zh-CN"/>
        </w:rPr>
      </w:pPr>
      <w:r w:rsidRPr="008F3EA8">
        <w:rPr>
          <w:rFonts w:eastAsia="Times New Roman"/>
          <w:bCs/>
          <w:iCs/>
          <w:sz w:val="24"/>
          <w:szCs w:val="24"/>
          <w:lang w:val="de-DE" w:eastAsia="zh-CN"/>
        </w:rPr>
        <w:t>.........................................................................................................................................</w:t>
      </w:r>
    </w:p>
    <w:p w14:paraId="718B3B03" w14:textId="4B653649" w:rsidR="008F3EA8" w:rsidRPr="008F3EA8" w:rsidRDefault="008F3EA8" w:rsidP="00C7794B">
      <w:pPr>
        <w:widowControl/>
        <w:autoSpaceDE/>
        <w:autoSpaceDN/>
        <w:ind w:left="567"/>
        <w:rPr>
          <w:rFonts w:eastAsia="Times New Roman"/>
          <w:bCs/>
          <w:iCs/>
          <w:sz w:val="24"/>
          <w:szCs w:val="24"/>
          <w:vertAlign w:val="superscript"/>
          <w:lang w:val="de-DE" w:eastAsia="zh-CN"/>
        </w:rPr>
      </w:pPr>
      <w:r w:rsidRPr="008F3EA8">
        <w:rPr>
          <w:rFonts w:eastAsia="Times New Roman"/>
          <w:bCs/>
          <w:iCs/>
          <w:sz w:val="24"/>
          <w:szCs w:val="24"/>
          <w:vertAlign w:val="superscript"/>
          <w:lang w:val="de-DE" w:eastAsia="zh-CN"/>
        </w:rPr>
        <w:t>(</w:t>
      </w:r>
      <w:proofErr w:type="spellStart"/>
      <w:r w:rsidRPr="008F3EA8">
        <w:rPr>
          <w:rFonts w:eastAsia="Times New Roman"/>
          <w:bCs/>
          <w:iCs/>
          <w:sz w:val="24"/>
          <w:szCs w:val="24"/>
          <w:vertAlign w:val="superscript"/>
          <w:lang w:val="de-DE" w:eastAsia="zh-CN"/>
        </w:rPr>
        <w:t>adres</w:t>
      </w:r>
      <w:proofErr w:type="spellEnd"/>
      <w:r w:rsidR="000071C7">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internetowy</w:t>
      </w:r>
      <w:proofErr w:type="spellEnd"/>
      <w:r w:rsidRPr="008F3EA8">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e-mail</w:t>
      </w:r>
      <w:proofErr w:type="spellEnd"/>
      <w:r w:rsidRPr="008F3EA8">
        <w:rPr>
          <w:rFonts w:eastAsia="Times New Roman"/>
          <w:bCs/>
          <w:iCs/>
          <w:sz w:val="24"/>
          <w:szCs w:val="24"/>
          <w:vertAlign w:val="superscript"/>
          <w:lang w:val="de-DE" w:eastAsia="zh-CN"/>
        </w:rPr>
        <w:t>)</w:t>
      </w:r>
    </w:p>
    <w:p w14:paraId="0563C5AC" w14:textId="77777777" w:rsidR="008F3EA8" w:rsidRPr="008F3EA8" w:rsidRDefault="008F3EA8" w:rsidP="00C7794B">
      <w:pPr>
        <w:widowControl/>
        <w:autoSpaceDE/>
        <w:autoSpaceDN/>
        <w:ind w:left="567"/>
        <w:rPr>
          <w:rFonts w:eastAsia="Times New Roman"/>
          <w:bCs/>
          <w:iCs/>
          <w:sz w:val="24"/>
          <w:szCs w:val="24"/>
          <w:vertAlign w:val="superscript"/>
          <w:lang w:val="de-DE" w:eastAsia="zh-CN"/>
        </w:rPr>
      </w:pPr>
    </w:p>
    <w:p w14:paraId="5FA31A65"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p>
    <w:p w14:paraId="0F387667"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r w:rsidRPr="008F3EA8">
        <w:rPr>
          <w:sz w:val="24"/>
          <w:szCs w:val="24"/>
          <w:lang w:eastAsia="zh-CN"/>
        </w:rPr>
        <w:t>Wykaz i opis udzielonych pełnomocnictw do niniejszego postępowania / składanych dokumentów i oświadczeń/oferty:</w:t>
      </w:r>
    </w:p>
    <w:p w14:paraId="0422FB81"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4D172C2D"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0D06898D" w14:textId="77777777" w:rsidR="008F3EA8" w:rsidRPr="008F3EA8" w:rsidRDefault="008F3EA8" w:rsidP="00C7794B">
      <w:pPr>
        <w:widowControl/>
        <w:autoSpaceDE/>
        <w:autoSpaceDN/>
        <w:ind w:left="567"/>
        <w:rPr>
          <w:rFonts w:eastAsia="Times New Roman"/>
          <w:sz w:val="24"/>
          <w:szCs w:val="24"/>
          <w:lang w:eastAsia="zh-CN"/>
        </w:rPr>
      </w:pPr>
    </w:p>
    <w:p w14:paraId="4ED79979" w14:textId="77777777" w:rsidR="008F3EA8" w:rsidRPr="008F3EA8" w:rsidRDefault="008F3EA8" w:rsidP="00C7794B">
      <w:pPr>
        <w:widowControl/>
        <w:autoSpaceDE/>
        <w:autoSpaceDN/>
        <w:ind w:left="567"/>
        <w:jc w:val="both"/>
        <w:rPr>
          <w:rFonts w:eastAsia="Times New Roman"/>
          <w:sz w:val="24"/>
          <w:szCs w:val="24"/>
          <w:lang w:eastAsia="zh-CN"/>
        </w:rPr>
      </w:pPr>
      <w:r w:rsidRPr="008F3EA8">
        <w:rPr>
          <w:rFonts w:eastAsia="Times New Roman"/>
          <w:sz w:val="24"/>
          <w:szCs w:val="24"/>
          <w:lang w:eastAsia="zh-CN"/>
        </w:rPr>
        <w:t>W przypadku złożenia oferty przez konsorcjum (oferta wspólna składana przez kilku wykonawców) w górnej części wypełnia ją „lider”/wykonawca, ustanowiony jako pełnomocnik. Poniżej zaś obowiązkowo należy wypełnić niniejsze zestawienie identyfikujące pozostałych wykonawców.</w:t>
      </w:r>
    </w:p>
    <w:p w14:paraId="40279A16" w14:textId="77777777" w:rsidR="008F3EA8" w:rsidRPr="008F3EA8" w:rsidRDefault="008F3EA8" w:rsidP="00C7794B">
      <w:pPr>
        <w:widowControl/>
        <w:autoSpaceDE/>
        <w:autoSpaceDN/>
        <w:ind w:left="567"/>
        <w:jc w:val="center"/>
        <w:rPr>
          <w:rFonts w:eastAsia="Times New Roman"/>
          <w:sz w:val="24"/>
          <w:szCs w:val="24"/>
          <w:lang w:eastAsia="zh-CN"/>
        </w:rPr>
      </w:pPr>
    </w:p>
    <w:tbl>
      <w:tblPr>
        <w:tblW w:w="898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79"/>
        <w:gridCol w:w="3571"/>
      </w:tblGrid>
      <w:tr w:rsidR="008F3EA8" w:rsidRPr="008F3EA8" w14:paraId="414BEB00" w14:textId="77777777" w:rsidTr="00C7794B">
        <w:tc>
          <w:tcPr>
            <w:tcW w:w="908" w:type="dxa"/>
          </w:tcPr>
          <w:p w14:paraId="4A4F23BF"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L.p.</w:t>
            </w:r>
          </w:p>
        </w:tc>
        <w:tc>
          <w:tcPr>
            <w:tcW w:w="4403" w:type="dxa"/>
          </w:tcPr>
          <w:p w14:paraId="591B237D"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WYKONAWCA W KONSORCJUM (OFERTA WSPÓLNA) NAZWA FIRMY</w:t>
            </w:r>
          </w:p>
        </w:tc>
        <w:tc>
          <w:tcPr>
            <w:tcW w:w="3673" w:type="dxa"/>
          </w:tcPr>
          <w:p w14:paraId="012D48BB"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Dane identyfikujące – adres, nr dokumentu rejestrowego, NIP, REGON, …</w:t>
            </w:r>
          </w:p>
        </w:tc>
      </w:tr>
      <w:tr w:rsidR="008F3EA8" w:rsidRPr="008F3EA8" w14:paraId="69198CFF" w14:textId="77777777" w:rsidTr="00C7794B">
        <w:tc>
          <w:tcPr>
            <w:tcW w:w="908" w:type="dxa"/>
          </w:tcPr>
          <w:p w14:paraId="18833A44" w14:textId="77777777" w:rsidR="008F3EA8" w:rsidRPr="008F3EA8" w:rsidRDefault="008F3EA8" w:rsidP="00C7794B">
            <w:pPr>
              <w:widowControl/>
              <w:autoSpaceDE/>
              <w:autoSpaceDN/>
              <w:ind w:left="567"/>
              <w:jc w:val="center"/>
              <w:rPr>
                <w:rFonts w:eastAsia="Times New Roman"/>
                <w:sz w:val="24"/>
                <w:szCs w:val="24"/>
                <w:lang w:eastAsia="zh-CN"/>
              </w:rPr>
            </w:pPr>
          </w:p>
        </w:tc>
        <w:tc>
          <w:tcPr>
            <w:tcW w:w="4403" w:type="dxa"/>
          </w:tcPr>
          <w:p w14:paraId="7D5F0AC8"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422D90D2" w14:textId="77777777" w:rsidR="008F3EA8" w:rsidRPr="008F3EA8" w:rsidRDefault="008F3EA8" w:rsidP="00C7794B">
            <w:pPr>
              <w:widowControl/>
              <w:autoSpaceDE/>
              <w:autoSpaceDN/>
              <w:ind w:left="567"/>
              <w:jc w:val="center"/>
              <w:rPr>
                <w:rFonts w:eastAsia="Times New Roman"/>
                <w:sz w:val="24"/>
                <w:szCs w:val="24"/>
                <w:lang w:eastAsia="zh-CN"/>
              </w:rPr>
            </w:pPr>
          </w:p>
        </w:tc>
      </w:tr>
      <w:tr w:rsidR="008F3EA8" w:rsidRPr="008F3EA8" w14:paraId="5DEFB495" w14:textId="77777777" w:rsidTr="00C7794B">
        <w:tc>
          <w:tcPr>
            <w:tcW w:w="908" w:type="dxa"/>
          </w:tcPr>
          <w:p w14:paraId="14430222" w14:textId="77777777" w:rsidR="008F3EA8" w:rsidRPr="008F3EA8" w:rsidRDefault="008F3EA8" w:rsidP="00C7794B">
            <w:pPr>
              <w:widowControl/>
              <w:autoSpaceDE/>
              <w:autoSpaceDN/>
              <w:ind w:left="567"/>
              <w:rPr>
                <w:rFonts w:eastAsia="Times New Roman"/>
                <w:sz w:val="24"/>
                <w:szCs w:val="24"/>
                <w:lang w:eastAsia="zh-CN"/>
              </w:rPr>
            </w:pPr>
          </w:p>
        </w:tc>
        <w:tc>
          <w:tcPr>
            <w:tcW w:w="4403" w:type="dxa"/>
          </w:tcPr>
          <w:p w14:paraId="69B5909D"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7579D510" w14:textId="77777777" w:rsidR="008F3EA8" w:rsidRPr="008F3EA8" w:rsidRDefault="008F3EA8" w:rsidP="00C7794B">
            <w:pPr>
              <w:widowControl/>
              <w:autoSpaceDE/>
              <w:autoSpaceDN/>
              <w:ind w:left="567"/>
              <w:jc w:val="center"/>
              <w:rPr>
                <w:rFonts w:eastAsia="Times New Roman"/>
                <w:sz w:val="24"/>
                <w:szCs w:val="24"/>
                <w:lang w:eastAsia="zh-CN"/>
              </w:rPr>
            </w:pPr>
          </w:p>
        </w:tc>
      </w:tr>
    </w:tbl>
    <w:p w14:paraId="4FEF9603" w14:textId="77777777" w:rsidR="008F3EA8" w:rsidRPr="008F3EA8" w:rsidRDefault="008F3EA8" w:rsidP="00C7794B">
      <w:pPr>
        <w:widowControl/>
        <w:autoSpaceDE/>
        <w:autoSpaceDN/>
        <w:ind w:left="567"/>
        <w:rPr>
          <w:rFonts w:eastAsia="Times New Roman"/>
          <w:sz w:val="24"/>
          <w:szCs w:val="24"/>
          <w:lang w:eastAsia="zh-CN"/>
        </w:rPr>
      </w:pPr>
    </w:p>
    <w:p w14:paraId="355AE1C8"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 xml:space="preserve">W przypadku oferty składanej przez konsorcjum w pozycji „nazwa Wykonawcy*(ów*)” Wykonawca wpisuje nazwę konsorcjum i nazwę pełnomocnika, w pozostałych pozycjach dotyczących „adresu Wykonawcy(…ów)” - dane Pełnomocnika konsorcjum. </w:t>
      </w:r>
    </w:p>
    <w:p w14:paraId="7A9496AF"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W przypadku oferty wspólnej (konsorcjum) należy także wypełnić zestawienie tabelaryczne wskazując pełne nazwy wykonawców i ich adresy.</w:t>
      </w:r>
    </w:p>
    <w:p w14:paraId="3165C065" w14:textId="77777777" w:rsidR="008F3EA8" w:rsidRPr="008F3EA8" w:rsidRDefault="008F3EA8" w:rsidP="00C7794B">
      <w:pPr>
        <w:widowControl/>
        <w:tabs>
          <w:tab w:val="left" w:pos="360"/>
        </w:tabs>
        <w:autoSpaceDE/>
        <w:autoSpaceDN/>
        <w:ind w:left="567"/>
        <w:jc w:val="both"/>
        <w:rPr>
          <w:rFonts w:eastAsia="Times New Roman"/>
          <w:bCs/>
          <w:sz w:val="24"/>
          <w:szCs w:val="24"/>
          <w:lang w:eastAsia="zh-CN"/>
        </w:rPr>
      </w:pPr>
    </w:p>
    <w:p w14:paraId="2792B03E" w14:textId="2C012752" w:rsidR="008F3EA8" w:rsidRPr="00BE7DA4" w:rsidRDefault="008F3EA8" w:rsidP="00C7794B">
      <w:pPr>
        <w:widowControl/>
        <w:tabs>
          <w:tab w:val="left" w:pos="360"/>
        </w:tabs>
        <w:autoSpaceDE/>
        <w:autoSpaceDN/>
        <w:ind w:left="567"/>
        <w:jc w:val="both"/>
        <w:rPr>
          <w:rFonts w:eastAsia="Times New Roman"/>
          <w:bCs/>
          <w:sz w:val="24"/>
          <w:szCs w:val="24"/>
          <w:lang w:eastAsia="zh-CN"/>
        </w:rPr>
      </w:pPr>
      <w:r w:rsidRPr="00BE7DA4">
        <w:rPr>
          <w:rFonts w:eastAsia="Times New Roman"/>
          <w:bCs/>
          <w:sz w:val="24"/>
          <w:szCs w:val="24"/>
          <w:lang w:eastAsia="zh-CN"/>
        </w:rPr>
        <w:t>Oferujemy wykonywanie przedmiotu zamówienia w zakresie określonym specyfikacją warunków zamówienia (SWZ) w wysokości (</w:t>
      </w:r>
      <w:r w:rsidRPr="00BE7DA4">
        <w:rPr>
          <w:rFonts w:eastAsia="Times New Roman"/>
          <w:b/>
          <w:bCs/>
          <w:color w:val="EE0000"/>
          <w:sz w:val="24"/>
          <w:szCs w:val="24"/>
          <w:lang w:eastAsia="zh-CN"/>
        </w:rPr>
        <w:t>cena</w:t>
      </w:r>
      <w:r w:rsidR="00BE7DA4" w:rsidRPr="00BE7DA4">
        <w:rPr>
          <w:rFonts w:eastAsia="Times New Roman"/>
          <w:b/>
          <w:bCs/>
          <w:color w:val="EE0000"/>
          <w:sz w:val="24"/>
          <w:szCs w:val="24"/>
          <w:lang w:eastAsia="zh-CN"/>
        </w:rPr>
        <w:t xml:space="preserve"> </w:t>
      </w:r>
      <w:r w:rsidR="00BE7DA4" w:rsidRPr="00BE7DA4">
        <w:rPr>
          <w:rFonts w:eastAsia="Times New Roman"/>
          <w:b/>
          <w:bCs/>
          <w:color w:val="EE0000"/>
          <w:sz w:val="24"/>
          <w:szCs w:val="24"/>
          <w:lang w:eastAsia="pl-PL"/>
        </w:rPr>
        <w:t xml:space="preserve">wynika wprost z kalkulacji szczegółowego kosztorysu ofertowego </w:t>
      </w:r>
      <w:r w:rsidR="00BE7DA4" w:rsidRPr="00BE7DA4">
        <w:rPr>
          <w:b/>
          <w:bCs/>
          <w:color w:val="EE0000"/>
          <w:sz w:val="24"/>
          <w:szCs w:val="24"/>
        </w:rPr>
        <w:t>stanowiącego integralną część niniejszej oferty</w:t>
      </w:r>
      <w:r w:rsidRPr="00BE7DA4">
        <w:rPr>
          <w:rFonts w:eastAsia="Times New Roman"/>
          <w:b/>
          <w:bCs/>
          <w:sz w:val="24"/>
          <w:szCs w:val="24"/>
          <w:lang w:eastAsia="zh-CN"/>
        </w:rPr>
        <w:t>,</w:t>
      </w:r>
      <w:r w:rsidRPr="00BE7DA4">
        <w:rPr>
          <w:rFonts w:eastAsia="Times New Roman"/>
          <w:bCs/>
          <w:sz w:val="24"/>
          <w:szCs w:val="24"/>
          <w:lang w:eastAsia="zh-CN"/>
        </w:rPr>
        <w:t xml:space="preserve"> obejmując</w:t>
      </w:r>
      <w:r w:rsidR="00BE7DA4">
        <w:rPr>
          <w:rFonts w:eastAsia="Times New Roman"/>
          <w:bCs/>
          <w:sz w:val="24"/>
          <w:szCs w:val="24"/>
          <w:lang w:eastAsia="zh-CN"/>
        </w:rPr>
        <w:t>e</w:t>
      </w:r>
      <w:r w:rsidRPr="00BE7DA4">
        <w:rPr>
          <w:rFonts w:eastAsia="Times New Roman"/>
          <w:bCs/>
          <w:sz w:val="24"/>
          <w:szCs w:val="24"/>
          <w:lang w:eastAsia="zh-CN"/>
        </w:rPr>
        <w:t xml:space="preserve"> pełny zakres przedmiotu zamówienia opisanego w </w:t>
      </w:r>
      <w:r w:rsidR="008567E6" w:rsidRPr="00BE7DA4">
        <w:rPr>
          <w:rFonts w:eastAsia="Times New Roman"/>
          <w:bCs/>
          <w:sz w:val="24"/>
          <w:szCs w:val="24"/>
          <w:lang w:eastAsia="zh-CN"/>
        </w:rPr>
        <w:t>SWZ</w:t>
      </w:r>
      <w:r w:rsidRPr="00BE7DA4">
        <w:rPr>
          <w:rFonts w:eastAsia="Times New Roman"/>
          <w:bCs/>
          <w:sz w:val="24"/>
          <w:szCs w:val="24"/>
          <w:lang w:eastAsia="zh-CN"/>
        </w:rPr>
        <w:t xml:space="preserve"> </w:t>
      </w:r>
      <w:r w:rsidR="00BE7DA4">
        <w:rPr>
          <w:rFonts w:eastAsia="Times New Roman"/>
          <w:bCs/>
          <w:sz w:val="24"/>
          <w:szCs w:val="24"/>
          <w:lang w:eastAsia="zh-CN"/>
        </w:rPr>
        <w:t xml:space="preserve">                         </w:t>
      </w:r>
      <w:r w:rsidRPr="00BE7DA4">
        <w:rPr>
          <w:rFonts w:eastAsia="Times New Roman"/>
          <w:bCs/>
          <w:sz w:val="24"/>
          <w:szCs w:val="24"/>
          <w:lang w:eastAsia="zh-CN"/>
        </w:rPr>
        <w:t>i załącznikach):</w:t>
      </w:r>
    </w:p>
    <w:p w14:paraId="65941274" w14:textId="77777777" w:rsidR="00D551A3" w:rsidRPr="001D53BC" w:rsidRDefault="00D551A3" w:rsidP="00D551A3">
      <w:pPr>
        <w:adjustRightInd w:val="0"/>
        <w:rPr>
          <w:b/>
          <w:bCs/>
          <w:sz w:val="24"/>
        </w:rPr>
      </w:pPr>
    </w:p>
    <w:p w14:paraId="7C94DFD4" w14:textId="77777777" w:rsidR="00D551A3" w:rsidRPr="001D53BC" w:rsidRDefault="00D551A3" w:rsidP="00D551A3">
      <w:pPr>
        <w:pStyle w:val="Default"/>
        <w:ind w:left="567"/>
        <w:jc w:val="both"/>
        <w:rPr>
          <w:rFonts w:ascii="Arial" w:hAnsi="Arial" w:cs="Arial"/>
        </w:rPr>
      </w:pPr>
      <w:r w:rsidRPr="001D53BC">
        <w:rPr>
          <w:rFonts w:ascii="Arial" w:hAnsi="Arial" w:cs="Arial"/>
        </w:rPr>
        <w:t xml:space="preserve">za cenę: </w:t>
      </w:r>
    </w:p>
    <w:p w14:paraId="765BB33C" w14:textId="1FED0CAF" w:rsidR="00D551A3" w:rsidRPr="001D53BC" w:rsidRDefault="00D551A3" w:rsidP="00D551A3">
      <w:pPr>
        <w:pStyle w:val="Default"/>
        <w:ind w:left="567"/>
        <w:jc w:val="both"/>
        <w:rPr>
          <w:rFonts w:ascii="Arial" w:hAnsi="Arial" w:cs="Arial"/>
        </w:rPr>
      </w:pPr>
      <w:r w:rsidRPr="001D53BC">
        <w:rPr>
          <w:rFonts w:ascii="Arial" w:hAnsi="Arial" w:cs="Arial"/>
          <w:bCs/>
          <w:lang w:eastAsia="zh-CN"/>
        </w:rPr>
        <w:t>Cena netto : …..………………………………………………………………………………….</w:t>
      </w:r>
      <w:r w:rsidR="00702785">
        <w:rPr>
          <w:rFonts w:ascii="Arial" w:hAnsi="Arial" w:cs="Arial"/>
          <w:bCs/>
          <w:lang w:eastAsia="zh-CN"/>
        </w:rPr>
        <w:t>.</w:t>
      </w:r>
      <w:r w:rsidRPr="001D53BC">
        <w:rPr>
          <w:rFonts w:ascii="Arial" w:hAnsi="Arial" w:cs="Arial"/>
          <w:bCs/>
          <w:lang w:eastAsia="zh-CN"/>
        </w:rPr>
        <w:t>zł</w:t>
      </w:r>
    </w:p>
    <w:p w14:paraId="36F8024D" w14:textId="45E5E773"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podatek VAT (%) ……… kwota : …..….…………..…………….…………………</w:t>
      </w:r>
      <w:r w:rsidR="00702785">
        <w:rPr>
          <w:rFonts w:eastAsia="Times New Roman"/>
          <w:bCs/>
          <w:sz w:val="24"/>
          <w:szCs w:val="24"/>
          <w:lang w:eastAsia="zh-CN"/>
        </w:rPr>
        <w:t>…</w:t>
      </w:r>
      <w:r w:rsidRPr="001D53BC">
        <w:rPr>
          <w:rFonts w:eastAsia="Times New Roman"/>
          <w:bCs/>
          <w:sz w:val="24"/>
          <w:szCs w:val="24"/>
          <w:lang w:eastAsia="zh-CN"/>
        </w:rPr>
        <w:t>zł</w:t>
      </w:r>
    </w:p>
    <w:p w14:paraId="637D2767" w14:textId="640C6140"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Cena brutto : …..….………………………………………………..……………….</w:t>
      </w:r>
      <w:r>
        <w:rPr>
          <w:rFonts w:eastAsia="Times New Roman"/>
          <w:bCs/>
          <w:sz w:val="24"/>
          <w:szCs w:val="24"/>
          <w:lang w:eastAsia="zh-CN"/>
        </w:rPr>
        <w:t>.</w:t>
      </w:r>
      <w:r w:rsidRPr="001D53BC">
        <w:rPr>
          <w:rFonts w:eastAsia="Times New Roman"/>
          <w:bCs/>
          <w:sz w:val="24"/>
          <w:szCs w:val="24"/>
          <w:lang w:eastAsia="zh-CN"/>
        </w:rPr>
        <w:t>…</w:t>
      </w:r>
      <w:r w:rsidR="00702785">
        <w:rPr>
          <w:rFonts w:eastAsia="Times New Roman"/>
          <w:bCs/>
          <w:sz w:val="24"/>
          <w:szCs w:val="24"/>
          <w:lang w:eastAsia="zh-CN"/>
        </w:rPr>
        <w:t>.</w:t>
      </w:r>
      <w:r w:rsidRPr="001D53BC">
        <w:rPr>
          <w:rFonts w:eastAsia="Times New Roman"/>
          <w:bCs/>
          <w:sz w:val="24"/>
          <w:szCs w:val="24"/>
          <w:lang w:eastAsia="zh-CN"/>
        </w:rPr>
        <w:t>zł</w:t>
      </w:r>
    </w:p>
    <w:p w14:paraId="3D1BB553" w14:textId="6F9F68E4" w:rsidR="00A61C04" w:rsidRDefault="00D551A3" w:rsidP="006F43AB">
      <w:pPr>
        <w:pStyle w:val="Tekstpodstawowy3"/>
        <w:ind w:left="567"/>
        <w:jc w:val="both"/>
        <w:rPr>
          <w:rFonts w:ascii="Arial" w:hAnsi="Arial" w:cs="Arial"/>
          <w:bCs/>
          <w:sz w:val="24"/>
          <w:szCs w:val="24"/>
          <w:lang w:eastAsia="zh-CN"/>
        </w:rPr>
      </w:pPr>
      <w:r w:rsidRPr="001D53BC">
        <w:rPr>
          <w:rFonts w:ascii="Arial" w:hAnsi="Arial" w:cs="Arial"/>
          <w:bCs/>
          <w:sz w:val="24"/>
          <w:szCs w:val="24"/>
          <w:lang w:eastAsia="zh-CN"/>
        </w:rPr>
        <w:t xml:space="preserve">   (słownie : ……….………………..……………………………………………………</w:t>
      </w:r>
      <w:r>
        <w:rPr>
          <w:rFonts w:ascii="Arial" w:hAnsi="Arial" w:cs="Arial"/>
          <w:bCs/>
          <w:sz w:val="24"/>
          <w:szCs w:val="24"/>
          <w:lang w:eastAsia="zh-CN"/>
        </w:rPr>
        <w:t>...</w:t>
      </w:r>
      <w:r w:rsidRPr="001D53BC">
        <w:rPr>
          <w:rFonts w:ascii="Arial" w:hAnsi="Arial" w:cs="Arial"/>
          <w:bCs/>
          <w:sz w:val="24"/>
          <w:szCs w:val="24"/>
          <w:lang w:eastAsia="zh-CN"/>
        </w:rPr>
        <w:t>zł</w:t>
      </w:r>
    </w:p>
    <w:p w14:paraId="64A36CC2" w14:textId="77777777" w:rsidR="006F43AB" w:rsidRPr="006F43AB" w:rsidRDefault="006F43AB" w:rsidP="006F43AB">
      <w:pPr>
        <w:pStyle w:val="Tekstpodstawowy3"/>
        <w:ind w:left="567"/>
        <w:jc w:val="both"/>
        <w:rPr>
          <w:rFonts w:ascii="Arial" w:hAnsi="Arial" w:cs="Arial"/>
          <w:b/>
          <w:sz w:val="24"/>
          <w:szCs w:val="24"/>
        </w:rPr>
      </w:pPr>
    </w:p>
    <w:p w14:paraId="6CA2B19C" w14:textId="5659DC19" w:rsidR="008F3EA8" w:rsidRPr="008F3EA8" w:rsidRDefault="008F3EA8" w:rsidP="00C7794B">
      <w:pPr>
        <w:widowControl/>
        <w:shd w:val="clear" w:color="auto" w:fill="FFFFFF"/>
        <w:tabs>
          <w:tab w:val="left" w:leader="dot" w:pos="6763"/>
        </w:tabs>
        <w:autoSpaceDE/>
        <w:autoSpaceDN/>
        <w:ind w:left="567"/>
        <w:jc w:val="both"/>
        <w:rPr>
          <w:rFonts w:eastAsia="Times New Roman"/>
          <w:sz w:val="24"/>
          <w:szCs w:val="24"/>
          <w:lang w:eastAsia="zh-CN"/>
        </w:rPr>
      </w:pPr>
      <w:r w:rsidRPr="008F3EA8">
        <w:rPr>
          <w:rFonts w:eastAsia="Times New Roman"/>
          <w:bCs/>
          <w:sz w:val="24"/>
          <w:szCs w:val="24"/>
          <w:lang w:eastAsia="zh-CN"/>
        </w:rPr>
        <w:t>Przedmiot zamówi</w:t>
      </w:r>
      <w:r w:rsidR="006F3111">
        <w:rPr>
          <w:rFonts w:eastAsia="Times New Roman"/>
          <w:bCs/>
          <w:sz w:val="24"/>
          <w:szCs w:val="24"/>
          <w:lang w:eastAsia="zh-CN"/>
        </w:rPr>
        <w:t>enia został</w:t>
      </w:r>
      <w:r w:rsidRPr="008F3EA8">
        <w:rPr>
          <w:rFonts w:eastAsia="Times New Roman"/>
          <w:bCs/>
          <w:sz w:val="24"/>
          <w:szCs w:val="24"/>
          <w:lang w:eastAsia="zh-CN"/>
        </w:rPr>
        <w:t xml:space="preserve"> przez zamawiającego opisane w treści SWZ                                     i nie zgłaszamy żadnych uwag i zastrzeżeń związanych z przygotowanym przez zamawiającego opisem.</w:t>
      </w:r>
      <w:r w:rsidRPr="008F3EA8">
        <w:rPr>
          <w:rFonts w:eastAsia="Times New Roman"/>
          <w:sz w:val="24"/>
          <w:szCs w:val="24"/>
          <w:lang w:eastAsia="zh-CN"/>
        </w:rPr>
        <w:t xml:space="preserve"> W przypadku wyboru naszej oferty deklarujemy realizację zamówienia zgodnie ze wszystkimi wymaganiami zamawiającego i przepisami prawa, treścią oferty, w terminie zakreślonym niniejszą SWZ.</w:t>
      </w:r>
    </w:p>
    <w:p w14:paraId="3884930D" w14:textId="77777777" w:rsidR="008F3EA8" w:rsidRPr="008F3EA8" w:rsidRDefault="008F3EA8" w:rsidP="00C7794B">
      <w:pPr>
        <w:widowControl/>
        <w:shd w:val="clear" w:color="auto" w:fill="FFFFFF"/>
        <w:tabs>
          <w:tab w:val="left" w:leader="dot" w:pos="6763"/>
        </w:tabs>
        <w:autoSpaceDE/>
        <w:autoSpaceDN/>
        <w:ind w:left="567"/>
        <w:rPr>
          <w:rFonts w:eastAsia="Times New Roman"/>
          <w:b/>
          <w:bCs/>
          <w:sz w:val="24"/>
          <w:szCs w:val="24"/>
          <w:lang w:eastAsia="zh-CN"/>
        </w:rPr>
      </w:pPr>
    </w:p>
    <w:p w14:paraId="510A2A6B" w14:textId="59C9D389" w:rsidR="008F3EA8" w:rsidRPr="008F3EA8" w:rsidRDefault="008567E6" w:rsidP="008567E6">
      <w:pPr>
        <w:widowControl/>
        <w:autoSpaceDE/>
        <w:autoSpaceDN/>
        <w:ind w:left="567"/>
        <w:jc w:val="both"/>
        <w:rPr>
          <w:rFonts w:eastAsia="Times New Roman"/>
          <w:b/>
          <w:sz w:val="24"/>
          <w:szCs w:val="24"/>
          <w:lang w:eastAsia="zh-CN"/>
        </w:rPr>
      </w:pPr>
      <w:r>
        <w:rPr>
          <w:rFonts w:eastAsia="Times New Roman"/>
          <w:b/>
          <w:sz w:val="24"/>
          <w:szCs w:val="24"/>
          <w:lang w:eastAsia="zh-CN"/>
        </w:rPr>
        <w:t xml:space="preserve">1. </w:t>
      </w:r>
      <w:r w:rsidR="008F3EA8" w:rsidRPr="008F3EA8">
        <w:rPr>
          <w:rFonts w:eastAsia="Times New Roman"/>
          <w:b/>
          <w:sz w:val="24"/>
          <w:szCs w:val="24"/>
          <w:lang w:eastAsia="zh-CN"/>
        </w:rPr>
        <w:t>Udzielamy gwarancji i rękojmi (zrównuje się oba okresy) na wykonane zamówienie na okres  ................. miesięcy licząc od daty podpisania końcowego protokołu odbioru</w:t>
      </w:r>
      <w:r w:rsidR="008F3EA8" w:rsidRPr="008F3EA8">
        <w:rPr>
          <w:rFonts w:eastAsia="Times New Roman"/>
          <w:i/>
          <w:iCs/>
          <w:sz w:val="24"/>
          <w:szCs w:val="24"/>
          <w:lang w:eastAsia="zh-CN"/>
        </w:rPr>
        <w:t xml:space="preserve"> (Uwaga: wg SWZ minimalny okres gwarancji/rękojmi to </w:t>
      </w:r>
      <w:r w:rsidR="00622A66">
        <w:rPr>
          <w:rFonts w:eastAsia="Times New Roman"/>
          <w:i/>
          <w:iCs/>
          <w:sz w:val="24"/>
          <w:szCs w:val="24"/>
          <w:lang w:eastAsia="zh-CN"/>
        </w:rPr>
        <w:t xml:space="preserve">                          </w:t>
      </w:r>
      <w:r w:rsidR="008F3EA8" w:rsidRPr="008F3EA8">
        <w:rPr>
          <w:rFonts w:eastAsia="Times New Roman"/>
          <w:i/>
          <w:iCs/>
          <w:sz w:val="24"/>
          <w:szCs w:val="24"/>
          <w:lang w:eastAsia="zh-CN"/>
        </w:rPr>
        <w:t>36 miesięcy</w:t>
      </w:r>
      <w:r w:rsidR="006F3111">
        <w:rPr>
          <w:rFonts w:eastAsia="Times New Roman"/>
          <w:i/>
          <w:iCs/>
          <w:sz w:val="24"/>
          <w:szCs w:val="24"/>
          <w:lang w:eastAsia="zh-CN"/>
        </w:rPr>
        <w:t xml:space="preserve">, maksymalny to 60 miesięcy </w:t>
      </w:r>
      <w:r w:rsidR="008F3EA8" w:rsidRPr="008F3EA8">
        <w:rPr>
          <w:rFonts w:eastAsia="Times New Roman"/>
          <w:i/>
          <w:iCs/>
          <w:sz w:val="24"/>
          <w:szCs w:val="24"/>
          <w:lang w:eastAsia="zh-CN"/>
        </w:rPr>
        <w:t>– wymaganie obowiązujące w tym postępowaniu).</w:t>
      </w:r>
    </w:p>
    <w:p w14:paraId="0E0A3CC4" w14:textId="77777777" w:rsidR="008F3EA8" w:rsidRPr="008F3EA8" w:rsidRDefault="008F3EA8" w:rsidP="00C7794B">
      <w:pPr>
        <w:widowControl/>
        <w:autoSpaceDE/>
        <w:autoSpaceDN/>
        <w:ind w:left="567"/>
        <w:rPr>
          <w:rFonts w:eastAsia="Times New Roman"/>
          <w:sz w:val="24"/>
          <w:szCs w:val="24"/>
          <w:lang w:eastAsia="zh-CN"/>
        </w:rPr>
      </w:pPr>
    </w:p>
    <w:p w14:paraId="39C9E247" w14:textId="6F312C60" w:rsidR="008F3EA8" w:rsidRPr="009579A5" w:rsidRDefault="008567E6" w:rsidP="001536AB">
      <w:pPr>
        <w:widowControl/>
        <w:autoSpaceDE/>
        <w:autoSpaceDN/>
        <w:adjustRightInd w:val="0"/>
        <w:ind w:left="567"/>
        <w:jc w:val="both"/>
        <w:rPr>
          <w:rFonts w:eastAsia="Times New Roman"/>
          <w:b/>
          <w:bCs/>
          <w:color w:val="FF0000"/>
          <w:sz w:val="24"/>
          <w:szCs w:val="24"/>
          <w:lang w:eastAsia="zh-CN"/>
        </w:rPr>
      </w:pPr>
      <w:r w:rsidRPr="0037604A">
        <w:rPr>
          <w:rFonts w:eastAsia="Times New Roman"/>
          <w:b/>
          <w:bCs/>
          <w:color w:val="000000" w:themeColor="text1"/>
          <w:sz w:val="24"/>
          <w:szCs w:val="24"/>
          <w:lang w:eastAsia="zh-CN"/>
        </w:rPr>
        <w:t xml:space="preserve">2. </w:t>
      </w:r>
      <w:r w:rsidR="008F3EA8" w:rsidRPr="0037604A">
        <w:rPr>
          <w:rFonts w:eastAsia="Times New Roman"/>
          <w:b/>
          <w:bCs/>
          <w:color w:val="000000" w:themeColor="text1"/>
          <w:sz w:val="24"/>
          <w:szCs w:val="24"/>
          <w:lang w:eastAsia="zh-CN"/>
        </w:rPr>
        <w:t>Zobowiązuję*(</w:t>
      </w:r>
      <w:proofErr w:type="spellStart"/>
      <w:r w:rsidR="008F3EA8" w:rsidRPr="0037604A">
        <w:rPr>
          <w:rFonts w:eastAsia="Times New Roman"/>
          <w:b/>
          <w:bCs/>
          <w:color w:val="000000" w:themeColor="text1"/>
          <w:sz w:val="24"/>
          <w:szCs w:val="24"/>
          <w:lang w:eastAsia="zh-CN"/>
        </w:rPr>
        <w:t>emy</w:t>
      </w:r>
      <w:proofErr w:type="spellEnd"/>
      <w:r w:rsidR="008F3EA8" w:rsidRPr="0037604A">
        <w:rPr>
          <w:rFonts w:eastAsia="Times New Roman"/>
          <w:b/>
          <w:bCs/>
          <w:color w:val="000000" w:themeColor="text1"/>
          <w:sz w:val="24"/>
          <w:szCs w:val="24"/>
          <w:lang w:eastAsia="zh-CN"/>
        </w:rPr>
        <w:t xml:space="preserve">*) się realizować </w:t>
      </w:r>
      <w:r w:rsidR="00484151" w:rsidRPr="0037604A">
        <w:rPr>
          <w:rFonts w:eastAsia="Times New Roman"/>
          <w:b/>
          <w:bCs/>
          <w:color w:val="000000" w:themeColor="text1"/>
          <w:sz w:val="24"/>
          <w:szCs w:val="24"/>
          <w:lang w:eastAsia="zh-CN"/>
        </w:rPr>
        <w:t>przedmiot zamówienia w terminie</w:t>
      </w:r>
      <w:r w:rsidR="008F3EA8" w:rsidRPr="0037604A">
        <w:rPr>
          <w:rFonts w:eastAsia="Times New Roman"/>
          <w:b/>
          <w:bCs/>
          <w:color w:val="000000" w:themeColor="text1"/>
          <w:sz w:val="24"/>
          <w:szCs w:val="24"/>
          <w:lang w:eastAsia="zh-CN"/>
        </w:rPr>
        <w:t>:</w:t>
      </w:r>
      <w:r w:rsidR="002B0B7E" w:rsidRPr="0037604A">
        <w:rPr>
          <w:rFonts w:eastAsia="Times New Roman"/>
          <w:b/>
          <w:bCs/>
          <w:color w:val="000000" w:themeColor="text1"/>
          <w:sz w:val="24"/>
          <w:szCs w:val="24"/>
          <w:lang w:eastAsia="zh-CN"/>
        </w:rPr>
        <w:t xml:space="preserve"> </w:t>
      </w:r>
      <w:r w:rsidR="002B0B7E" w:rsidRPr="009579A5">
        <w:rPr>
          <w:rFonts w:eastAsia="Times New Roman"/>
          <w:b/>
          <w:bCs/>
          <w:color w:val="FF0000"/>
          <w:sz w:val="24"/>
          <w:szCs w:val="24"/>
          <w:lang w:eastAsia="zh-CN"/>
        </w:rPr>
        <w:t>do</w:t>
      </w:r>
      <w:r w:rsidR="00307651" w:rsidRPr="009579A5">
        <w:rPr>
          <w:rFonts w:eastAsia="Times New Roman"/>
          <w:b/>
          <w:bCs/>
          <w:color w:val="FF0000"/>
          <w:sz w:val="24"/>
          <w:szCs w:val="24"/>
          <w:lang w:eastAsia="zh-CN"/>
        </w:rPr>
        <w:t xml:space="preserve">                 </w:t>
      </w:r>
      <w:r w:rsidR="00FF0F61">
        <w:rPr>
          <w:rFonts w:eastAsia="Times New Roman"/>
          <w:b/>
          <w:bCs/>
          <w:color w:val="FF0000"/>
          <w:sz w:val="24"/>
          <w:szCs w:val="24"/>
          <w:lang w:eastAsia="zh-CN"/>
        </w:rPr>
        <w:t xml:space="preserve">  30 października</w:t>
      </w:r>
      <w:r w:rsidR="00D02F76" w:rsidRPr="009579A5">
        <w:rPr>
          <w:rFonts w:eastAsia="Times New Roman"/>
          <w:b/>
          <w:bCs/>
          <w:color w:val="FF0000"/>
          <w:sz w:val="24"/>
          <w:szCs w:val="24"/>
          <w:lang w:eastAsia="zh-CN"/>
        </w:rPr>
        <w:t xml:space="preserve"> 2026r</w:t>
      </w:r>
      <w:r w:rsidR="00307651" w:rsidRPr="009579A5">
        <w:rPr>
          <w:rFonts w:eastAsia="Times New Roman"/>
          <w:b/>
          <w:bCs/>
          <w:color w:val="FF0000"/>
          <w:sz w:val="24"/>
          <w:szCs w:val="24"/>
          <w:lang w:eastAsia="zh-CN"/>
        </w:rPr>
        <w:t>.</w:t>
      </w:r>
    </w:p>
    <w:p w14:paraId="10FA84AE" w14:textId="77777777" w:rsidR="008F3EA8" w:rsidRPr="008F3EA8" w:rsidRDefault="008F3EA8" w:rsidP="00A61C04">
      <w:pPr>
        <w:widowControl/>
        <w:adjustRightInd w:val="0"/>
        <w:rPr>
          <w:rFonts w:eastAsia="Times New Roman"/>
          <w:color w:val="000000"/>
          <w:sz w:val="24"/>
          <w:szCs w:val="24"/>
          <w:lang w:eastAsia="pl-PL"/>
        </w:rPr>
      </w:pPr>
    </w:p>
    <w:p w14:paraId="75C0B43D"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3. Oświadczamy, że:</w:t>
      </w:r>
    </w:p>
    <w:p w14:paraId="7CCF8EBA" w14:textId="0BA28A65" w:rsidR="008F3EA8" w:rsidRPr="00BD5431" w:rsidRDefault="008567E6" w:rsidP="001536AB">
      <w:pPr>
        <w:widowControl/>
        <w:autoSpaceDE/>
        <w:autoSpaceDN/>
        <w:ind w:left="567"/>
        <w:jc w:val="both"/>
        <w:rPr>
          <w:rFonts w:eastAsia="Times New Roman"/>
          <w:color w:val="000000" w:themeColor="text1"/>
          <w:sz w:val="24"/>
          <w:szCs w:val="24"/>
          <w:lang w:eastAsia="zh-CN"/>
        </w:rPr>
      </w:pPr>
      <w:r>
        <w:rPr>
          <w:rFonts w:eastAsia="Times New Roman"/>
          <w:sz w:val="24"/>
          <w:szCs w:val="24"/>
          <w:lang w:eastAsia="zh-CN"/>
        </w:rPr>
        <w:t xml:space="preserve">a. </w:t>
      </w:r>
      <w:r w:rsidR="008F3EA8" w:rsidRPr="008F3EA8">
        <w:rPr>
          <w:rFonts w:eastAsia="Times New Roman"/>
          <w:sz w:val="24"/>
          <w:szCs w:val="24"/>
          <w:lang w:eastAsia="zh-CN"/>
        </w:rPr>
        <w:t>Gwarantuję*(my*) wykonanie całości niniejszego zamówienia zgodnie z treścią: SWZ, wyjaśnień do SWZ oraz jej modyfikacji,</w:t>
      </w:r>
    </w:p>
    <w:p w14:paraId="41A37E77" w14:textId="69EFD8A6" w:rsidR="008F3EA8" w:rsidRPr="007D4CE0" w:rsidRDefault="008567E6" w:rsidP="001536AB">
      <w:pPr>
        <w:widowControl/>
        <w:autoSpaceDE/>
        <w:autoSpaceDN/>
        <w:ind w:left="567"/>
        <w:jc w:val="both"/>
        <w:rPr>
          <w:rFonts w:eastAsia="Times New Roman"/>
          <w:color w:val="EE0000"/>
          <w:lang w:eastAsia="zh-CN"/>
        </w:rPr>
      </w:pPr>
      <w:r w:rsidRPr="00BD5431">
        <w:rPr>
          <w:rFonts w:eastAsia="Times New Roman"/>
          <w:color w:val="000000" w:themeColor="text1"/>
          <w:sz w:val="24"/>
          <w:szCs w:val="24"/>
          <w:lang w:eastAsia="zh-CN"/>
        </w:rPr>
        <w:t xml:space="preserve">b. </w:t>
      </w:r>
      <w:r w:rsidR="008F3EA8" w:rsidRPr="00BD5431">
        <w:rPr>
          <w:rFonts w:eastAsia="Times New Roman"/>
          <w:color w:val="000000" w:themeColor="text1"/>
          <w:sz w:val="24"/>
          <w:szCs w:val="24"/>
          <w:lang w:eastAsia="zh-CN"/>
        </w:rPr>
        <w:t>Termin związania ofertą zgo</w:t>
      </w:r>
      <w:r w:rsidR="002945E5" w:rsidRPr="00BD5431">
        <w:rPr>
          <w:rFonts w:eastAsia="Times New Roman"/>
          <w:color w:val="000000" w:themeColor="text1"/>
          <w:sz w:val="24"/>
          <w:szCs w:val="24"/>
          <w:lang w:eastAsia="zh-CN"/>
        </w:rPr>
        <w:t xml:space="preserve">dnie z wymaganiami </w:t>
      </w:r>
      <w:proofErr w:type="spellStart"/>
      <w:r w:rsidR="002945E5" w:rsidRPr="00BD5431">
        <w:rPr>
          <w:rFonts w:eastAsia="Times New Roman"/>
          <w:color w:val="000000" w:themeColor="text1"/>
          <w:sz w:val="24"/>
          <w:szCs w:val="24"/>
          <w:lang w:eastAsia="zh-CN"/>
        </w:rPr>
        <w:t>swz</w:t>
      </w:r>
      <w:proofErr w:type="spellEnd"/>
      <w:r w:rsidR="00291CD0" w:rsidRPr="00BD5431">
        <w:rPr>
          <w:rFonts w:eastAsia="Times New Roman"/>
          <w:color w:val="000000" w:themeColor="text1"/>
          <w:sz w:val="24"/>
          <w:szCs w:val="24"/>
          <w:lang w:eastAsia="zh-CN"/>
        </w:rPr>
        <w:t xml:space="preserve"> </w:t>
      </w:r>
      <w:r w:rsidR="002945E5" w:rsidRPr="00BD5431">
        <w:rPr>
          <w:rFonts w:eastAsia="Times New Roman"/>
          <w:color w:val="000000" w:themeColor="text1"/>
          <w:sz w:val="24"/>
          <w:szCs w:val="24"/>
          <w:lang w:eastAsia="zh-CN"/>
        </w:rPr>
        <w:t>-</w:t>
      </w:r>
      <w:r w:rsidR="00291CD0" w:rsidRPr="00BD5431">
        <w:rPr>
          <w:rFonts w:eastAsia="Times New Roman"/>
          <w:color w:val="000000" w:themeColor="text1"/>
          <w:sz w:val="24"/>
          <w:szCs w:val="24"/>
          <w:lang w:eastAsia="zh-CN"/>
        </w:rPr>
        <w:t xml:space="preserve"> </w:t>
      </w:r>
      <w:r w:rsidR="002945E5" w:rsidRPr="00BD5431">
        <w:rPr>
          <w:rFonts w:eastAsia="Times New Roman"/>
          <w:b/>
          <w:color w:val="000000" w:themeColor="text1"/>
          <w:sz w:val="24"/>
          <w:szCs w:val="24"/>
          <w:lang w:eastAsia="zh-CN"/>
        </w:rPr>
        <w:t>30 dni</w:t>
      </w:r>
      <w:r w:rsidR="002945E5" w:rsidRPr="00BD5431">
        <w:rPr>
          <w:rFonts w:eastAsia="Times New Roman"/>
          <w:b/>
          <w:color w:val="000000" w:themeColor="text1"/>
          <w:lang w:eastAsia="zh-CN"/>
        </w:rPr>
        <w:t>,</w:t>
      </w:r>
      <w:r w:rsidR="002945E5" w:rsidRPr="00BD5431">
        <w:rPr>
          <w:b/>
          <w:color w:val="000000" w:themeColor="text1"/>
        </w:rPr>
        <w:t xml:space="preserve"> </w:t>
      </w:r>
      <w:r w:rsidR="00657AF5" w:rsidRPr="00BD5431">
        <w:rPr>
          <w:rFonts w:eastAsia="Times New Roman"/>
          <w:b/>
          <w:color w:val="000000" w:themeColor="text1"/>
          <w:lang w:eastAsia="zh-CN"/>
        </w:rPr>
        <w:t>tj</w:t>
      </w:r>
      <w:r w:rsidR="00657AF5" w:rsidRPr="00BD5431">
        <w:rPr>
          <w:rFonts w:eastAsia="Times New Roman"/>
          <w:b/>
          <w:color w:val="000000" w:themeColor="text1"/>
          <w:sz w:val="24"/>
          <w:szCs w:val="24"/>
          <w:lang w:eastAsia="zh-CN"/>
        </w:rPr>
        <w:t>.</w:t>
      </w:r>
      <w:r w:rsidR="00CC4C23" w:rsidRPr="00BD5431">
        <w:rPr>
          <w:rFonts w:eastAsia="Times New Roman"/>
          <w:b/>
          <w:color w:val="000000" w:themeColor="text1"/>
          <w:sz w:val="24"/>
          <w:szCs w:val="24"/>
          <w:lang w:eastAsia="zh-CN"/>
        </w:rPr>
        <w:t xml:space="preserve"> </w:t>
      </w:r>
      <w:r w:rsidR="00657AF5" w:rsidRPr="00BD5431">
        <w:rPr>
          <w:rFonts w:eastAsia="Times New Roman"/>
          <w:b/>
          <w:color w:val="000000" w:themeColor="text1"/>
          <w:sz w:val="24"/>
          <w:szCs w:val="24"/>
          <w:lang w:eastAsia="zh-CN"/>
        </w:rPr>
        <w:t xml:space="preserve">do </w:t>
      </w:r>
      <w:r w:rsidR="00F20FD9">
        <w:rPr>
          <w:rFonts w:eastAsia="Times New Roman"/>
          <w:b/>
          <w:color w:val="EE0000"/>
          <w:sz w:val="24"/>
          <w:szCs w:val="24"/>
          <w:lang w:eastAsia="zh-CN"/>
        </w:rPr>
        <w:t>02</w:t>
      </w:r>
      <w:r w:rsidR="00657AF5" w:rsidRPr="007D4CE0">
        <w:rPr>
          <w:rFonts w:eastAsia="Times New Roman"/>
          <w:b/>
          <w:color w:val="EE0000"/>
          <w:sz w:val="24"/>
          <w:szCs w:val="24"/>
          <w:lang w:eastAsia="zh-CN"/>
        </w:rPr>
        <w:t>.</w:t>
      </w:r>
      <w:r w:rsidR="001245E0" w:rsidRPr="007D4CE0">
        <w:rPr>
          <w:rFonts w:eastAsia="Times New Roman"/>
          <w:b/>
          <w:color w:val="EE0000"/>
          <w:sz w:val="24"/>
          <w:szCs w:val="24"/>
          <w:lang w:eastAsia="zh-CN"/>
        </w:rPr>
        <w:t>0</w:t>
      </w:r>
      <w:r w:rsidR="00F20FD9">
        <w:rPr>
          <w:rFonts w:eastAsia="Times New Roman"/>
          <w:b/>
          <w:color w:val="EE0000"/>
          <w:sz w:val="24"/>
          <w:szCs w:val="24"/>
          <w:lang w:eastAsia="zh-CN"/>
        </w:rPr>
        <w:t>6</w:t>
      </w:r>
      <w:r w:rsidR="002945E5" w:rsidRPr="007D4CE0">
        <w:rPr>
          <w:rFonts w:eastAsia="Times New Roman"/>
          <w:b/>
          <w:color w:val="EE0000"/>
          <w:sz w:val="24"/>
          <w:szCs w:val="24"/>
          <w:lang w:eastAsia="zh-CN"/>
        </w:rPr>
        <w:t>.202</w:t>
      </w:r>
      <w:r w:rsidR="001245E0" w:rsidRPr="007D4CE0">
        <w:rPr>
          <w:rFonts w:eastAsia="Times New Roman"/>
          <w:b/>
          <w:color w:val="EE0000"/>
          <w:sz w:val="24"/>
          <w:szCs w:val="24"/>
          <w:lang w:eastAsia="zh-CN"/>
        </w:rPr>
        <w:t>6</w:t>
      </w:r>
      <w:r w:rsidR="00D443A7" w:rsidRPr="007D4CE0">
        <w:rPr>
          <w:rFonts w:eastAsia="Times New Roman"/>
          <w:b/>
          <w:color w:val="EE0000"/>
          <w:sz w:val="24"/>
          <w:szCs w:val="24"/>
          <w:lang w:eastAsia="zh-CN"/>
        </w:rPr>
        <w:t xml:space="preserve"> </w:t>
      </w:r>
      <w:r w:rsidR="002945E5" w:rsidRPr="007D4CE0">
        <w:rPr>
          <w:rFonts w:eastAsia="Times New Roman"/>
          <w:b/>
          <w:color w:val="EE0000"/>
          <w:sz w:val="24"/>
          <w:szCs w:val="24"/>
          <w:lang w:eastAsia="zh-CN"/>
        </w:rPr>
        <w:t>r.</w:t>
      </w:r>
    </w:p>
    <w:p w14:paraId="38376FAD" w14:textId="77777777" w:rsidR="008F3EA8" w:rsidRPr="008F3EA8" w:rsidRDefault="008F3EA8" w:rsidP="001536AB">
      <w:pPr>
        <w:widowControl/>
        <w:autoSpaceDE/>
        <w:autoSpaceDN/>
        <w:ind w:left="567"/>
        <w:jc w:val="both"/>
        <w:rPr>
          <w:rFonts w:eastAsia="Times New Roman"/>
          <w:sz w:val="24"/>
          <w:szCs w:val="24"/>
          <w:lang w:eastAsia="zh-CN"/>
        </w:rPr>
      </w:pPr>
    </w:p>
    <w:p w14:paraId="41C40E86"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4. Akceptuję*(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bez zastrzeżeń opis przedmiotu zamówienia, wymagania zawarte w SWZ oraz projekt umowy załączony do SWZ i zobowiązujemy się do podpisania umowy na warunkach i zasadach obowiązujących w tym postępowaniu. </w:t>
      </w:r>
    </w:p>
    <w:p w14:paraId="196DF9E2" w14:textId="77777777" w:rsidR="008F3EA8" w:rsidRPr="008F3EA8" w:rsidRDefault="008F3EA8" w:rsidP="001536AB">
      <w:pPr>
        <w:widowControl/>
        <w:autoSpaceDE/>
        <w:autoSpaceDN/>
        <w:ind w:left="567"/>
        <w:jc w:val="both"/>
        <w:rPr>
          <w:rFonts w:eastAsia="Times New Roman"/>
          <w:sz w:val="24"/>
          <w:szCs w:val="24"/>
          <w:lang w:eastAsia="zh-CN"/>
        </w:rPr>
      </w:pPr>
    </w:p>
    <w:p w14:paraId="2B18065B" w14:textId="33681514"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5. W przypadku uznania mojej*(naszej*) oferty za najkorzystniejszą zobowiązuję*(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się zawrzeć umowę w miejscu i terminie wskazanym przez zamawiającego. Przed zawarciem umowy zobowiązujemy się wnieść zabezpieczenie </w:t>
      </w:r>
      <w:r w:rsidRPr="008F3EA8">
        <w:rPr>
          <w:rFonts w:eastAsia="Times New Roman"/>
          <w:sz w:val="24"/>
          <w:szCs w:val="24"/>
          <w:lang w:eastAsia="zh-CN"/>
        </w:rPr>
        <w:lastRenderedPageBreak/>
        <w:t xml:space="preserve">należytego wykonania zamówienia na warunkach i zasadach wskazanych w SWZ </w:t>
      </w:r>
      <w:r w:rsidR="00712AE6">
        <w:rPr>
          <w:rFonts w:eastAsia="Times New Roman"/>
          <w:sz w:val="24"/>
          <w:szCs w:val="24"/>
          <w:lang w:eastAsia="zh-CN"/>
        </w:rPr>
        <w:t xml:space="preserve">                    </w:t>
      </w:r>
      <w:r w:rsidRPr="008F3EA8">
        <w:rPr>
          <w:rFonts w:eastAsia="Times New Roman"/>
          <w:sz w:val="24"/>
          <w:szCs w:val="24"/>
          <w:lang w:eastAsia="zh-CN"/>
        </w:rPr>
        <w:t>i projekcie umowy.</w:t>
      </w:r>
    </w:p>
    <w:p w14:paraId="53B88DD3"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6. Osobą wyznaczoną do kontaktów w sprawie zawarcia umowy jest……………….……………….</w:t>
      </w:r>
    </w:p>
    <w:p w14:paraId="4F90D959" w14:textId="77777777" w:rsidR="00D30359" w:rsidRDefault="00D30359" w:rsidP="00C7794B">
      <w:pPr>
        <w:widowControl/>
        <w:autoSpaceDE/>
        <w:autoSpaceDN/>
        <w:ind w:left="567"/>
        <w:rPr>
          <w:rFonts w:eastAsia="Times New Roman"/>
          <w:sz w:val="24"/>
          <w:szCs w:val="24"/>
          <w:lang w:eastAsia="zh-CN"/>
        </w:rPr>
      </w:pPr>
    </w:p>
    <w:p w14:paraId="6A25BD67" w14:textId="361B4773"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Sposób kontaktu:</w:t>
      </w:r>
    </w:p>
    <w:p w14:paraId="44E00BE2" w14:textId="35F20A58"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e-mail: …………………………</w:t>
      </w:r>
      <w:r w:rsidR="004F41A6">
        <w:rPr>
          <w:rFonts w:eastAsia="Times New Roman"/>
          <w:sz w:val="24"/>
          <w:szCs w:val="24"/>
          <w:lang w:eastAsia="zh-CN"/>
        </w:rPr>
        <w:t>…</w:t>
      </w:r>
    </w:p>
    <w:p w14:paraId="6234B36B"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Adres do korespondencji/jeżeli jest inny: ……………………………………………………………………………………………</w:t>
      </w:r>
    </w:p>
    <w:p w14:paraId="1AD3F34E" w14:textId="77777777" w:rsidR="008F3EA8" w:rsidRPr="008F3EA8" w:rsidRDefault="008F3EA8" w:rsidP="00C7794B">
      <w:pPr>
        <w:widowControl/>
        <w:autoSpaceDE/>
        <w:autoSpaceDN/>
        <w:ind w:left="567"/>
        <w:rPr>
          <w:rFonts w:eastAsia="Times New Roman"/>
          <w:sz w:val="24"/>
          <w:szCs w:val="24"/>
          <w:lang w:eastAsia="zh-CN"/>
        </w:rPr>
      </w:pPr>
    </w:p>
    <w:p w14:paraId="5029AC3C" w14:textId="77777777" w:rsidR="008F3EA8" w:rsidRPr="00C411E7" w:rsidRDefault="008F3EA8" w:rsidP="008D7401">
      <w:pPr>
        <w:pStyle w:val="Akapitzlist"/>
        <w:widowControl/>
        <w:numPr>
          <w:ilvl w:val="0"/>
          <w:numId w:val="35"/>
        </w:numPr>
        <w:autoSpaceDE/>
        <w:autoSpaceDN/>
        <w:rPr>
          <w:rFonts w:eastAsia="Times New Roman"/>
          <w:sz w:val="24"/>
          <w:szCs w:val="24"/>
          <w:lang w:eastAsia="zh-CN"/>
        </w:rPr>
      </w:pPr>
      <w:r w:rsidRPr="00C411E7">
        <w:rPr>
          <w:rFonts w:eastAsia="Times New Roman"/>
          <w:b/>
          <w:bCs/>
          <w:sz w:val="24"/>
          <w:szCs w:val="24"/>
          <w:lang w:eastAsia="zh-CN"/>
        </w:rPr>
        <w:t>Żadna</w:t>
      </w:r>
      <w:r w:rsidRPr="00C411E7">
        <w:rPr>
          <w:rFonts w:eastAsia="Times New Roman"/>
          <w:sz w:val="24"/>
          <w:szCs w:val="24"/>
          <w:lang w:eastAsia="zh-CN"/>
        </w:rPr>
        <w:t xml:space="preserve"> z informacji zawarta w ofercie </w:t>
      </w:r>
      <w:r w:rsidRPr="00C411E7">
        <w:rPr>
          <w:rFonts w:eastAsia="Times New Roman"/>
          <w:b/>
          <w:sz w:val="24"/>
          <w:szCs w:val="24"/>
          <w:lang w:eastAsia="zh-CN"/>
        </w:rPr>
        <w:t>nie stanowią tajemnicy przedsiębiorstwa</w:t>
      </w:r>
      <w:r w:rsidRPr="00C411E7">
        <w:rPr>
          <w:rFonts w:eastAsia="Times New Roman"/>
          <w:b/>
          <w:sz w:val="24"/>
          <w:szCs w:val="24"/>
          <w:lang w:eastAsia="zh-CN"/>
        </w:rPr>
        <w:br/>
      </w:r>
      <w:r w:rsidRPr="00C411E7">
        <w:rPr>
          <w:rFonts w:eastAsia="Times New Roman"/>
          <w:sz w:val="24"/>
          <w:szCs w:val="24"/>
          <w:lang w:eastAsia="zh-CN"/>
        </w:rPr>
        <w:t>w rozumieniu przepisów o zwalczaniu nieuczciwej konkurencji</w:t>
      </w:r>
      <w:r w:rsidRPr="00C411E7">
        <w:rPr>
          <w:rFonts w:eastAsia="Times New Roman"/>
          <w:sz w:val="24"/>
          <w:szCs w:val="24"/>
          <w:vertAlign w:val="superscript"/>
          <w:lang w:eastAsia="zh-CN"/>
        </w:rPr>
        <w:t>***)</w:t>
      </w:r>
      <w:r w:rsidRPr="00C411E7">
        <w:rPr>
          <w:rFonts w:eastAsia="Times New Roman"/>
          <w:sz w:val="24"/>
          <w:szCs w:val="24"/>
          <w:lang w:eastAsia="zh-CN"/>
        </w:rPr>
        <w:t xml:space="preserve"> / </w:t>
      </w:r>
      <w:r w:rsidRPr="00C411E7">
        <w:rPr>
          <w:rFonts w:eastAsia="Times New Roman"/>
          <w:b/>
          <w:sz w:val="24"/>
          <w:szCs w:val="24"/>
          <w:lang w:eastAsia="zh-CN"/>
        </w:rPr>
        <w:t>wskazane poniżej informacje</w:t>
      </w:r>
      <w:r w:rsidRPr="00C411E7">
        <w:rPr>
          <w:rFonts w:eastAsia="Times New Roman"/>
          <w:sz w:val="24"/>
          <w:szCs w:val="24"/>
          <w:lang w:eastAsia="zh-CN"/>
        </w:rPr>
        <w:t xml:space="preserve"> zawarte w ofercie </w:t>
      </w:r>
      <w:r w:rsidRPr="00C411E7">
        <w:rPr>
          <w:rFonts w:eastAsia="Times New Roman"/>
          <w:b/>
          <w:sz w:val="24"/>
          <w:szCs w:val="24"/>
          <w:lang w:eastAsia="zh-CN"/>
        </w:rPr>
        <w:t>stanowią tajemnicę przedsiębiorstwa</w:t>
      </w:r>
      <w:r w:rsidRPr="00C411E7">
        <w:rPr>
          <w:rFonts w:eastAsia="Times New Roman"/>
          <w:sz w:val="24"/>
          <w:szCs w:val="24"/>
          <w:lang w:eastAsia="zh-CN"/>
        </w:rPr>
        <w:t xml:space="preserve"> w rozumieniu przepisów ustawy o zwalczaniu nieuczciwej konkurencji i w związku z niniejszym nie mogą być one udostępniane, w szczególności innym uczestnikom postępowania</w:t>
      </w:r>
      <w:r w:rsidRPr="00C411E7">
        <w:rPr>
          <w:rFonts w:eastAsia="Times New Roman"/>
          <w:sz w:val="24"/>
          <w:szCs w:val="24"/>
          <w:vertAlign w:val="superscript"/>
          <w:lang w:eastAsia="zh-CN"/>
        </w:rPr>
        <w:t>****)</w:t>
      </w:r>
      <w:r w:rsidRPr="00C411E7">
        <w:rPr>
          <w:rFonts w:eastAsia="Times New Roman"/>
          <w:sz w:val="24"/>
          <w:szCs w:val="24"/>
          <w:lang w:eastAsia="zh-CN"/>
        </w:rPr>
        <w:t>:</w:t>
      </w:r>
    </w:p>
    <w:p w14:paraId="69C15CC6" w14:textId="77777777" w:rsidR="00C411E7" w:rsidRPr="00C411E7" w:rsidRDefault="00C411E7" w:rsidP="00C7794B">
      <w:pPr>
        <w:pStyle w:val="Akapitzlist"/>
        <w:widowControl/>
        <w:autoSpaceDE/>
        <w:autoSpaceDN/>
        <w:ind w:left="567"/>
        <w:rPr>
          <w:rFonts w:eastAsia="Times New Roman"/>
          <w:sz w:val="24"/>
          <w:szCs w:val="24"/>
          <w:lang w:eastAsia="zh-CN"/>
        </w:rPr>
      </w:pPr>
    </w:p>
    <w:tbl>
      <w:tblPr>
        <w:tblW w:w="0" w:type="auto"/>
        <w:tblInd w:w="913" w:type="dxa"/>
        <w:tblLayout w:type="fixed"/>
        <w:tblCellMar>
          <w:left w:w="70" w:type="dxa"/>
          <w:right w:w="70" w:type="dxa"/>
        </w:tblCellMar>
        <w:tblLook w:val="0000" w:firstRow="0" w:lastRow="0" w:firstColumn="0" w:lastColumn="0" w:noHBand="0" w:noVBand="0"/>
      </w:tblPr>
      <w:tblGrid>
        <w:gridCol w:w="900"/>
        <w:gridCol w:w="3945"/>
        <w:gridCol w:w="1815"/>
        <w:gridCol w:w="1827"/>
      </w:tblGrid>
      <w:tr w:rsidR="008F3EA8" w:rsidRPr="008F3EA8" w14:paraId="7656CEC9" w14:textId="77777777" w:rsidTr="00505CC6">
        <w:trPr>
          <w:cantSplit/>
          <w:trHeight w:val="360"/>
        </w:trPr>
        <w:tc>
          <w:tcPr>
            <w:tcW w:w="900" w:type="dxa"/>
            <w:vMerge w:val="restart"/>
            <w:tcBorders>
              <w:top w:val="single" w:sz="4" w:space="0" w:color="000000"/>
              <w:left w:val="single" w:sz="4" w:space="0" w:color="000000"/>
              <w:bottom w:val="single" w:sz="4" w:space="0" w:color="000000"/>
            </w:tcBorders>
            <w:vAlign w:val="center"/>
          </w:tcPr>
          <w:p w14:paraId="3A11161C" w14:textId="1DEC53C3" w:rsidR="008F3EA8" w:rsidRPr="008F3EA8" w:rsidRDefault="006A0E80" w:rsidP="006A0E80">
            <w:pPr>
              <w:widowControl/>
              <w:autoSpaceDE/>
              <w:autoSpaceDN/>
              <w:snapToGrid w:val="0"/>
              <w:rPr>
                <w:sz w:val="24"/>
                <w:szCs w:val="24"/>
                <w:lang w:eastAsia="zh-CN"/>
              </w:rPr>
            </w:pPr>
            <w:r w:rsidRPr="008F3EA8">
              <w:rPr>
                <w:rFonts w:eastAsia="Times New Roman"/>
                <w:sz w:val="24"/>
                <w:szCs w:val="24"/>
                <w:lang w:eastAsia="zh-CN"/>
              </w:rPr>
              <w:t>L</w:t>
            </w:r>
            <w:r>
              <w:rPr>
                <w:rFonts w:eastAsia="Times New Roman"/>
                <w:sz w:val="24"/>
                <w:szCs w:val="24"/>
                <w:lang w:eastAsia="zh-CN"/>
              </w:rPr>
              <w:t>p.</w:t>
            </w:r>
          </w:p>
        </w:tc>
        <w:tc>
          <w:tcPr>
            <w:tcW w:w="3945" w:type="dxa"/>
            <w:vMerge w:val="restart"/>
            <w:tcBorders>
              <w:top w:val="single" w:sz="4" w:space="0" w:color="000000"/>
              <w:left w:val="single" w:sz="4" w:space="0" w:color="000000"/>
              <w:bottom w:val="single" w:sz="4" w:space="0" w:color="000000"/>
            </w:tcBorders>
            <w:vAlign w:val="center"/>
          </w:tcPr>
          <w:p w14:paraId="3C8A0584" w14:textId="0366B869"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Oznaczenie</w:t>
            </w:r>
            <w:r w:rsidR="000071C7">
              <w:rPr>
                <w:rFonts w:eastAsia="Times New Roman"/>
                <w:sz w:val="24"/>
                <w:szCs w:val="24"/>
                <w:lang w:eastAsia="zh-CN"/>
              </w:rPr>
              <w:t xml:space="preserve"> </w:t>
            </w:r>
            <w:r w:rsidRPr="008F3EA8">
              <w:rPr>
                <w:rFonts w:eastAsia="Times New Roman"/>
                <w:sz w:val="24"/>
                <w:szCs w:val="24"/>
                <w:lang w:eastAsia="zh-CN"/>
              </w:rPr>
              <w:t>rodzaju</w:t>
            </w:r>
            <w:r w:rsidRPr="008F3EA8">
              <w:rPr>
                <w:sz w:val="24"/>
                <w:szCs w:val="24"/>
                <w:lang w:eastAsia="zh-CN"/>
              </w:rPr>
              <w:t xml:space="preserve"> (</w:t>
            </w:r>
            <w:r w:rsidRPr="008F3EA8">
              <w:rPr>
                <w:rFonts w:eastAsia="Times New Roman"/>
                <w:sz w:val="24"/>
                <w:szCs w:val="24"/>
                <w:lang w:eastAsia="zh-CN"/>
              </w:rPr>
              <w:t>nazwy</w:t>
            </w:r>
            <w:r w:rsidRPr="008F3EA8">
              <w:rPr>
                <w:sz w:val="24"/>
                <w:szCs w:val="24"/>
                <w:lang w:eastAsia="zh-CN"/>
              </w:rPr>
              <w:t xml:space="preserve">) </w:t>
            </w:r>
            <w:r w:rsidRPr="008F3EA8">
              <w:rPr>
                <w:rFonts w:eastAsia="Times New Roman"/>
                <w:sz w:val="24"/>
                <w:szCs w:val="24"/>
                <w:lang w:eastAsia="zh-CN"/>
              </w:rPr>
              <w:t>informacji</w:t>
            </w:r>
          </w:p>
        </w:tc>
        <w:tc>
          <w:tcPr>
            <w:tcW w:w="3642" w:type="dxa"/>
            <w:gridSpan w:val="2"/>
            <w:tcBorders>
              <w:top w:val="single" w:sz="4" w:space="0" w:color="000000"/>
              <w:left w:val="single" w:sz="4" w:space="0" w:color="000000"/>
              <w:bottom w:val="single" w:sz="4" w:space="0" w:color="000000"/>
              <w:right w:val="single" w:sz="4" w:space="0" w:color="000000"/>
            </w:tcBorders>
            <w:vAlign w:val="center"/>
          </w:tcPr>
          <w:p w14:paraId="16026E86" w14:textId="61A40685"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Strony</w:t>
            </w:r>
            <w:r w:rsidR="000071C7">
              <w:rPr>
                <w:rFonts w:eastAsia="Times New Roman"/>
                <w:sz w:val="24"/>
                <w:szCs w:val="24"/>
                <w:lang w:eastAsia="zh-CN"/>
              </w:rPr>
              <w:t xml:space="preserve"> </w:t>
            </w:r>
            <w:r w:rsidRPr="008F3EA8">
              <w:rPr>
                <w:rFonts w:eastAsia="Times New Roman"/>
                <w:sz w:val="24"/>
                <w:szCs w:val="24"/>
                <w:lang w:eastAsia="zh-CN"/>
              </w:rPr>
              <w:t>w</w:t>
            </w:r>
            <w:r w:rsidR="000071C7">
              <w:rPr>
                <w:rFonts w:eastAsia="Times New Roman"/>
                <w:sz w:val="24"/>
                <w:szCs w:val="24"/>
                <w:lang w:eastAsia="zh-CN"/>
              </w:rPr>
              <w:t xml:space="preserve"> </w:t>
            </w:r>
            <w:r w:rsidRPr="008F3EA8">
              <w:rPr>
                <w:rFonts w:eastAsia="Times New Roman"/>
                <w:sz w:val="24"/>
                <w:szCs w:val="24"/>
                <w:lang w:eastAsia="zh-CN"/>
              </w:rPr>
              <w:t xml:space="preserve">ofercie </w:t>
            </w:r>
            <w:r w:rsidRPr="008F3EA8">
              <w:rPr>
                <w:sz w:val="24"/>
                <w:szCs w:val="24"/>
                <w:lang w:eastAsia="zh-CN"/>
              </w:rPr>
              <w:t>(</w:t>
            </w:r>
            <w:r w:rsidRPr="008F3EA8">
              <w:rPr>
                <w:rFonts w:eastAsia="Times New Roman"/>
                <w:sz w:val="24"/>
                <w:szCs w:val="24"/>
                <w:lang w:eastAsia="zh-CN"/>
              </w:rPr>
              <w:t>wyrażone</w:t>
            </w:r>
            <w:r w:rsidR="000071C7">
              <w:rPr>
                <w:rFonts w:eastAsia="Times New Roman"/>
                <w:sz w:val="24"/>
                <w:szCs w:val="24"/>
                <w:lang w:eastAsia="zh-CN"/>
              </w:rPr>
              <w:t xml:space="preserve"> </w:t>
            </w:r>
            <w:r w:rsidRPr="008F3EA8">
              <w:rPr>
                <w:rFonts w:eastAsia="Times New Roman"/>
                <w:sz w:val="24"/>
                <w:szCs w:val="24"/>
                <w:lang w:eastAsia="zh-CN"/>
              </w:rPr>
              <w:t>cyfrą</w:t>
            </w:r>
            <w:r w:rsidRPr="008F3EA8">
              <w:rPr>
                <w:sz w:val="24"/>
                <w:szCs w:val="24"/>
                <w:lang w:eastAsia="zh-CN"/>
              </w:rPr>
              <w:t>) lub oddzielna części oferty (proponowane rozwiązanie)</w:t>
            </w:r>
          </w:p>
        </w:tc>
      </w:tr>
      <w:tr w:rsidR="008F3EA8" w:rsidRPr="008F3EA8" w14:paraId="3D73CF28" w14:textId="77777777" w:rsidTr="00505CC6">
        <w:trPr>
          <w:cantSplit/>
          <w:trHeight w:val="324"/>
        </w:trPr>
        <w:tc>
          <w:tcPr>
            <w:tcW w:w="900" w:type="dxa"/>
            <w:vMerge/>
            <w:tcBorders>
              <w:top w:val="single" w:sz="4" w:space="0" w:color="000000"/>
              <w:left w:val="single" w:sz="4" w:space="0" w:color="000000"/>
              <w:bottom w:val="single" w:sz="4" w:space="0" w:color="000000"/>
            </w:tcBorders>
            <w:vAlign w:val="center"/>
          </w:tcPr>
          <w:p w14:paraId="7B47F97D"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3945" w:type="dxa"/>
            <w:vMerge/>
            <w:tcBorders>
              <w:top w:val="single" w:sz="4" w:space="0" w:color="000000"/>
              <w:left w:val="single" w:sz="4" w:space="0" w:color="000000"/>
              <w:bottom w:val="single" w:sz="4" w:space="0" w:color="000000"/>
            </w:tcBorders>
            <w:vAlign w:val="center"/>
          </w:tcPr>
          <w:p w14:paraId="133B3603"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vAlign w:val="center"/>
          </w:tcPr>
          <w:p w14:paraId="6193BF78"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Od</w:t>
            </w:r>
          </w:p>
        </w:tc>
        <w:tc>
          <w:tcPr>
            <w:tcW w:w="1827" w:type="dxa"/>
            <w:tcBorders>
              <w:top w:val="single" w:sz="4" w:space="0" w:color="000000"/>
              <w:left w:val="single" w:sz="4" w:space="0" w:color="000000"/>
              <w:bottom w:val="single" w:sz="4" w:space="0" w:color="000000"/>
              <w:right w:val="single" w:sz="4" w:space="0" w:color="000000"/>
            </w:tcBorders>
            <w:vAlign w:val="center"/>
          </w:tcPr>
          <w:p w14:paraId="7C254923"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Do</w:t>
            </w:r>
          </w:p>
        </w:tc>
      </w:tr>
      <w:tr w:rsidR="008F3EA8" w:rsidRPr="008F3EA8" w14:paraId="0CB1D4C6" w14:textId="77777777" w:rsidTr="00505CC6">
        <w:trPr>
          <w:cantSplit/>
        </w:trPr>
        <w:tc>
          <w:tcPr>
            <w:tcW w:w="900" w:type="dxa"/>
            <w:tcBorders>
              <w:top w:val="single" w:sz="4" w:space="0" w:color="000000"/>
              <w:left w:val="single" w:sz="4" w:space="0" w:color="000000"/>
              <w:bottom w:val="single" w:sz="4" w:space="0" w:color="000000"/>
            </w:tcBorders>
          </w:tcPr>
          <w:p w14:paraId="1EDF0CB9"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6DF7CADA"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562E0F7F"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4015502E"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5BA56AEC" w14:textId="77777777" w:rsidTr="00505CC6">
        <w:trPr>
          <w:cantSplit/>
        </w:trPr>
        <w:tc>
          <w:tcPr>
            <w:tcW w:w="900" w:type="dxa"/>
            <w:tcBorders>
              <w:top w:val="single" w:sz="4" w:space="0" w:color="000000"/>
              <w:left w:val="single" w:sz="4" w:space="0" w:color="000000"/>
              <w:bottom w:val="single" w:sz="4" w:space="0" w:color="000000"/>
            </w:tcBorders>
          </w:tcPr>
          <w:p w14:paraId="1D3C5E2A"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2FF52782"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6AF96D2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7DDE7E6F"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70F8E624" w14:textId="77777777" w:rsidTr="00505CC6">
        <w:trPr>
          <w:cantSplit/>
        </w:trPr>
        <w:tc>
          <w:tcPr>
            <w:tcW w:w="900" w:type="dxa"/>
            <w:tcBorders>
              <w:top w:val="single" w:sz="4" w:space="0" w:color="000000"/>
              <w:left w:val="single" w:sz="4" w:space="0" w:color="000000"/>
              <w:bottom w:val="single" w:sz="4" w:space="0" w:color="000000"/>
            </w:tcBorders>
          </w:tcPr>
          <w:p w14:paraId="7403D0A6"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5168663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2D272EC4"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5339F1AA" w14:textId="77777777" w:rsidR="008F3EA8" w:rsidRPr="008F3EA8" w:rsidRDefault="008F3EA8" w:rsidP="00C7794B">
            <w:pPr>
              <w:widowControl/>
              <w:autoSpaceDE/>
              <w:autoSpaceDN/>
              <w:snapToGrid w:val="0"/>
              <w:ind w:left="567"/>
              <w:rPr>
                <w:rFonts w:eastAsia="Times New Roman"/>
                <w:sz w:val="24"/>
                <w:szCs w:val="24"/>
                <w:lang w:eastAsia="zh-CN"/>
              </w:rPr>
            </w:pPr>
          </w:p>
        </w:tc>
      </w:tr>
    </w:tbl>
    <w:p w14:paraId="784F1D96" w14:textId="77777777" w:rsidR="00291CD0" w:rsidRDefault="00291CD0" w:rsidP="00C7794B">
      <w:pPr>
        <w:widowControl/>
        <w:tabs>
          <w:tab w:val="left" w:pos="720"/>
        </w:tabs>
        <w:autoSpaceDE/>
        <w:autoSpaceDN/>
        <w:ind w:left="567"/>
        <w:jc w:val="both"/>
        <w:rPr>
          <w:rFonts w:eastAsia="Times New Roman"/>
          <w:sz w:val="24"/>
          <w:szCs w:val="24"/>
          <w:lang w:eastAsia="zh-CN"/>
        </w:rPr>
      </w:pPr>
    </w:p>
    <w:p w14:paraId="17A1D5B0" w14:textId="04457967" w:rsidR="008F3EA8" w:rsidRPr="008F3EA8" w:rsidRDefault="008F3EA8" w:rsidP="00C7794B">
      <w:pPr>
        <w:widowControl/>
        <w:tabs>
          <w:tab w:val="left" w:pos="720"/>
        </w:tabs>
        <w:autoSpaceDE/>
        <w:autoSpaceDN/>
        <w:ind w:left="567"/>
        <w:jc w:val="both"/>
        <w:rPr>
          <w:sz w:val="24"/>
          <w:szCs w:val="24"/>
          <w:lang w:eastAsia="zh-CN"/>
        </w:rPr>
      </w:pPr>
      <w:r w:rsidRPr="008F3EA8">
        <w:rPr>
          <w:rFonts w:eastAsia="Times New Roman"/>
          <w:sz w:val="24"/>
          <w:szCs w:val="24"/>
          <w:lang w:eastAsia="zh-CN"/>
        </w:rPr>
        <w:t>Uwaga</w:t>
      </w:r>
      <w:r w:rsidRPr="008F3EA8">
        <w:rPr>
          <w:sz w:val="24"/>
          <w:szCs w:val="24"/>
          <w:lang w:eastAsia="zh-CN"/>
        </w:rPr>
        <w:t>:</w:t>
      </w:r>
    </w:p>
    <w:p w14:paraId="368F75EA" w14:textId="20F09C65" w:rsidR="008F3EA8" w:rsidRPr="008F3EA8" w:rsidRDefault="008F3EA8" w:rsidP="00C7794B">
      <w:pPr>
        <w:widowControl/>
        <w:autoSpaceDE/>
        <w:autoSpaceDN/>
        <w:ind w:left="567"/>
        <w:jc w:val="both"/>
        <w:rPr>
          <w:rFonts w:eastAsia="Times New Roman"/>
          <w:i/>
          <w:sz w:val="24"/>
          <w:szCs w:val="24"/>
          <w:lang w:eastAsia="zh-CN"/>
        </w:rPr>
      </w:pPr>
      <w:r w:rsidRPr="008F3EA8">
        <w:rPr>
          <w:i/>
          <w:sz w:val="24"/>
          <w:szCs w:val="24"/>
          <w:lang w:eastAsia="zh-CN"/>
        </w:rPr>
        <w:t xml:space="preserve">***) </w:t>
      </w:r>
      <w:r w:rsidRPr="008F3EA8">
        <w:rPr>
          <w:rFonts w:eastAsia="Times New Roman"/>
          <w:i/>
          <w:sz w:val="24"/>
          <w:szCs w:val="24"/>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w:t>
      </w:r>
      <w:r w:rsidR="00057D3E">
        <w:rPr>
          <w:rFonts w:eastAsia="Times New Roman"/>
          <w:i/>
          <w:sz w:val="24"/>
          <w:szCs w:val="24"/>
          <w:lang w:eastAsia="zh-CN"/>
        </w:rPr>
        <w:t>z</w:t>
      </w:r>
      <w:r w:rsidRPr="008F3EA8">
        <w:rPr>
          <w:rFonts w:eastAsia="Times New Roman"/>
          <w:i/>
          <w:sz w:val="24"/>
          <w:szCs w:val="24"/>
          <w:lang w:eastAsia="zh-CN"/>
        </w:rPr>
        <w:t>.U</w:t>
      </w:r>
      <w:r w:rsidR="00057D3E">
        <w:rPr>
          <w:rFonts w:eastAsia="Times New Roman"/>
          <w:i/>
          <w:sz w:val="24"/>
          <w:szCs w:val="24"/>
          <w:lang w:eastAsia="zh-CN"/>
        </w:rPr>
        <w:t>.</w:t>
      </w:r>
      <w:r w:rsidRPr="008F3EA8">
        <w:rPr>
          <w:rFonts w:eastAsia="Times New Roman"/>
          <w:i/>
          <w:sz w:val="24"/>
          <w:szCs w:val="24"/>
          <w:lang w:eastAsia="zh-CN"/>
        </w:rPr>
        <w:t xml:space="preserve"> z dnia 24 sierpnia 2018 r poz. 1637)</w:t>
      </w:r>
      <w:r w:rsidRPr="008F3EA8">
        <w:rPr>
          <w:i/>
          <w:sz w:val="24"/>
          <w:szCs w:val="24"/>
          <w:lang w:eastAsia="zh-CN"/>
        </w:rPr>
        <w:t>.</w:t>
      </w:r>
    </w:p>
    <w:p w14:paraId="38AB5598" w14:textId="77777777" w:rsidR="008F3EA8" w:rsidRPr="008F3EA8" w:rsidRDefault="008F3EA8" w:rsidP="00C7794B">
      <w:pPr>
        <w:widowControl/>
        <w:autoSpaceDE/>
        <w:autoSpaceDN/>
        <w:ind w:left="567"/>
        <w:jc w:val="both"/>
        <w:rPr>
          <w:i/>
          <w:sz w:val="24"/>
          <w:szCs w:val="24"/>
          <w:lang w:eastAsia="zh-CN"/>
        </w:rPr>
      </w:pP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załączy</w:t>
      </w:r>
      <w:r w:rsidR="00035519">
        <w:rPr>
          <w:rFonts w:eastAsia="Times New Roman"/>
          <w:i/>
          <w:sz w:val="24"/>
          <w:szCs w:val="24"/>
          <w:lang w:eastAsia="zh-CN"/>
        </w:rPr>
        <w:t xml:space="preserve"> </w:t>
      </w:r>
      <w:r w:rsidRPr="008F3EA8">
        <w:rPr>
          <w:rFonts w:eastAsia="Times New Roman"/>
          <w:i/>
          <w:sz w:val="24"/>
          <w:szCs w:val="24"/>
          <w:lang w:eastAsia="zh-CN"/>
        </w:rPr>
        <w:t>niniejsze</w:t>
      </w:r>
      <w:r w:rsidR="00035519">
        <w:rPr>
          <w:rFonts w:eastAsia="Times New Roman"/>
          <w:i/>
          <w:sz w:val="24"/>
          <w:szCs w:val="24"/>
          <w:lang w:eastAsia="zh-CN"/>
        </w:rPr>
        <w:t xml:space="preserve"> </w:t>
      </w:r>
      <w:r w:rsidRPr="008F3EA8">
        <w:rPr>
          <w:rFonts w:eastAsia="Times New Roman"/>
          <w:i/>
          <w:sz w:val="24"/>
          <w:szCs w:val="24"/>
          <w:lang w:eastAsia="zh-CN"/>
        </w:rPr>
        <w:t>oświadczenie</w:t>
      </w:r>
      <w:r w:rsidRPr="008F3EA8">
        <w:rPr>
          <w:i/>
          <w:sz w:val="24"/>
          <w:szCs w:val="24"/>
          <w:lang w:eastAsia="zh-CN"/>
        </w:rPr>
        <w:t xml:space="preserve">, </w:t>
      </w:r>
      <w:r w:rsidRPr="008F3EA8">
        <w:rPr>
          <w:rFonts w:eastAsia="Times New Roman"/>
          <w:i/>
          <w:sz w:val="24"/>
          <w:szCs w:val="24"/>
          <w:lang w:eastAsia="zh-CN"/>
        </w:rPr>
        <w:t>tylko</w:t>
      </w:r>
      <w:r w:rsidR="00035519">
        <w:rPr>
          <w:rFonts w:eastAsia="Times New Roman"/>
          <w:i/>
          <w:sz w:val="24"/>
          <w:szCs w:val="24"/>
          <w:lang w:eastAsia="zh-CN"/>
        </w:rPr>
        <w:t xml:space="preserve"> </w:t>
      </w:r>
      <w:r w:rsidRPr="008F3EA8">
        <w:rPr>
          <w:rFonts w:eastAsia="Times New Roman"/>
          <w:i/>
          <w:sz w:val="24"/>
          <w:szCs w:val="24"/>
          <w:lang w:eastAsia="zh-CN"/>
        </w:rPr>
        <w:t>wtedy, gdy</w:t>
      </w:r>
      <w:r w:rsidR="00035519">
        <w:rPr>
          <w:rFonts w:eastAsia="Times New Roman"/>
          <w:i/>
          <w:sz w:val="24"/>
          <w:szCs w:val="24"/>
          <w:lang w:eastAsia="zh-CN"/>
        </w:rPr>
        <w:t xml:space="preserve"> </w:t>
      </w:r>
      <w:r w:rsidRPr="008F3EA8">
        <w:rPr>
          <w:rFonts w:eastAsia="Times New Roman"/>
          <w:i/>
          <w:sz w:val="24"/>
          <w:szCs w:val="24"/>
          <w:lang w:eastAsia="zh-CN"/>
        </w:rPr>
        <w:t>zastrzeże w ofercie</w:t>
      </w:r>
      <w:r w:rsidRPr="008F3EA8">
        <w:rPr>
          <w:i/>
          <w:sz w:val="24"/>
          <w:szCs w:val="24"/>
          <w:lang w:eastAsia="zh-CN"/>
        </w:rPr>
        <w:t xml:space="preserve">, </w:t>
      </w:r>
      <w:r w:rsidRPr="008F3EA8">
        <w:rPr>
          <w:rFonts w:eastAsia="Times New Roman"/>
          <w:i/>
          <w:sz w:val="24"/>
          <w:szCs w:val="24"/>
          <w:lang w:eastAsia="zh-CN"/>
        </w:rPr>
        <w:t>iż</w:t>
      </w:r>
      <w:r w:rsidR="00035519">
        <w:rPr>
          <w:rFonts w:eastAsia="Times New Roman"/>
          <w:i/>
          <w:sz w:val="24"/>
          <w:szCs w:val="24"/>
          <w:lang w:eastAsia="zh-CN"/>
        </w:rPr>
        <w:t xml:space="preserve"> </w:t>
      </w:r>
      <w:r w:rsidRPr="008F3EA8">
        <w:rPr>
          <w:rFonts w:eastAsia="Times New Roman"/>
          <w:i/>
          <w:sz w:val="24"/>
          <w:szCs w:val="24"/>
          <w:lang w:eastAsia="zh-CN"/>
        </w:rPr>
        <w:t>któreś</w:t>
      </w:r>
      <w:r w:rsidR="00035519">
        <w:rPr>
          <w:rFonts w:eastAsia="Times New Roman"/>
          <w:i/>
          <w:sz w:val="24"/>
          <w:szCs w:val="24"/>
          <w:lang w:eastAsia="zh-CN"/>
        </w:rPr>
        <w:t xml:space="preserve"> </w:t>
      </w:r>
      <w:r w:rsidRPr="008F3EA8">
        <w:rPr>
          <w:rFonts w:eastAsia="Times New Roman"/>
          <w:i/>
          <w:sz w:val="24"/>
          <w:szCs w:val="24"/>
          <w:lang w:eastAsia="zh-CN"/>
        </w:rPr>
        <w:t>z</w:t>
      </w:r>
      <w:r w:rsidR="00035519">
        <w:rPr>
          <w:rFonts w:eastAsia="Times New Roman"/>
          <w:i/>
          <w:sz w:val="24"/>
          <w:szCs w:val="24"/>
          <w:lang w:eastAsia="zh-CN"/>
        </w:rPr>
        <w:t xml:space="preserve"> </w:t>
      </w:r>
      <w:r w:rsidRPr="008F3EA8">
        <w:rPr>
          <w:rFonts w:eastAsia="Times New Roman"/>
          <w:i/>
          <w:sz w:val="24"/>
          <w:szCs w:val="24"/>
          <w:lang w:eastAsia="zh-CN"/>
        </w:rPr>
        <w:t>informacji</w:t>
      </w:r>
      <w:r w:rsidR="00035519">
        <w:rPr>
          <w:rFonts w:eastAsia="Times New Roman"/>
          <w:i/>
          <w:sz w:val="24"/>
          <w:szCs w:val="24"/>
          <w:lang w:eastAsia="zh-CN"/>
        </w:rPr>
        <w:t xml:space="preserve"> </w:t>
      </w:r>
      <w:r w:rsidRPr="008F3EA8">
        <w:rPr>
          <w:rFonts w:eastAsia="Times New Roman"/>
          <w:i/>
          <w:sz w:val="24"/>
          <w:szCs w:val="24"/>
          <w:lang w:eastAsia="zh-CN"/>
        </w:rPr>
        <w:t>zawartych w</w:t>
      </w:r>
      <w:r w:rsidR="00035519">
        <w:rPr>
          <w:rFonts w:eastAsia="Times New Roman"/>
          <w:i/>
          <w:sz w:val="24"/>
          <w:szCs w:val="24"/>
          <w:lang w:eastAsia="zh-CN"/>
        </w:rPr>
        <w:t xml:space="preserve"> </w:t>
      </w:r>
      <w:r w:rsidRPr="008F3EA8">
        <w:rPr>
          <w:rFonts w:eastAsia="Times New Roman"/>
          <w:i/>
          <w:sz w:val="24"/>
          <w:szCs w:val="24"/>
          <w:lang w:eastAsia="zh-CN"/>
        </w:rPr>
        <w:t>ofercie</w:t>
      </w:r>
      <w:r w:rsidR="00035519">
        <w:rPr>
          <w:rFonts w:eastAsia="Times New Roman"/>
          <w:i/>
          <w:sz w:val="24"/>
          <w:szCs w:val="24"/>
          <w:lang w:eastAsia="zh-CN"/>
        </w:rPr>
        <w:t xml:space="preserve"> </w:t>
      </w:r>
      <w:r w:rsidRPr="008F3EA8">
        <w:rPr>
          <w:rFonts w:eastAsia="Times New Roman"/>
          <w:i/>
          <w:sz w:val="24"/>
          <w:szCs w:val="24"/>
          <w:lang w:eastAsia="zh-CN"/>
        </w:rPr>
        <w:t>stanowią</w:t>
      </w:r>
      <w:r w:rsidR="00035519">
        <w:rPr>
          <w:rFonts w:eastAsia="Times New Roman"/>
          <w:i/>
          <w:sz w:val="24"/>
          <w:szCs w:val="24"/>
          <w:lang w:eastAsia="zh-CN"/>
        </w:rPr>
        <w:t xml:space="preserve"> </w:t>
      </w:r>
      <w:r w:rsidRPr="008F3EA8">
        <w:rPr>
          <w:rFonts w:eastAsia="Times New Roman"/>
          <w:i/>
          <w:sz w:val="24"/>
          <w:szCs w:val="24"/>
          <w:lang w:eastAsia="zh-CN"/>
        </w:rPr>
        <w:t>tajemnicę</w:t>
      </w:r>
      <w:r w:rsidR="00035519">
        <w:rPr>
          <w:rFonts w:eastAsia="Times New Roman"/>
          <w:i/>
          <w:sz w:val="24"/>
          <w:szCs w:val="24"/>
          <w:lang w:eastAsia="zh-CN"/>
        </w:rPr>
        <w:t xml:space="preserve"> </w:t>
      </w:r>
      <w:r w:rsidRPr="008F3EA8">
        <w:rPr>
          <w:rFonts w:eastAsia="Times New Roman"/>
          <w:i/>
          <w:sz w:val="24"/>
          <w:szCs w:val="24"/>
          <w:lang w:eastAsia="zh-CN"/>
        </w:rPr>
        <w:t>przedsiębiorstw</w:t>
      </w:r>
      <w:r w:rsidR="00035519">
        <w:rPr>
          <w:rFonts w:eastAsia="Times New Roman"/>
          <w:i/>
          <w:sz w:val="24"/>
          <w:szCs w:val="24"/>
          <w:lang w:eastAsia="zh-CN"/>
        </w:rPr>
        <w:t xml:space="preserve"> </w:t>
      </w:r>
      <w:r w:rsidRPr="008F3EA8">
        <w:rPr>
          <w:rFonts w:eastAsia="Times New Roman"/>
          <w:i/>
          <w:sz w:val="24"/>
          <w:szCs w:val="24"/>
          <w:lang w:eastAsia="zh-CN"/>
        </w:rPr>
        <w:t>oraz wykaże, iż zastrzeżone informacje stanowią tajemnicę przedsiębiorstwa</w:t>
      </w: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nie</w:t>
      </w:r>
      <w:r w:rsidR="00035519">
        <w:rPr>
          <w:rFonts w:eastAsia="Times New Roman"/>
          <w:i/>
          <w:sz w:val="24"/>
          <w:szCs w:val="24"/>
          <w:lang w:eastAsia="zh-CN"/>
        </w:rPr>
        <w:t xml:space="preserve"> </w:t>
      </w:r>
      <w:r w:rsidRPr="008F3EA8">
        <w:rPr>
          <w:rFonts w:eastAsia="Times New Roman"/>
          <w:i/>
          <w:sz w:val="24"/>
          <w:szCs w:val="24"/>
          <w:lang w:eastAsia="zh-CN"/>
        </w:rPr>
        <w:t>może</w:t>
      </w:r>
      <w:r w:rsidR="00035519">
        <w:rPr>
          <w:rFonts w:eastAsia="Times New Roman"/>
          <w:i/>
          <w:sz w:val="24"/>
          <w:szCs w:val="24"/>
          <w:lang w:eastAsia="zh-CN"/>
        </w:rPr>
        <w:t xml:space="preserve"> </w:t>
      </w:r>
      <w:r w:rsidRPr="008F3EA8">
        <w:rPr>
          <w:rFonts w:eastAsia="Times New Roman"/>
          <w:i/>
          <w:sz w:val="24"/>
          <w:szCs w:val="24"/>
          <w:lang w:eastAsia="zh-CN"/>
        </w:rPr>
        <w:t>zastrzec</w:t>
      </w:r>
      <w:r w:rsidR="00035519">
        <w:rPr>
          <w:rFonts w:eastAsia="Times New Roman"/>
          <w:i/>
          <w:sz w:val="24"/>
          <w:szCs w:val="24"/>
          <w:lang w:eastAsia="zh-CN"/>
        </w:rPr>
        <w:t xml:space="preserve"> </w:t>
      </w:r>
      <w:r w:rsidRPr="008F3EA8">
        <w:rPr>
          <w:rFonts w:eastAsia="Times New Roman"/>
          <w:i/>
          <w:sz w:val="24"/>
          <w:szCs w:val="24"/>
          <w:lang w:eastAsia="zh-CN"/>
        </w:rPr>
        <w:t>informacji</w:t>
      </w:r>
      <w:r w:rsidRPr="008F3EA8">
        <w:rPr>
          <w:i/>
          <w:sz w:val="24"/>
          <w:szCs w:val="24"/>
          <w:lang w:eastAsia="zh-CN"/>
        </w:rPr>
        <w:t xml:space="preserve">, </w:t>
      </w:r>
      <w:r w:rsidRPr="008F3EA8">
        <w:rPr>
          <w:rFonts w:eastAsia="Times New Roman"/>
          <w:i/>
          <w:sz w:val="24"/>
          <w:szCs w:val="24"/>
          <w:lang w:eastAsia="zh-CN"/>
        </w:rPr>
        <w:t>o</w:t>
      </w:r>
      <w:r w:rsidR="00035519">
        <w:rPr>
          <w:rFonts w:eastAsia="Times New Roman"/>
          <w:i/>
          <w:sz w:val="24"/>
          <w:szCs w:val="24"/>
          <w:lang w:eastAsia="zh-CN"/>
        </w:rPr>
        <w:t xml:space="preserve"> </w:t>
      </w:r>
      <w:r w:rsidRPr="008F3EA8">
        <w:rPr>
          <w:rFonts w:eastAsia="Times New Roman"/>
          <w:i/>
          <w:sz w:val="24"/>
          <w:szCs w:val="24"/>
          <w:lang w:eastAsia="zh-CN"/>
        </w:rPr>
        <w:t>których</w:t>
      </w:r>
      <w:r w:rsidR="00035519">
        <w:rPr>
          <w:rFonts w:eastAsia="Times New Roman"/>
          <w:i/>
          <w:sz w:val="24"/>
          <w:szCs w:val="24"/>
          <w:lang w:eastAsia="zh-CN"/>
        </w:rPr>
        <w:t xml:space="preserve"> </w:t>
      </w:r>
      <w:r w:rsidRPr="008F3EA8">
        <w:rPr>
          <w:rFonts w:eastAsia="Times New Roman"/>
          <w:i/>
          <w:sz w:val="24"/>
          <w:szCs w:val="24"/>
          <w:lang w:eastAsia="zh-CN"/>
        </w:rPr>
        <w:t>mowa</w:t>
      </w:r>
      <w:r w:rsidR="00035519">
        <w:rPr>
          <w:rFonts w:eastAsia="Times New Roman"/>
          <w:i/>
          <w:sz w:val="24"/>
          <w:szCs w:val="24"/>
          <w:lang w:eastAsia="zh-CN"/>
        </w:rPr>
        <w:t xml:space="preserve"> </w:t>
      </w:r>
      <w:r w:rsidRPr="008F3EA8">
        <w:rPr>
          <w:rFonts w:eastAsia="Times New Roman"/>
          <w:i/>
          <w:sz w:val="24"/>
          <w:szCs w:val="24"/>
          <w:lang w:eastAsia="zh-CN"/>
        </w:rPr>
        <w:t>w</w:t>
      </w:r>
      <w:r w:rsidR="00035519">
        <w:rPr>
          <w:rFonts w:eastAsia="Times New Roman"/>
          <w:i/>
          <w:sz w:val="24"/>
          <w:szCs w:val="24"/>
          <w:lang w:eastAsia="zh-CN"/>
        </w:rPr>
        <w:t xml:space="preserve"> </w:t>
      </w:r>
      <w:r w:rsidRPr="008F3EA8">
        <w:rPr>
          <w:rFonts w:eastAsia="Times New Roman"/>
          <w:i/>
          <w:sz w:val="24"/>
          <w:szCs w:val="24"/>
          <w:lang w:eastAsia="zh-CN"/>
        </w:rPr>
        <w:t>art</w:t>
      </w:r>
      <w:r w:rsidRPr="008F3EA8">
        <w:rPr>
          <w:i/>
          <w:sz w:val="24"/>
          <w:szCs w:val="24"/>
          <w:lang w:eastAsia="zh-CN"/>
        </w:rPr>
        <w:t xml:space="preserve">. 222 </w:t>
      </w:r>
      <w:r w:rsidRPr="008F3EA8">
        <w:rPr>
          <w:rFonts w:eastAsia="Times New Roman"/>
          <w:i/>
          <w:sz w:val="24"/>
          <w:szCs w:val="24"/>
          <w:lang w:eastAsia="zh-CN"/>
        </w:rPr>
        <w:t>ust</w:t>
      </w:r>
      <w:r w:rsidRPr="008F3EA8">
        <w:rPr>
          <w:i/>
          <w:sz w:val="24"/>
          <w:szCs w:val="24"/>
          <w:lang w:eastAsia="zh-CN"/>
        </w:rPr>
        <w:t xml:space="preserve">. 5 </w:t>
      </w:r>
      <w:proofErr w:type="spellStart"/>
      <w:r w:rsidRPr="008F3EA8">
        <w:rPr>
          <w:rFonts w:eastAsia="Times New Roman"/>
          <w:i/>
          <w:sz w:val="24"/>
          <w:szCs w:val="24"/>
          <w:lang w:eastAsia="zh-CN"/>
        </w:rPr>
        <w:t>Pzp</w:t>
      </w:r>
      <w:proofErr w:type="spellEnd"/>
      <w:r w:rsidRPr="008F3EA8">
        <w:rPr>
          <w:i/>
          <w:sz w:val="24"/>
          <w:szCs w:val="24"/>
          <w:lang w:eastAsia="zh-CN"/>
        </w:rPr>
        <w:t>.</w:t>
      </w:r>
    </w:p>
    <w:p w14:paraId="1FFF7BEA" w14:textId="77777777" w:rsidR="008F3EA8" w:rsidRPr="008F3EA8" w:rsidRDefault="008F3EA8" w:rsidP="004B125B">
      <w:pPr>
        <w:widowControl/>
        <w:autoSpaceDE/>
        <w:autoSpaceDN/>
        <w:ind w:left="567"/>
        <w:jc w:val="both"/>
        <w:rPr>
          <w:i/>
          <w:sz w:val="24"/>
          <w:szCs w:val="24"/>
          <w:lang w:eastAsia="zh-CN"/>
        </w:rPr>
      </w:pPr>
    </w:p>
    <w:p w14:paraId="274195BA" w14:textId="3C714E92" w:rsidR="008F3EA8" w:rsidRPr="008F3EA8" w:rsidRDefault="002A1DD9" w:rsidP="004B125B">
      <w:pPr>
        <w:widowControl/>
        <w:autoSpaceDE/>
        <w:autoSpaceDN/>
        <w:ind w:left="567"/>
        <w:jc w:val="both"/>
        <w:rPr>
          <w:rFonts w:eastAsia="Times New Roman"/>
          <w:bCs/>
          <w:sz w:val="24"/>
          <w:szCs w:val="24"/>
          <w:lang w:eastAsia="pl-PL"/>
        </w:rPr>
      </w:pPr>
      <w:r>
        <w:rPr>
          <w:rFonts w:eastAsia="Times New Roman"/>
          <w:bCs/>
          <w:sz w:val="24"/>
          <w:szCs w:val="24"/>
          <w:lang w:eastAsia="pl-PL"/>
        </w:rPr>
        <w:t>8</w:t>
      </w:r>
      <w:r w:rsidR="008F3EA8" w:rsidRPr="008F3EA8">
        <w:rPr>
          <w:rFonts w:eastAsia="Times New Roman"/>
          <w:bCs/>
          <w:sz w:val="24"/>
          <w:szCs w:val="24"/>
          <w:lang w:eastAsia="pl-PL"/>
        </w:rPr>
        <w:t xml:space="preserve">. Jeżeli wykonawca złożył ofertę, której wybór prowadziłby do powstania </w:t>
      </w:r>
      <w:r w:rsidR="004B125B">
        <w:rPr>
          <w:rFonts w:eastAsia="Times New Roman"/>
          <w:bCs/>
          <w:sz w:val="24"/>
          <w:szCs w:val="24"/>
          <w:lang w:eastAsia="pl-PL"/>
        </w:rPr>
        <w:t xml:space="preserve">                             </w:t>
      </w:r>
      <w:r w:rsidR="008F3EA8" w:rsidRPr="008F3EA8">
        <w:rPr>
          <w:rFonts w:eastAsia="Times New Roman"/>
          <w:bCs/>
          <w:sz w:val="24"/>
          <w:szCs w:val="24"/>
          <w:lang w:eastAsia="pl-PL"/>
        </w:rPr>
        <w:t xml:space="preserve">u zamawiającego obowiązku podatkowego zgodnie z ustawą z dnia 11 marca 2004 r. </w:t>
      </w:r>
      <w:r w:rsidR="004B125B">
        <w:rPr>
          <w:rFonts w:eastAsia="Times New Roman"/>
          <w:bCs/>
          <w:sz w:val="24"/>
          <w:szCs w:val="24"/>
          <w:lang w:eastAsia="pl-PL"/>
        </w:rPr>
        <w:t xml:space="preserve">    </w:t>
      </w:r>
      <w:r w:rsidR="008F3EA8" w:rsidRPr="008F3EA8">
        <w:rPr>
          <w:rFonts w:eastAsia="Times New Roman"/>
          <w:bCs/>
          <w:sz w:val="24"/>
          <w:szCs w:val="24"/>
          <w:lang w:eastAsia="pl-PL"/>
        </w:rPr>
        <w:t>o podatku od towarów i usług (</w:t>
      </w:r>
      <w:proofErr w:type="spellStart"/>
      <w:r w:rsidR="009933A5">
        <w:rPr>
          <w:rFonts w:eastAsia="Times New Roman"/>
          <w:bCs/>
          <w:sz w:val="24"/>
          <w:szCs w:val="24"/>
          <w:lang w:eastAsia="pl-PL"/>
        </w:rPr>
        <w:t>t.j</w:t>
      </w:r>
      <w:proofErr w:type="spellEnd"/>
      <w:r w:rsidR="009933A5">
        <w:rPr>
          <w:rFonts w:eastAsia="Times New Roman"/>
          <w:bCs/>
          <w:sz w:val="24"/>
          <w:szCs w:val="24"/>
          <w:lang w:eastAsia="pl-PL"/>
        </w:rPr>
        <w:t xml:space="preserve">. </w:t>
      </w:r>
      <w:r w:rsidR="008F3EA8" w:rsidRPr="008F3EA8">
        <w:rPr>
          <w:rFonts w:eastAsia="Times New Roman"/>
          <w:bCs/>
          <w:sz w:val="24"/>
          <w:szCs w:val="24"/>
          <w:lang w:eastAsia="pl-PL"/>
        </w:rPr>
        <w:t>Dz.U. z 20</w:t>
      </w:r>
      <w:r w:rsidR="00F6044A">
        <w:rPr>
          <w:rFonts w:eastAsia="Times New Roman"/>
          <w:bCs/>
          <w:sz w:val="24"/>
          <w:szCs w:val="24"/>
          <w:lang w:eastAsia="pl-PL"/>
        </w:rPr>
        <w:t>2</w:t>
      </w:r>
      <w:r w:rsidR="009933A5">
        <w:rPr>
          <w:rFonts w:eastAsia="Times New Roman"/>
          <w:bCs/>
          <w:sz w:val="24"/>
          <w:szCs w:val="24"/>
          <w:lang w:eastAsia="pl-PL"/>
        </w:rPr>
        <w:t>5</w:t>
      </w:r>
      <w:r w:rsidR="008F3EA8" w:rsidRPr="008F3EA8">
        <w:rPr>
          <w:rFonts w:eastAsia="Times New Roman"/>
          <w:bCs/>
          <w:sz w:val="24"/>
          <w:szCs w:val="24"/>
          <w:lang w:eastAsia="pl-PL"/>
        </w:rPr>
        <w:t>r. poz.</w:t>
      </w:r>
      <w:r w:rsidR="00783C3B">
        <w:rPr>
          <w:rFonts w:eastAsia="Times New Roman"/>
          <w:bCs/>
          <w:sz w:val="24"/>
          <w:szCs w:val="24"/>
          <w:lang w:eastAsia="pl-PL"/>
        </w:rPr>
        <w:t xml:space="preserve"> 775 </w:t>
      </w:r>
      <w:r w:rsidR="008F3EA8" w:rsidRPr="008F3EA8">
        <w:rPr>
          <w:rFonts w:eastAsia="Times New Roman"/>
          <w:bCs/>
          <w:sz w:val="24"/>
          <w:szCs w:val="24"/>
          <w:lang w:eastAsia="pl-PL"/>
        </w:rPr>
        <w:t xml:space="preserve">z </w:t>
      </w:r>
      <w:proofErr w:type="spellStart"/>
      <w:r w:rsidR="008F3EA8" w:rsidRPr="008F3EA8">
        <w:rPr>
          <w:rFonts w:eastAsia="Times New Roman"/>
          <w:bCs/>
          <w:sz w:val="24"/>
          <w:szCs w:val="24"/>
          <w:lang w:eastAsia="pl-PL"/>
        </w:rPr>
        <w:t>późn</w:t>
      </w:r>
      <w:proofErr w:type="spellEnd"/>
      <w:r w:rsidR="008F3EA8" w:rsidRPr="008F3EA8">
        <w:rPr>
          <w:rFonts w:eastAsia="Times New Roman"/>
          <w:bCs/>
          <w:sz w:val="24"/>
          <w:szCs w:val="24"/>
          <w:lang w:eastAsia="pl-PL"/>
        </w:rPr>
        <w:t>. zm.), dla celów zastosowania kryterium ceny lub kosztu zamawiający dolicza do przedstawionej w tej ofercie ceny kwotę podatku od towarów i usług, którą miałby obowiązek rozliczyć.</w:t>
      </w:r>
    </w:p>
    <w:p w14:paraId="1A19D29F" w14:textId="77777777" w:rsidR="008F3EA8" w:rsidRPr="008F3EA8" w:rsidRDefault="008F3EA8" w:rsidP="004B125B">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W związku z wystąpieniem takiego przypadku w ofercie, wykonawca ma obowiązek:</w:t>
      </w:r>
    </w:p>
    <w:p w14:paraId="6BB1CD44" w14:textId="0E89D60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1)</w:t>
      </w:r>
      <w:r w:rsidR="004B125B">
        <w:rPr>
          <w:rFonts w:eastAsia="Times New Roman"/>
          <w:bCs/>
          <w:sz w:val="24"/>
          <w:szCs w:val="24"/>
          <w:lang w:eastAsia="pl-PL"/>
        </w:rPr>
        <w:t xml:space="preserve"> </w:t>
      </w:r>
      <w:r w:rsidRPr="008F3EA8">
        <w:rPr>
          <w:rFonts w:eastAsia="Times New Roman"/>
          <w:bCs/>
          <w:sz w:val="24"/>
          <w:szCs w:val="24"/>
          <w:lang w:eastAsia="pl-PL"/>
        </w:rPr>
        <w:t>poinformowania zamawiającego, że wybór jego oferty będzie prowadził do powstania u zamawiającego obowiązku podatkowego; TAK/NIE</w:t>
      </w:r>
    </w:p>
    <w:p w14:paraId="0CD10160" w14:textId="77777777" w:rsidR="0026640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2)</w:t>
      </w:r>
      <w:r w:rsidR="00266408">
        <w:rPr>
          <w:rFonts w:eastAsia="Times New Roman"/>
          <w:bCs/>
          <w:sz w:val="24"/>
          <w:szCs w:val="24"/>
          <w:lang w:eastAsia="pl-PL"/>
        </w:rPr>
        <w:t xml:space="preserve"> </w:t>
      </w:r>
      <w:r w:rsidRPr="008F3EA8">
        <w:rPr>
          <w:rFonts w:eastAsia="Times New Roman"/>
          <w:bCs/>
          <w:sz w:val="24"/>
          <w:szCs w:val="24"/>
          <w:lang w:eastAsia="pl-PL"/>
        </w:rPr>
        <w:t>wskazania nazwy (rodzaju) towaru lub usługi, których dostawa lub świadczenie będą prowadziły do powstania obowiązku podatkowego</w:t>
      </w:r>
      <w:r w:rsidR="00266408">
        <w:rPr>
          <w:rFonts w:eastAsia="Times New Roman"/>
          <w:bCs/>
          <w:sz w:val="24"/>
          <w:szCs w:val="24"/>
          <w:lang w:eastAsia="pl-PL"/>
        </w:rPr>
        <w:t xml:space="preserve"> </w:t>
      </w:r>
    </w:p>
    <w:p w14:paraId="1F1C89B0" w14:textId="74A4345F" w:rsidR="008F3EA8" w:rsidRPr="008F3EA8" w:rsidRDefault="00266408" w:rsidP="00266408">
      <w:pPr>
        <w:widowControl/>
        <w:autoSpaceDE/>
        <w:autoSpaceDN/>
        <w:ind w:left="567"/>
        <w:jc w:val="both"/>
        <w:rPr>
          <w:rFonts w:eastAsia="Times New Roman"/>
          <w:bCs/>
          <w:sz w:val="24"/>
          <w:szCs w:val="24"/>
          <w:lang w:eastAsia="pl-PL"/>
        </w:rPr>
      </w:pPr>
      <w:r>
        <w:rPr>
          <w:rFonts w:eastAsia="Times New Roman"/>
          <w:bCs/>
          <w:sz w:val="24"/>
          <w:szCs w:val="24"/>
          <w:lang w:eastAsia="pl-PL"/>
        </w:rPr>
        <w:lastRenderedPageBreak/>
        <w:t>…………………………………………………………………………………</w:t>
      </w:r>
      <w:r w:rsidR="008F3EA8" w:rsidRPr="008F3EA8">
        <w:rPr>
          <w:rFonts w:eastAsia="Times New Roman"/>
          <w:bCs/>
          <w:sz w:val="24"/>
          <w:szCs w:val="24"/>
          <w:lang w:eastAsia="pl-PL"/>
        </w:rPr>
        <w:t>(nazwa – rodzaj)</w:t>
      </w:r>
    </w:p>
    <w:p w14:paraId="24DAF2A4" w14:textId="382F1E1E"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3)</w:t>
      </w:r>
      <w:r w:rsidR="00266408">
        <w:rPr>
          <w:rFonts w:eastAsia="Times New Roman"/>
          <w:bCs/>
          <w:sz w:val="24"/>
          <w:szCs w:val="24"/>
          <w:lang w:eastAsia="pl-PL"/>
        </w:rPr>
        <w:t xml:space="preserve"> </w:t>
      </w:r>
      <w:r w:rsidRPr="008F3EA8">
        <w:rPr>
          <w:rFonts w:eastAsia="Times New Roman"/>
          <w:bCs/>
          <w:sz w:val="24"/>
          <w:szCs w:val="24"/>
          <w:lang w:eastAsia="pl-PL"/>
        </w:rPr>
        <w:t>wskazania wartości towaru lub usługi objętego obowiązkiem podatkowym zamawiającego, bez kwoty podatku; …………………………………………………… (wartość towaru lub usługi) ………………………</w:t>
      </w:r>
      <w:r w:rsidR="00266408">
        <w:rPr>
          <w:rFonts w:eastAsia="Times New Roman"/>
          <w:bCs/>
          <w:sz w:val="24"/>
          <w:szCs w:val="24"/>
          <w:lang w:eastAsia="pl-PL"/>
        </w:rPr>
        <w:t>…………………………………………….</w:t>
      </w:r>
    </w:p>
    <w:p w14:paraId="7E9B3EE9" w14:textId="64243BE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4)</w:t>
      </w:r>
      <w:r w:rsidR="00266408">
        <w:rPr>
          <w:rFonts w:eastAsia="Times New Roman"/>
          <w:bCs/>
          <w:sz w:val="24"/>
          <w:szCs w:val="24"/>
          <w:lang w:eastAsia="pl-PL"/>
        </w:rPr>
        <w:t xml:space="preserve"> </w:t>
      </w:r>
      <w:r w:rsidRPr="008F3EA8">
        <w:rPr>
          <w:rFonts w:eastAsia="Times New Roman"/>
          <w:bCs/>
          <w:sz w:val="24"/>
          <w:szCs w:val="24"/>
          <w:lang w:eastAsia="pl-PL"/>
        </w:rPr>
        <w:t>wskazania stawki podatku od towarów i usług, która zgodnie z wiedzą wykonawcy, będzie miała zastosowanie; ……………………………………. (wskazanie stawki podatku od towaru i usługi) ……………</w:t>
      </w:r>
      <w:r w:rsidR="00A846F4">
        <w:rPr>
          <w:rFonts w:eastAsia="Times New Roman"/>
          <w:bCs/>
          <w:sz w:val="24"/>
          <w:szCs w:val="24"/>
          <w:lang w:eastAsia="pl-PL"/>
        </w:rPr>
        <w:t>……………………………………………………….</w:t>
      </w:r>
    </w:p>
    <w:p w14:paraId="24C97FD6" w14:textId="391BCA96" w:rsidR="008F3EA8" w:rsidRPr="008F3EA8" w:rsidRDefault="002A1DD9" w:rsidP="00266408">
      <w:pPr>
        <w:widowControl/>
        <w:autoSpaceDE/>
        <w:autoSpaceDN/>
        <w:ind w:left="567"/>
        <w:jc w:val="both"/>
        <w:rPr>
          <w:rFonts w:eastAsia="Times New Roman"/>
          <w:sz w:val="24"/>
          <w:szCs w:val="24"/>
          <w:lang w:eastAsia="pl-PL"/>
        </w:rPr>
      </w:pPr>
      <w:r>
        <w:rPr>
          <w:rFonts w:eastAsia="Times New Roman"/>
          <w:bCs/>
          <w:sz w:val="24"/>
          <w:szCs w:val="24"/>
          <w:lang w:eastAsia="pl-PL"/>
        </w:rPr>
        <w:t>9</w:t>
      </w:r>
      <w:r w:rsidR="008F3EA8" w:rsidRPr="008F3EA8">
        <w:rPr>
          <w:rFonts w:eastAsia="Times New Roman"/>
          <w:bCs/>
          <w:sz w:val="24"/>
          <w:szCs w:val="24"/>
          <w:lang w:eastAsia="pl-PL"/>
        </w:rPr>
        <w:t xml:space="preserve">. </w:t>
      </w:r>
      <w:r w:rsidR="008F3EA8" w:rsidRPr="008F3EA8">
        <w:rPr>
          <w:rFonts w:eastAsia="Times New Roman"/>
          <w:sz w:val="24"/>
          <w:szCs w:val="24"/>
          <w:lang w:eastAsia="pl-PL"/>
        </w:rPr>
        <w:t>Czy Wykonawca jest mikroprzedsiębiorstwem bądź małym lub średnim przedsiębiorstwem?</w:t>
      </w:r>
    </w:p>
    <w:p w14:paraId="6139ECB6"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4812FC">
        <w:rPr>
          <w:rFonts w:eastAsia="Times New Roman"/>
          <w:b/>
          <w:bCs/>
          <w:sz w:val="24"/>
          <w:szCs w:val="24"/>
          <w:lang w:eastAsia="pl-PL"/>
        </w:rPr>
      </w:r>
      <w:r w:rsidR="004812FC">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Mikroprzedsiębiorstwo</w:t>
      </w:r>
    </w:p>
    <w:p w14:paraId="063AF643"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4812FC">
        <w:rPr>
          <w:rFonts w:eastAsia="Times New Roman"/>
          <w:b/>
          <w:bCs/>
          <w:sz w:val="24"/>
          <w:szCs w:val="24"/>
          <w:lang w:eastAsia="pl-PL"/>
        </w:rPr>
      </w:r>
      <w:r w:rsidR="004812FC">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Małe przedsiębiorstwo</w:t>
      </w:r>
    </w:p>
    <w:p w14:paraId="1F060A49"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4812FC">
        <w:rPr>
          <w:rFonts w:eastAsia="Times New Roman"/>
          <w:b/>
          <w:bCs/>
          <w:sz w:val="24"/>
          <w:szCs w:val="24"/>
          <w:lang w:eastAsia="pl-PL"/>
        </w:rPr>
      </w:r>
      <w:r w:rsidR="004812FC">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Średnie przedsiębiorstwa</w:t>
      </w:r>
    </w:p>
    <w:p w14:paraId="45C550DC" w14:textId="77777777" w:rsidR="008F3EA8" w:rsidRPr="008F3EA8" w:rsidRDefault="008F3EA8" w:rsidP="00C7794B">
      <w:pPr>
        <w:widowControl/>
        <w:adjustRightInd w:val="0"/>
        <w:ind w:left="567"/>
        <w:jc w:val="both"/>
        <w:rPr>
          <w:rFonts w:eastAsia="Times New Roman"/>
          <w:sz w:val="24"/>
          <w:szCs w:val="24"/>
          <w:lang w:eastAsia="pl-PL"/>
        </w:rPr>
      </w:pPr>
      <w:r w:rsidRPr="008F3EA8">
        <w:rPr>
          <w:rFonts w:eastAsia="Times New Roman"/>
          <w:sz w:val="24"/>
          <w:szCs w:val="24"/>
          <w:lang w:eastAsia="pl-PL"/>
        </w:rPr>
        <w:t xml:space="preserve"> (proszę o zakreślenie właściwej odpowiedzi)</w:t>
      </w:r>
    </w:p>
    <w:p w14:paraId="3DBBE68F"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6C88BF3C"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Mikroprzedsiębiorstwo: przedsiębiorstwo, które zatrudnia mniej niż 10 osób i którego roczny obrót lub roczna suma bilansowa nie przekracza 2 milionów EUR.</w:t>
      </w:r>
    </w:p>
    <w:p w14:paraId="551D3EFB"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Małe przedsiębiorstwo: przedsiębiorstwo, które zatrudnia mniej niż 50 osób i którego roczny obrót lub roczna suma bilansowa nie przekracza 10 milionów EUR.</w:t>
      </w:r>
    </w:p>
    <w:p w14:paraId="5E060976" w14:textId="3690E685"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Średnie przedsiębiorstwa: przedsiębiorstwa, które nie są mikroprzedsiębiorstwami ani małymi przedsiębiorstwami które zatrudniają mniej niż 250 osób i których roczny obrót nie przekracza 50 milionów EUR lub roczna suma bilansowa nie przekracza </w:t>
      </w:r>
      <w:r w:rsidR="00A846F4">
        <w:rPr>
          <w:rFonts w:eastAsia="Times New Roman"/>
          <w:i/>
          <w:sz w:val="24"/>
          <w:szCs w:val="24"/>
          <w:lang w:eastAsia="ar-SA"/>
        </w:rPr>
        <w:t xml:space="preserve">                         </w:t>
      </w:r>
      <w:r w:rsidRPr="008F3EA8">
        <w:rPr>
          <w:rFonts w:eastAsia="Times New Roman"/>
          <w:i/>
          <w:sz w:val="24"/>
          <w:szCs w:val="24"/>
          <w:lang w:eastAsia="ar-SA"/>
        </w:rPr>
        <w:t>43 milionów EUR.</w:t>
      </w:r>
    </w:p>
    <w:p w14:paraId="28A5CB63" w14:textId="77777777" w:rsidR="008F3EA8" w:rsidRPr="008F3EA8" w:rsidRDefault="008F3EA8" w:rsidP="00C7794B">
      <w:pPr>
        <w:widowControl/>
        <w:autoSpaceDE/>
        <w:autoSpaceDN/>
        <w:ind w:left="567"/>
        <w:rPr>
          <w:rFonts w:eastAsia="Times New Roman"/>
          <w:sz w:val="24"/>
          <w:szCs w:val="24"/>
          <w:lang w:eastAsia="pl-PL"/>
        </w:rPr>
      </w:pPr>
    </w:p>
    <w:p w14:paraId="7B784E6E" w14:textId="77777777" w:rsidR="008F3EA8" w:rsidRPr="008F3EA8" w:rsidRDefault="008F3EA8" w:rsidP="00C7794B">
      <w:pPr>
        <w:widowControl/>
        <w:shd w:val="clear" w:color="auto" w:fill="BFBFBF"/>
        <w:autoSpaceDE/>
        <w:autoSpaceDN/>
        <w:ind w:left="567"/>
        <w:jc w:val="center"/>
        <w:rPr>
          <w:rFonts w:eastAsia="Times New Roman"/>
          <w:b/>
          <w:bCs/>
          <w:sz w:val="24"/>
          <w:szCs w:val="24"/>
          <w:lang w:eastAsia="pl-PL"/>
        </w:rPr>
      </w:pPr>
      <w:r w:rsidRPr="008F3EA8">
        <w:rPr>
          <w:rFonts w:eastAsia="Times New Roman"/>
          <w:b/>
          <w:bCs/>
          <w:sz w:val="24"/>
          <w:szCs w:val="24"/>
          <w:lang w:eastAsia="pl-PL"/>
        </w:rPr>
        <w:t>OŚWIADCZENIE DOTYCZĄCE PODANYCH INFORMACJI:</w:t>
      </w:r>
    </w:p>
    <w:p w14:paraId="5165DE60" w14:textId="35AB5E96" w:rsidR="008F3EA8" w:rsidRPr="008F3EA8" w:rsidRDefault="008F3EA8" w:rsidP="00C7794B">
      <w:pPr>
        <w:widowControl/>
        <w:autoSpaceDE/>
        <w:autoSpaceDN/>
        <w:ind w:left="567"/>
        <w:jc w:val="both"/>
        <w:rPr>
          <w:rFonts w:eastAsia="Times New Roman"/>
          <w:sz w:val="24"/>
          <w:szCs w:val="24"/>
          <w:lang w:eastAsia="pl-PL"/>
        </w:rPr>
      </w:pPr>
      <w:r w:rsidRPr="008F3EA8">
        <w:rPr>
          <w:rFonts w:eastAsia="Times New Roman"/>
          <w:sz w:val="24"/>
          <w:szCs w:val="24"/>
          <w:lang w:eastAsia="pl-PL"/>
        </w:rPr>
        <w:t>Oświadczam, że informacje podane w ww</w:t>
      </w:r>
      <w:r w:rsidR="00A846F4">
        <w:rPr>
          <w:rFonts w:eastAsia="Times New Roman"/>
          <w:sz w:val="24"/>
          <w:szCs w:val="24"/>
          <w:lang w:eastAsia="pl-PL"/>
        </w:rPr>
        <w:t>.</w:t>
      </w:r>
      <w:r w:rsidRPr="008F3EA8">
        <w:rPr>
          <w:rFonts w:eastAsia="Times New Roman"/>
          <w:sz w:val="24"/>
          <w:szCs w:val="24"/>
          <w:lang w:eastAsia="pl-PL"/>
        </w:rPr>
        <w:t xml:space="preserve"> oświadczeniach są aktualne i zgodne </w:t>
      </w:r>
      <w:r w:rsidR="004B125B">
        <w:rPr>
          <w:rFonts w:eastAsia="Times New Roman"/>
          <w:sz w:val="24"/>
          <w:szCs w:val="24"/>
          <w:lang w:eastAsia="pl-PL"/>
        </w:rPr>
        <w:t xml:space="preserve">                   </w:t>
      </w:r>
      <w:r w:rsidRPr="008F3EA8">
        <w:rPr>
          <w:rFonts w:eastAsia="Times New Roman"/>
          <w:sz w:val="24"/>
          <w:szCs w:val="24"/>
          <w:lang w:eastAsia="pl-PL"/>
        </w:rPr>
        <w:t>z prawdą oraz zostały przedstawione z pełną świadomością konsekwencji wprowadzenia zamawiającego w błąd przy przedstawianiu informacji.</w:t>
      </w:r>
    </w:p>
    <w:p w14:paraId="4C10F200" w14:textId="77777777" w:rsidR="008F3EA8" w:rsidRPr="008F3EA8" w:rsidRDefault="008F3EA8" w:rsidP="00C7794B">
      <w:pPr>
        <w:widowControl/>
        <w:autoSpaceDE/>
        <w:autoSpaceDN/>
        <w:ind w:left="567"/>
        <w:rPr>
          <w:rFonts w:eastAsia="Times New Roman"/>
          <w:sz w:val="24"/>
          <w:szCs w:val="24"/>
          <w:lang w:eastAsia="pl-PL"/>
        </w:rPr>
      </w:pPr>
    </w:p>
    <w:p w14:paraId="4120BDC5" w14:textId="77777777" w:rsidR="008F3EA8" w:rsidRPr="008F3EA8" w:rsidRDefault="008F3EA8" w:rsidP="00C7794B">
      <w:pPr>
        <w:widowControl/>
        <w:autoSpaceDE/>
        <w:autoSpaceDN/>
        <w:ind w:left="567"/>
        <w:rPr>
          <w:rFonts w:eastAsia="Times New Roman"/>
          <w:sz w:val="24"/>
          <w:szCs w:val="24"/>
          <w:lang w:eastAsia="pl-PL"/>
        </w:rPr>
      </w:pPr>
      <w:r w:rsidRPr="008F3EA8">
        <w:rPr>
          <w:rFonts w:eastAsia="Times New Roman"/>
          <w:sz w:val="24"/>
          <w:szCs w:val="24"/>
          <w:lang w:eastAsia="pl-PL"/>
        </w:rPr>
        <w:t xml:space="preserve">…………….……. </w:t>
      </w:r>
      <w:r w:rsidRPr="008F3EA8">
        <w:rPr>
          <w:rFonts w:eastAsia="Times New Roman"/>
          <w:i/>
          <w:iCs/>
          <w:sz w:val="24"/>
          <w:szCs w:val="24"/>
          <w:lang w:eastAsia="pl-PL"/>
        </w:rPr>
        <w:t xml:space="preserve">(miejscowość), </w:t>
      </w:r>
      <w:r w:rsidRPr="008F3EA8">
        <w:rPr>
          <w:rFonts w:eastAsia="Times New Roman"/>
          <w:sz w:val="24"/>
          <w:szCs w:val="24"/>
          <w:lang w:eastAsia="pl-PL"/>
        </w:rPr>
        <w:t xml:space="preserve">dnia ………….……. r. </w:t>
      </w:r>
    </w:p>
    <w:p w14:paraId="201D0B41" w14:textId="77777777" w:rsidR="008F3EA8" w:rsidRPr="008F3EA8" w:rsidRDefault="008F3EA8" w:rsidP="00C7794B">
      <w:pPr>
        <w:widowControl/>
        <w:autoSpaceDE/>
        <w:autoSpaceDN/>
        <w:ind w:left="567"/>
        <w:rPr>
          <w:rFonts w:eastAsia="Times New Roman"/>
          <w:i/>
          <w:iCs/>
          <w:sz w:val="24"/>
          <w:szCs w:val="24"/>
          <w:lang w:eastAsia="pl-PL"/>
        </w:rPr>
      </w:pP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t xml:space="preserve">………………………………………… </w:t>
      </w:r>
      <w:r w:rsidRPr="008F3EA8">
        <w:rPr>
          <w:rFonts w:eastAsia="Times New Roman"/>
          <w:i/>
          <w:iCs/>
          <w:sz w:val="24"/>
          <w:szCs w:val="24"/>
          <w:lang w:eastAsia="pl-PL"/>
        </w:rPr>
        <w:t>(podpis)</w:t>
      </w:r>
    </w:p>
    <w:p w14:paraId="15458A8B" w14:textId="77777777" w:rsidR="008F3EA8" w:rsidRPr="008F3EA8" w:rsidRDefault="008F3EA8" w:rsidP="00C7794B">
      <w:pPr>
        <w:widowControl/>
        <w:autoSpaceDE/>
        <w:autoSpaceDN/>
        <w:ind w:left="567"/>
        <w:rPr>
          <w:sz w:val="24"/>
          <w:szCs w:val="24"/>
          <w:lang w:eastAsia="zh-CN"/>
        </w:rPr>
      </w:pPr>
      <w:r w:rsidRPr="008F3EA8">
        <w:rPr>
          <w:rFonts w:eastAsia="Times New Roman"/>
          <w:sz w:val="24"/>
          <w:szCs w:val="24"/>
          <w:lang w:eastAsia="zh-CN"/>
        </w:rPr>
        <w:t>Załącznikami</w:t>
      </w:r>
      <w:r w:rsidR="00981E21">
        <w:rPr>
          <w:rFonts w:eastAsia="Times New Roman"/>
          <w:sz w:val="24"/>
          <w:szCs w:val="24"/>
          <w:lang w:eastAsia="zh-CN"/>
        </w:rPr>
        <w:t xml:space="preserve"> </w:t>
      </w:r>
      <w:r w:rsidRPr="008F3EA8">
        <w:rPr>
          <w:rFonts w:eastAsia="Times New Roman"/>
          <w:sz w:val="24"/>
          <w:szCs w:val="24"/>
          <w:lang w:eastAsia="zh-CN"/>
        </w:rPr>
        <w:t>do</w:t>
      </w:r>
      <w:r w:rsidR="00981E21">
        <w:rPr>
          <w:rFonts w:eastAsia="Times New Roman"/>
          <w:sz w:val="24"/>
          <w:szCs w:val="24"/>
          <w:lang w:eastAsia="zh-CN"/>
        </w:rPr>
        <w:t xml:space="preserve"> </w:t>
      </w:r>
      <w:r w:rsidRPr="008F3EA8">
        <w:rPr>
          <w:rFonts w:eastAsia="Times New Roman"/>
          <w:sz w:val="24"/>
          <w:szCs w:val="24"/>
          <w:lang w:eastAsia="zh-CN"/>
        </w:rPr>
        <w:t>niniejszej</w:t>
      </w:r>
      <w:r w:rsidR="00981E21">
        <w:rPr>
          <w:rFonts w:eastAsia="Times New Roman"/>
          <w:sz w:val="24"/>
          <w:szCs w:val="24"/>
          <w:lang w:eastAsia="zh-CN"/>
        </w:rPr>
        <w:t xml:space="preserve"> </w:t>
      </w:r>
      <w:r w:rsidRPr="008F3EA8">
        <w:rPr>
          <w:rFonts w:eastAsia="Times New Roman"/>
          <w:sz w:val="24"/>
          <w:szCs w:val="24"/>
          <w:lang w:eastAsia="zh-CN"/>
        </w:rPr>
        <w:t>oferty</w:t>
      </w:r>
      <w:r w:rsidR="00981E21">
        <w:rPr>
          <w:rFonts w:eastAsia="Times New Roman"/>
          <w:sz w:val="24"/>
          <w:szCs w:val="24"/>
          <w:lang w:eastAsia="zh-CN"/>
        </w:rPr>
        <w:t xml:space="preserve"> </w:t>
      </w:r>
      <w:r w:rsidRPr="008F3EA8">
        <w:rPr>
          <w:rFonts w:eastAsia="Times New Roman"/>
          <w:sz w:val="24"/>
          <w:szCs w:val="24"/>
          <w:lang w:eastAsia="zh-CN"/>
        </w:rPr>
        <w:t>są</w:t>
      </w:r>
      <w:r w:rsidRPr="008F3EA8">
        <w:rPr>
          <w:sz w:val="24"/>
          <w:szCs w:val="24"/>
          <w:lang w:eastAsia="zh-CN"/>
        </w:rPr>
        <w:t>:</w:t>
      </w:r>
    </w:p>
    <w:p w14:paraId="27E0A661" w14:textId="77777777" w:rsidR="008F3EA8" w:rsidRPr="008F3EA8" w:rsidRDefault="008F3EA8" w:rsidP="00C7794B">
      <w:pPr>
        <w:widowControl/>
        <w:autoSpaceDE/>
        <w:autoSpaceDN/>
        <w:ind w:left="567"/>
        <w:rPr>
          <w:sz w:val="24"/>
          <w:szCs w:val="24"/>
          <w:lang w:eastAsia="zh-CN"/>
        </w:rPr>
      </w:pPr>
    </w:p>
    <w:p w14:paraId="705B8D55" w14:textId="03C21778"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1) </w:t>
      </w:r>
      <w:r w:rsidR="008F3EA8" w:rsidRPr="008F3EA8">
        <w:rPr>
          <w:sz w:val="24"/>
          <w:szCs w:val="24"/>
          <w:lang w:val="de-DE" w:eastAsia="zh-CN"/>
        </w:rPr>
        <w:t xml:space="preserve">................................................................................ – </w:t>
      </w:r>
    </w:p>
    <w:p w14:paraId="0349FBA1" w14:textId="47E42C25"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2) </w:t>
      </w:r>
      <w:r w:rsidR="008F3EA8" w:rsidRPr="008F3EA8">
        <w:rPr>
          <w:sz w:val="24"/>
          <w:szCs w:val="24"/>
          <w:lang w:val="de-DE" w:eastAsia="zh-CN"/>
        </w:rPr>
        <w:t>................................................................................ –................................................................................</w:t>
      </w:r>
      <w:r>
        <w:rPr>
          <w:sz w:val="24"/>
          <w:szCs w:val="24"/>
          <w:lang w:val="de-DE" w:eastAsia="zh-CN"/>
        </w:rPr>
        <w:t>....</w:t>
      </w:r>
      <w:r w:rsidR="008F3EA8" w:rsidRPr="008F3EA8">
        <w:rPr>
          <w:sz w:val="24"/>
          <w:szCs w:val="24"/>
          <w:lang w:val="de-DE" w:eastAsia="zh-CN"/>
        </w:rPr>
        <w:t xml:space="preserve"> –................................................................................</w:t>
      </w:r>
      <w:r>
        <w:rPr>
          <w:sz w:val="24"/>
          <w:szCs w:val="24"/>
          <w:lang w:val="de-DE" w:eastAsia="zh-CN"/>
        </w:rPr>
        <w:t>....</w:t>
      </w:r>
      <w:r w:rsidR="008F3EA8" w:rsidRPr="008F3EA8">
        <w:rPr>
          <w:sz w:val="24"/>
          <w:szCs w:val="24"/>
          <w:lang w:val="de-DE" w:eastAsia="zh-CN"/>
        </w:rPr>
        <w:t xml:space="preserve"> – </w:t>
      </w:r>
    </w:p>
    <w:p w14:paraId="4815B2A6" w14:textId="252A7D12" w:rsidR="002F6D1B" w:rsidRPr="00F6044A" w:rsidRDefault="008F3EA8" w:rsidP="00F6044A">
      <w:pPr>
        <w:widowControl/>
        <w:tabs>
          <w:tab w:val="left" w:pos="600"/>
        </w:tabs>
        <w:autoSpaceDE/>
        <w:autoSpaceDN/>
        <w:ind w:left="567"/>
        <w:rPr>
          <w:rFonts w:eastAsia="Times New Roman"/>
          <w:sz w:val="24"/>
          <w:szCs w:val="24"/>
          <w:lang w:eastAsia="zh-CN"/>
        </w:rPr>
      </w:pPr>
      <w:r w:rsidRPr="008F3EA8">
        <w:rPr>
          <w:sz w:val="24"/>
          <w:szCs w:val="24"/>
          <w:lang w:eastAsia="zh-CN"/>
        </w:rPr>
        <w:t>................................................................................</w:t>
      </w:r>
      <w:r w:rsidR="000B583B">
        <w:rPr>
          <w:sz w:val="24"/>
          <w:szCs w:val="24"/>
          <w:lang w:eastAsia="zh-CN"/>
        </w:rPr>
        <w:t>....</w:t>
      </w:r>
      <w:r w:rsidRPr="008F3EA8">
        <w:rPr>
          <w:sz w:val="24"/>
          <w:szCs w:val="24"/>
          <w:lang w:eastAsia="zh-CN"/>
        </w:rPr>
        <w:t xml:space="preserve"> –................................................................................</w:t>
      </w:r>
      <w:r w:rsidR="000B583B">
        <w:rPr>
          <w:sz w:val="24"/>
          <w:szCs w:val="24"/>
          <w:lang w:eastAsia="zh-CN"/>
        </w:rPr>
        <w:t>....</w:t>
      </w:r>
      <w:r w:rsidRPr="008F3EA8">
        <w:rPr>
          <w:sz w:val="24"/>
          <w:szCs w:val="24"/>
          <w:lang w:eastAsia="zh-CN"/>
        </w:rPr>
        <w:t xml:space="preserve"> –</w:t>
      </w:r>
    </w:p>
    <w:p w14:paraId="03735D54" w14:textId="77777777" w:rsidR="002F6D1B" w:rsidRDefault="002F6D1B" w:rsidP="00C7794B">
      <w:pPr>
        <w:widowControl/>
        <w:autoSpaceDE/>
        <w:autoSpaceDN/>
        <w:ind w:left="567"/>
        <w:rPr>
          <w:sz w:val="24"/>
          <w:szCs w:val="24"/>
          <w:lang w:eastAsia="zh-CN"/>
        </w:rPr>
      </w:pPr>
    </w:p>
    <w:p w14:paraId="76D23FD2" w14:textId="77777777" w:rsidR="0020042C" w:rsidRDefault="0020042C" w:rsidP="00C7794B">
      <w:pPr>
        <w:widowControl/>
        <w:autoSpaceDE/>
        <w:autoSpaceDN/>
        <w:ind w:left="567"/>
        <w:rPr>
          <w:sz w:val="24"/>
          <w:szCs w:val="24"/>
          <w:lang w:eastAsia="zh-CN"/>
        </w:rPr>
      </w:pPr>
    </w:p>
    <w:p w14:paraId="7BD01CE1" w14:textId="77777777" w:rsidR="008F3EA8" w:rsidRPr="008F3EA8" w:rsidRDefault="008F3EA8" w:rsidP="00C7794B">
      <w:pPr>
        <w:widowControl/>
        <w:autoSpaceDE/>
        <w:autoSpaceDN/>
        <w:ind w:left="567"/>
        <w:rPr>
          <w:sz w:val="24"/>
          <w:szCs w:val="24"/>
          <w:lang w:eastAsia="zh-CN"/>
        </w:rPr>
      </w:pPr>
      <w:r w:rsidRPr="008F3EA8">
        <w:rPr>
          <w:sz w:val="24"/>
          <w:szCs w:val="24"/>
          <w:lang w:eastAsia="zh-CN"/>
        </w:rPr>
        <w:t>...................................</w:t>
      </w:r>
      <w:r w:rsidR="002F6D1B">
        <w:rPr>
          <w:sz w:val="24"/>
          <w:szCs w:val="24"/>
          <w:lang w:eastAsia="zh-CN"/>
        </w:rPr>
        <w:t>....</w:t>
      </w:r>
      <w:r w:rsidR="002F6D1B">
        <w:rPr>
          <w:sz w:val="24"/>
          <w:szCs w:val="24"/>
          <w:lang w:eastAsia="zh-CN"/>
        </w:rPr>
        <w:tab/>
      </w:r>
      <w:r w:rsidR="002F6D1B">
        <w:rPr>
          <w:sz w:val="24"/>
          <w:szCs w:val="24"/>
          <w:lang w:eastAsia="zh-CN"/>
        </w:rPr>
        <w:tab/>
      </w:r>
      <w:r w:rsidR="002F6D1B">
        <w:rPr>
          <w:sz w:val="24"/>
          <w:szCs w:val="24"/>
          <w:lang w:eastAsia="zh-CN"/>
        </w:rPr>
        <w:tab/>
      </w:r>
      <w:r w:rsidR="002F6D1B">
        <w:rPr>
          <w:sz w:val="24"/>
          <w:szCs w:val="24"/>
          <w:lang w:eastAsia="zh-CN"/>
        </w:rPr>
        <w:tab/>
        <w:t>………………………………………</w:t>
      </w:r>
    </w:p>
    <w:p w14:paraId="79F0DADF" w14:textId="77777777" w:rsidR="00775670" w:rsidRPr="002F6D1B" w:rsidRDefault="008F3EA8" w:rsidP="002F6D1B">
      <w:pPr>
        <w:widowControl/>
        <w:autoSpaceDE/>
        <w:autoSpaceDN/>
        <w:ind w:left="567"/>
        <w:rPr>
          <w:sz w:val="24"/>
          <w:szCs w:val="24"/>
          <w:lang w:eastAsia="zh-CN"/>
        </w:rPr>
        <w:sectPr w:rsidR="00775670" w:rsidRPr="002F6D1B" w:rsidSect="00F62ADB">
          <w:headerReference w:type="default" r:id="rId17"/>
          <w:pgSz w:w="11900" w:h="16840"/>
          <w:pgMar w:top="1418" w:right="1268" w:bottom="1418" w:left="799" w:header="0" w:footer="967" w:gutter="0"/>
          <w:cols w:space="708"/>
          <w:docGrid w:linePitch="299"/>
        </w:sectPr>
      </w:pPr>
      <w:r w:rsidRPr="008F3EA8">
        <w:rPr>
          <w:rFonts w:eastAsia="Times New Roman"/>
          <w:sz w:val="24"/>
          <w:szCs w:val="24"/>
          <w:lang w:eastAsia="zh-CN"/>
        </w:rPr>
        <w:t>miejscowość</w:t>
      </w:r>
      <w:r w:rsidRPr="008F3EA8">
        <w:rPr>
          <w:sz w:val="24"/>
          <w:szCs w:val="24"/>
          <w:lang w:eastAsia="zh-CN"/>
        </w:rPr>
        <w:t xml:space="preserve">, </w:t>
      </w:r>
      <w:r w:rsidRPr="008F3EA8">
        <w:rPr>
          <w:rFonts w:eastAsia="Times New Roman"/>
          <w:sz w:val="24"/>
          <w:szCs w:val="24"/>
          <w:lang w:eastAsia="zh-CN"/>
        </w:rPr>
        <w:t>data</w:t>
      </w:r>
      <w:r w:rsidR="00210B8E">
        <w:rPr>
          <w:sz w:val="24"/>
          <w:szCs w:val="24"/>
          <w:lang w:eastAsia="zh-CN"/>
        </w:rPr>
        <w:tab/>
      </w:r>
      <w:r w:rsidR="00210B8E">
        <w:rPr>
          <w:sz w:val="24"/>
          <w:szCs w:val="24"/>
          <w:lang w:eastAsia="zh-CN"/>
        </w:rPr>
        <w:tab/>
        <w:t xml:space="preserve">                                        </w:t>
      </w:r>
      <w:r w:rsidR="002F6D1B">
        <w:rPr>
          <w:sz w:val="24"/>
          <w:szCs w:val="24"/>
          <w:lang w:eastAsia="zh-CN"/>
        </w:rPr>
        <w:t xml:space="preserve">       </w:t>
      </w:r>
      <w:r w:rsidR="002D68AC" w:rsidRPr="008F3EA8">
        <w:rPr>
          <w:rFonts w:eastAsia="Times New Roman"/>
          <w:sz w:val="24"/>
          <w:szCs w:val="24"/>
          <w:lang w:eastAsia="zh-CN"/>
        </w:rPr>
        <w:t>P</w:t>
      </w:r>
      <w:r w:rsidRPr="008F3EA8">
        <w:rPr>
          <w:rFonts w:eastAsia="Times New Roman"/>
          <w:sz w:val="24"/>
          <w:szCs w:val="24"/>
          <w:lang w:eastAsia="zh-CN"/>
        </w:rPr>
        <w:t>odpis</w:t>
      </w:r>
      <w:r w:rsidR="002D68AC">
        <w:rPr>
          <w:rFonts w:eastAsia="Times New Roman"/>
          <w:sz w:val="24"/>
          <w:szCs w:val="24"/>
          <w:lang w:eastAsia="zh-CN"/>
        </w:rPr>
        <w:t xml:space="preserve"> </w:t>
      </w:r>
      <w:r w:rsidRPr="008F3EA8">
        <w:rPr>
          <w:rFonts w:eastAsia="Times New Roman"/>
          <w:sz w:val="24"/>
          <w:szCs w:val="24"/>
          <w:lang w:eastAsia="zh-CN"/>
        </w:rPr>
        <w:t>Wykonawcy</w:t>
      </w:r>
    </w:p>
    <w:p w14:paraId="2809960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lastRenderedPageBreak/>
        <w:t xml:space="preserve">Załącznik nr 2 do SWZ  </w:t>
      </w:r>
    </w:p>
    <w:p w14:paraId="12CD252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6316C26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r w:rsidRPr="008964CF">
        <w:rPr>
          <w:rFonts w:ascii="Times New Roman" w:hAnsi="Times New Roman" w:cs="Times New Roman"/>
          <w:i/>
          <w:sz w:val="24"/>
          <w:szCs w:val="24"/>
        </w:rPr>
        <w:t xml:space="preserve">Nazwa i adres Wykonawcy) </w:t>
      </w:r>
    </w:p>
    <w:p w14:paraId="7B2D9C19" w14:textId="77777777" w:rsidR="008964CF" w:rsidRPr="008964CF" w:rsidRDefault="008964CF" w:rsidP="008964CF">
      <w:pPr>
        <w:ind w:left="567" w:right="435"/>
        <w:jc w:val="both"/>
        <w:rPr>
          <w:rFonts w:ascii="Times New Roman" w:hAnsi="Times New Roman" w:cs="Times New Roman"/>
          <w:b/>
          <w:sz w:val="24"/>
          <w:szCs w:val="24"/>
          <w:u w:val="single"/>
        </w:rPr>
      </w:pPr>
    </w:p>
    <w:p w14:paraId="1FCA5662" w14:textId="77777777" w:rsidR="008964CF" w:rsidRPr="008964CF" w:rsidRDefault="008964CF" w:rsidP="008964CF">
      <w:pPr>
        <w:ind w:left="567" w:right="435"/>
        <w:rPr>
          <w:rFonts w:ascii="Times New Roman" w:hAnsi="Times New Roman" w:cs="Times New Roman"/>
          <w:sz w:val="24"/>
          <w:szCs w:val="24"/>
        </w:rPr>
      </w:pPr>
    </w:p>
    <w:p w14:paraId="3060A54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Oświadczenie wykonawcy</w:t>
      </w:r>
    </w:p>
    <w:p w14:paraId="06B146B3" w14:textId="77777777" w:rsidR="008964CF" w:rsidRPr="008964CF" w:rsidRDefault="008964CF" w:rsidP="008964CF">
      <w:pPr>
        <w:ind w:left="567" w:right="435"/>
        <w:jc w:val="both"/>
        <w:rPr>
          <w:rFonts w:ascii="Times New Roman" w:hAnsi="Times New Roman" w:cs="Times New Roman"/>
          <w:b/>
          <w:sz w:val="24"/>
          <w:szCs w:val="24"/>
        </w:rPr>
      </w:pPr>
    </w:p>
    <w:p w14:paraId="59F1F374" w14:textId="1737F5DD"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 125 ust. 1 ustawy z dnia 11 września 2019r. Prawo zamówień publicznych (</w:t>
      </w:r>
      <w:proofErr w:type="spellStart"/>
      <w:r w:rsidRPr="008964CF">
        <w:rPr>
          <w:rFonts w:ascii="Times New Roman" w:hAnsi="Times New Roman" w:cs="Times New Roman"/>
          <w:b/>
          <w:sz w:val="24"/>
          <w:szCs w:val="24"/>
        </w:rPr>
        <w:t>t.j</w:t>
      </w:r>
      <w:proofErr w:type="spellEnd"/>
      <w:r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Pr="008964CF">
        <w:rPr>
          <w:rFonts w:ascii="Times New Roman" w:hAnsi="Times New Roman" w:cs="Times New Roman"/>
          <w:b/>
          <w:sz w:val="24"/>
          <w:szCs w:val="24"/>
        </w:rPr>
        <w:t xml:space="preserve">r. poz. </w:t>
      </w:r>
      <w:r w:rsidR="00291CD0">
        <w:rPr>
          <w:rFonts w:ascii="Times New Roman" w:hAnsi="Times New Roman" w:cs="Times New Roman"/>
          <w:b/>
          <w:sz w:val="24"/>
          <w:szCs w:val="24"/>
        </w:rPr>
        <w:t>1</w:t>
      </w:r>
      <w:r w:rsidR="0000178D">
        <w:rPr>
          <w:rFonts w:ascii="Times New Roman" w:hAnsi="Times New Roman" w:cs="Times New Roman"/>
          <w:b/>
          <w:sz w:val="24"/>
          <w:szCs w:val="24"/>
        </w:rPr>
        <w:t>320</w:t>
      </w:r>
      <w:r w:rsidR="00CD11FC">
        <w:rPr>
          <w:rFonts w:ascii="Times New Roman" w:hAnsi="Times New Roman" w:cs="Times New Roman"/>
          <w:b/>
          <w:sz w:val="24"/>
          <w:szCs w:val="24"/>
        </w:rPr>
        <w:t xml:space="preserve"> </w:t>
      </w:r>
      <w:r w:rsidR="002F514B">
        <w:rPr>
          <w:rFonts w:ascii="Times New Roman" w:hAnsi="Times New Roman" w:cs="Times New Roman"/>
          <w:b/>
          <w:sz w:val="24"/>
          <w:szCs w:val="24"/>
        </w:rPr>
        <w:t xml:space="preserve">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sz w:val="24"/>
          <w:szCs w:val="24"/>
        </w:rPr>
        <w:t>)</w:t>
      </w:r>
    </w:p>
    <w:p w14:paraId="32158C59" w14:textId="77777777" w:rsidR="008964CF" w:rsidRPr="008964CF" w:rsidRDefault="008964CF" w:rsidP="008964CF">
      <w:pPr>
        <w:ind w:left="567" w:right="435"/>
        <w:jc w:val="both"/>
        <w:rPr>
          <w:rFonts w:ascii="Times New Roman" w:hAnsi="Times New Roman" w:cs="Times New Roman"/>
          <w:b/>
          <w:sz w:val="24"/>
          <w:szCs w:val="24"/>
        </w:rPr>
      </w:pPr>
    </w:p>
    <w:p w14:paraId="7FB5F8B0"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 xml:space="preserve">O NIEPODLEGANIU WYKLUCZENIU ORAZ  </w:t>
      </w:r>
    </w:p>
    <w:p w14:paraId="03126749"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SPEŁNIANIU WARUNKÓW UDZIAŁU W POSTĘPOWANIU</w:t>
      </w:r>
    </w:p>
    <w:p w14:paraId="7F8C2189" w14:textId="77777777" w:rsidR="008964CF" w:rsidRPr="001245E0" w:rsidRDefault="008964CF" w:rsidP="008964CF">
      <w:pPr>
        <w:ind w:left="567" w:right="435"/>
        <w:rPr>
          <w:rFonts w:ascii="Times New Roman" w:hAnsi="Times New Roman" w:cs="Times New Roman"/>
          <w:sz w:val="24"/>
          <w:szCs w:val="24"/>
          <w:u w:val="single"/>
        </w:rPr>
      </w:pPr>
    </w:p>
    <w:p w14:paraId="32970AC8" w14:textId="43CC053F" w:rsidR="0010633C" w:rsidRPr="00286AB1" w:rsidRDefault="008964CF" w:rsidP="00EF1F82">
      <w:pPr>
        <w:adjustRightInd w:val="0"/>
        <w:ind w:left="567" w:right="454"/>
        <w:jc w:val="both"/>
        <w:rPr>
          <w:rFonts w:ascii="Times New Roman" w:hAnsi="Times New Roman" w:cs="Times New Roman"/>
          <w:b/>
          <w:color w:val="000000" w:themeColor="text1"/>
          <w:sz w:val="24"/>
          <w:szCs w:val="24"/>
        </w:rPr>
      </w:pPr>
      <w:r w:rsidRPr="00186C76">
        <w:rPr>
          <w:rFonts w:ascii="Times New Roman" w:hAnsi="Times New Roman" w:cs="Times New Roman"/>
          <w:sz w:val="24"/>
          <w:szCs w:val="24"/>
        </w:rPr>
        <w:t>Na potrzeby postępowania o udzielenie zamówienia publicznego pn</w:t>
      </w:r>
      <w:r w:rsidRPr="00286AB1">
        <w:rPr>
          <w:rFonts w:ascii="Times New Roman" w:hAnsi="Times New Roman" w:cs="Times New Roman"/>
          <w:color w:val="000000" w:themeColor="text1"/>
          <w:sz w:val="24"/>
          <w:szCs w:val="24"/>
        </w:rPr>
        <w:t>.</w:t>
      </w:r>
      <w:r w:rsidR="001245E0" w:rsidRPr="00286AB1">
        <w:rPr>
          <w:rFonts w:ascii="Times New Roman" w:hAnsi="Times New Roman" w:cs="Times New Roman"/>
          <w:color w:val="000000" w:themeColor="text1"/>
          <w:sz w:val="24"/>
          <w:szCs w:val="24"/>
        </w:rPr>
        <w:t>:</w:t>
      </w:r>
      <w:r w:rsidR="0010633C" w:rsidRPr="00286AB1">
        <w:rPr>
          <w:rFonts w:ascii="Times New Roman" w:hAnsi="Times New Roman" w:cs="Times New Roman"/>
          <w:color w:val="000000" w:themeColor="text1"/>
          <w:sz w:val="24"/>
          <w:szCs w:val="24"/>
        </w:rPr>
        <w:t xml:space="preserve"> </w:t>
      </w:r>
      <w:r w:rsidR="00796F35" w:rsidRPr="00286AB1">
        <w:rPr>
          <w:rFonts w:ascii="Times New Roman" w:hAnsi="Times New Roman" w:cs="Times New Roman"/>
          <w:b/>
          <w:color w:val="000000" w:themeColor="text1"/>
          <w:sz w:val="24"/>
          <w:szCs w:val="24"/>
        </w:rPr>
        <w:t>„</w:t>
      </w:r>
      <w:r w:rsidR="00186C76" w:rsidRPr="00286AB1">
        <w:rPr>
          <w:rFonts w:ascii="Times New Roman" w:hAnsi="Times New Roman" w:cs="Times New Roman"/>
          <w:b/>
          <w:bCs/>
          <w:color w:val="000000" w:themeColor="text1"/>
          <w:sz w:val="24"/>
          <w:szCs w:val="24"/>
        </w:rPr>
        <w:t>Rekonstrukcja wiaty tunelu wraz z wrotami zamykającymi wjazd</w:t>
      </w:r>
      <w:r w:rsidR="004C5FEB" w:rsidRPr="00286AB1">
        <w:rPr>
          <w:rFonts w:ascii="Times New Roman" w:hAnsi="Times New Roman" w:cs="Times New Roman"/>
          <w:b/>
          <w:color w:val="000000" w:themeColor="text1"/>
          <w:sz w:val="24"/>
          <w:szCs w:val="24"/>
        </w:rPr>
        <w:t>”</w:t>
      </w:r>
    </w:p>
    <w:p w14:paraId="7106DE3F" w14:textId="77777777" w:rsidR="00146A89" w:rsidRPr="00286AB1" w:rsidRDefault="00146A89" w:rsidP="00EF1F82">
      <w:pPr>
        <w:adjustRightInd w:val="0"/>
        <w:ind w:left="567" w:right="454"/>
        <w:jc w:val="both"/>
        <w:rPr>
          <w:rFonts w:ascii="Times New Roman" w:hAnsi="Times New Roman" w:cs="Times New Roman"/>
          <w:b/>
          <w:color w:val="000000" w:themeColor="text1"/>
          <w:sz w:val="24"/>
          <w:szCs w:val="24"/>
        </w:rPr>
      </w:pPr>
    </w:p>
    <w:p w14:paraId="70522545" w14:textId="2F8F96C0"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37 – 200 Przeworsk </w:t>
      </w:r>
      <w:r w:rsidRPr="008964CF">
        <w:rPr>
          <w:rFonts w:ascii="Times New Roman" w:hAnsi="Times New Roman" w:cs="Times New Roman"/>
          <w:sz w:val="24"/>
          <w:szCs w:val="24"/>
        </w:rPr>
        <w:t>oświadczam, co następuje:</w:t>
      </w:r>
    </w:p>
    <w:p w14:paraId="1A6CC69F" w14:textId="10B38A19"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Oświadczenie o niepodleganiu wykluczeniu;</w:t>
      </w:r>
    </w:p>
    <w:p w14:paraId="5A0C93A8" w14:textId="77777777" w:rsidR="008964CF" w:rsidRPr="008964CF" w:rsidRDefault="008964CF" w:rsidP="008964CF">
      <w:pPr>
        <w:ind w:left="567" w:right="435"/>
        <w:rPr>
          <w:rFonts w:ascii="Times New Roman" w:hAnsi="Times New Roman" w:cs="Times New Roman"/>
          <w:sz w:val="24"/>
          <w:szCs w:val="24"/>
        </w:rPr>
      </w:pPr>
    </w:p>
    <w:p w14:paraId="2F898254" w14:textId="33E8B041"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1. </w:t>
      </w:r>
      <w:r w:rsidR="008964CF" w:rsidRPr="008964CF">
        <w:rPr>
          <w:rFonts w:ascii="Times New Roman" w:hAnsi="Times New Roman" w:cs="Times New Roman"/>
          <w:sz w:val="24"/>
          <w:szCs w:val="24"/>
        </w:rPr>
        <w:t xml:space="preserve">Oświadczam, że nie podlegam wykluczeniu z postępowania na podstawie art.108 ust. 1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49599261" w14:textId="71118FA2"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2. </w:t>
      </w:r>
      <w:r w:rsidR="008964CF" w:rsidRPr="008964CF">
        <w:rPr>
          <w:rFonts w:ascii="Times New Roman" w:hAnsi="Times New Roman" w:cs="Times New Roman"/>
          <w:sz w:val="24"/>
          <w:szCs w:val="24"/>
        </w:rPr>
        <w:t xml:space="preserve">Oświadczam, że nie podlegam wykluczeniu z postępowania na podstawie oraz art. 109 ust. 1 pkt 4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0C51601E" w14:textId="42716357"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Oświadczam, że nie podlegam wykluczeniu z postępowania na podstawie art. 7 ust. 1 ustawy </w:t>
      </w:r>
      <w:r w:rsidR="004B125B">
        <w:rPr>
          <w:rFonts w:ascii="Times New Roman" w:hAnsi="Times New Roman" w:cs="Times New Roman"/>
          <w:sz w:val="24"/>
          <w:szCs w:val="24"/>
        </w:rPr>
        <w:t xml:space="preserve">              </w:t>
      </w:r>
      <w:r w:rsidR="008964CF" w:rsidRPr="008964CF">
        <w:rPr>
          <w:rFonts w:ascii="Times New Roman" w:hAnsi="Times New Roman" w:cs="Times New Roman"/>
          <w:bCs/>
          <w:sz w:val="24"/>
          <w:szCs w:val="24"/>
        </w:rPr>
        <w:t>o szczególnych rozwiązaniach w zakresie przeciwdziałania wspieraniu agresji na Ukrainę oraz służących ochronie bezpieczeństwa narodowego</w:t>
      </w:r>
      <w:r w:rsidR="008964CF" w:rsidRPr="008964CF">
        <w:rPr>
          <w:rFonts w:ascii="Times New Roman" w:hAnsi="Times New Roman" w:cs="Times New Roman"/>
          <w:sz w:val="24"/>
          <w:szCs w:val="24"/>
        </w:rPr>
        <w:t xml:space="preserve"> </w:t>
      </w:r>
      <w:r w:rsidR="008964CF" w:rsidRPr="008964CF">
        <w:rPr>
          <w:rFonts w:ascii="Times New Roman" w:hAnsi="Times New Roman" w:cs="Times New Roman"/>
          <w:bCs/>
          <w:sz w:val="24"/>
          <w:szCs w:val="24"/>
        </w:rPr>
        <w:t>z dnia 13 kwietnia 2022 r. (</w:t>
      </w:r>
      <w:proofErr w:type="spellStart"/>
      <w:r w:rsidR="008964CF" w:rsidRPr="008964CF">
        <w:rPr>
          <w:rFonts w:ascii="Times New Roman" w:hAnsi="Times New Roman" w:cs="Times New Roman"/>
          <w:bCs/>
          <w:sz w:val="24"/>
          <w:szCs w:val="24"/>
        </w:rPr>
        <w:t>t.j</w:t>
      </w:r>
      <w:proofErr w:type="spellEnd"/>
      <w:r w:rsidR="008964CF" w:rsidRPr="008964CF">
        <w:rPr>
          <w:rFonts w:ascii="Times New Roman" w:hAnsi="Times New Roman" w:cs="Times New Roman"/>
          <w:bCs/>
          <w:sz w:val="24"/>
          <w:szCs w:val="24"/>
        </w:rPr>
        <w:t>. Dz.U. z 202</w:t>
      </w:r>
      <w:r w:rsidR="00CD11FC">
        <w:rPr>
          <w:rFonts w:ascii="Times New Roman" w:hAnsi="Times New Roman" w:cs="Times New Roman"/>
          <w:bCs/>
          <w:sz w:val="24"/>
          <w:szCs w:val="24"/>
        </w:rPr>
        <w:t>5</w:t>
      </w:r>
      <w:r w:rsidR="008964CF" w:rsidRPr="008964CF">
        <w:rPr>
          <w:rFonts w:ascii="Times New Roman" w:hAnsi="Times New Roman" w:cs="Times New Roman"/>
          <w:bCs/>
          <w:sz w:val="24"/>
          <w:szCs w:val="24"/>
        </w:rPr>
        <w:t> r. poz. </w:t>
      </w:r>
      <w:r w:rsidR="00CD11FC">
        <w:rPr>
          <w:rFonts w:ascii="Times New Roman" w:hAnsi="Times New Roman" w:cs="Times New Roman"/>
          <w:bCs/>
          <w:sz w:val="24"/>
          <w:szCs w:val="24"/>
        </w:rPr>
        <w:t>514</w:t>
      </w:r>
      <w:r w:rsidR="008964CF" w:rsidRPr="008964CF">
        <w:rPr>
          <w:rFonts w:ascii="Times New Roman" w:hAnsi="Times New Roman" w:cs="Times New Roman"/>
          <w:bCs/>
          <w:sz w:val="24"/>
          <w:szCs w:val="24"/>
        </w:rPr>
        <w:t>)</w:t>
      </w:r>
    </w:p>
    <w:p w14:paraId="28E12050" w14:textId="7777777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4 ).</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5FA1667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4DE5C9E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037FDD3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B5569B4"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76C5147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1AF705B" w14:textId="77777777" w:rsidR="008964CF" w:rsidRPr="008964CF" w:rsidRDefault="008964CF" w:rsidP="008964CF">
      <w:pPr>
        <w:ind w:left="567" w:right="435"/>
        <w:rPr>
          <w:rFonts w:ascii="Times New Roman" w:hAnsi="Times New Roman" w:cs="Times New Roman"/>
          <w:sz w:val="24"/>
          <w:szCs w:val="24"/>
        </w:rPr>
      </w:pPr>
    </w:p>
    <w:p w14:paraId="4275F30E" w14:textId="6200C084"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II. </w:t>
      </w:r>
      <w:r w:rsidR="008964CF" w:rsidRPr="008964CF">
        <w:rPr>
          <w:rFonts w:ascii="Times New Roman" w:hAnsi="Times New Roman" w:cs="Times New Roman"/>
          <w:b/>
          <w:sz w:val="24"/>
          <w:szCs w:val="24"/>
        </w:rPr>
        <w:t>Oświadczenie o spełnianiu warunków udziału w postępowaniu;</w:t>
      </w:r>
    </w:p>
    <w:p w14:paraId="41FA291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Oświadczam, że spełniam warunki udziału w postępowaniu określone przez Zamawiającego </w:t>
      </w:r>
    </w:p>
    <w:p w14:paraId="35065EDF" w14:textId="77777777" w:rsidR="008964CF" w:rsidRPr="008964CF" w:rsidRDefault="008964CF" w:rsidP="008964CF">
      <w:pPr>
        <w:ind w:left="567" w:right="435"/>
        <w:rPr>
          <w:rFonts w:ascii="Times New Roman" w:hAnsi="Times New Roman" w:cs="Times New Roman"/>
          <w:sz w:val="24"/>
          <w:szCs w:val="24"/>
        </w:rPr>
      </w:pPr>
    </w:p>
    <w:p w14:paraId="507267DA" w14:textId="77777777" w:rsidR="008964CF" w:rsidRPr="008964CF" w:rsidRDefault="008964CF" w:rsidP="008964CF">
      <w:pPr>
        <w:ind w:left="567" w:right="435"/>
        <w:rPr>
          <w:rFonts w:ascii="Times New Roman" w:hAnsi="Times New Roman" w:cs="Times New Roman"/>
          <w:sz w:val="24"/>
          <w:szCs w:val="24"/>
        </w:rPr>
      </w:pPr>
    </w:p>
    <w:p w14:paraId="5007040A" w14:textId="77777777" w:rsidR="008964CF" w:rsidRPr="008964CF" w:rsidRDefault="008964CF" w:rsidP="008964CF">
      <w:pPr>
        <w:ind w:left="567" w:right="435"/>
        <w:rPr>
          <w:rFonts w:ascii="Times New Roman" w:hAnsi="Times New Roman" w:cs="Times New Roman"/>
          <w:sz w:val="24"/>
          <w:szCs w:val="24"/>
        </w:rPr>
      </w:pPr>
    </w:p>
    <w:p w14:paraId="3832D86A" w14:textId="77777777" w:rsidR="008964CF" w:rsidRPr="008964CF" w:rsidRDefault="008964CF" w:rsidP="008964CF">
      <w:pPr>
        <w:ind w:left="567" w:right="435"/>
        <w:rPr>
          <w:rFonts w:ascii="Times New Roman" w:hAnsi="Times New Roman" w:cs="Times New Roman"/>
          <w:sz w:val="24"/>
          <w:szCs w:val="24"/>
        </w:rPr>
      </w:pPr>
    </w:p>
    <w:p w14:paraId="11A519C0" w14:textId="11AA9435" w:rsidR="008964CF" w:rsidRPr="008964CF" w:rsidRDefault="004B125B" w:rsidP="004B125B">
      <w:pPr>
        <w:ind w:left="567" w:right="435"/>
        <w:jc w:val="both"/>
        <w:rPr>
          <w:rFonts w:ascii="Times New Roman" w:hAnsi="Times New Roman" w:cs="Times New Roman"/>
          <w:b/>
          <w:bCs/>
          <w:sz w:val="24"/>
          <w:szCs w:val="24"/>
        </w:rPr>
      </w:pPr>
      <w:r>
        <w:rPr>
          <w:rFonts w:ascii="Times New Roman" w:hAnsi="Times New Roman" w:cs="Times New Roman"/>
          <w:b/>
          <w:bCs/>
          <w:sz w:val="24"/>
          <w:szCs w:val="24"/>
        </w:rPr>
        <w:t xml:space="preserve">III. </w:t>
      </w:r>
      <w:r w:rsidR="008964CF" w:rsidRPr="008964CF">
        <w:rPr>
          <w:rFonts w:ascii="Times New Roman" w:hAnsi="Times New Roman" w:cs="Times New Roman"/>
          <w:b/>
          <w:bCs/>
          <w:sz w:val="24"/>
          <w:szCs w:val="24"/>
        </w:rPr>
        <w:t xml:space="preserve">Oświadczenie o dostępności podmiotowych środków dowodowych lub  dokumentów potwierdzających umocowanie do działania w imieniu wykonawcy z bezpłatnych  </w:t>
      </w:r>
      <w:r>
        <w:rPr>
          <w:rFonts w:ascii="Times New Roman" w:hAnsi="Times New Roman" w:cs="Times New Roman"/>
          <w:b/>
          <w:bCs/>
          <w:sz w:val="24"/>
          <w:szCs w:val="24"/>
        </w:rPr>
        <w:t xml:space="preserve">                           </w:t>
      </w:r>
      <w:r w:rsidR="008964CF" w:rsidRPr="008964CF">
        <w:rPr>
          <w:rFonts w:ascii="Times New Roman" w:hAnsi="Times New Roman" w:cs="Times New Roman"/>
          <w:b/>
          <w:bCs/>
          <w:sz w:val="24"/>
          <w:szCs w:val="24"/>
        </w:rPr>
        <w:t>i ogólnodostępnych baz danych:</w:t>
      </w:r>
      <w:bookmarkStart w:id="1" w:name="_Hlk68118692"/>
    </w:p>
    <w:p w14:paraId="05D999EB" w14:textId="77777777" w:rsidR="008964CF" w:rsidRPr="008964CF" w:rsidRDefault="008964CF" w:rsidP="008964CF">
      <w:pPr>
        <w:ind w:left="567" w:right="435"/>
        <w:rPr>
          <w:rFonts w:ascii="Times New Roman" w:hAnsi="Times New Roman" w:cs="Times New Roman"/>
          <w:b/>
          <w:bCs/>
          <w:sz w:val="24"/>
          <w:szCs w:val="24"/>
        </w:rPr>
      </w:pPr>
    </w:p>
    <w:p w14:paraId="07F28492" w14:textId="67AE1CC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Jednocześnie wskazuje, że wymagane przez zamawiającego podmiotowe środki dowodowe lub dokumenty potwierdzające, że osoba działająca w imieniu wykonawcy jest umocowana do jego reprezentowana, są dostępne za pomocą bezpłatnych i ogólnodostępnych baz danych,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 xml:space="preserve">w szczególności rejestrów publicznych w rozumieniu ustawy z dnia 17 lutego 2005 r.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o informatyzacji działalności podmiotów realizujących zadania publiczne, pod poniższymi adresami internetowymi:</w:t>
      </w:r>
    </w:p>
    <w:p w14:paraId="7DD4915A" w14:textId="77777777" w:rsidR="008964CF" w:rsidRPr="008964CF" w:rsidRDefault="008964CF" w:rsidP="008964CF">
      <w:pPr>
        <w:ind w:left="567" w:right="435"/>
        <w:rPr>
          <w:rFonts w:ascii="Times New Roman" w:hAnsi="Times New Roman" w:cs="Times New Roman"/>
          <w:sz w:val="24"/>
          <w:szCs w:val="24"/>
        </w:rPr>
      </w:pPr>
    </w:p>
    <w:p w14:paraId="5ED9325D"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bookmarkEnd w:id="1"/>
    </w:p>
    <w:p w14:paraId="4D6DFF9D" w14:textId="4FEC90A7" w:rsidR="008964CF" w:rsidRPr="008964CF" w:rsidRDefault="008964CF" w:rsidP="008964CF">
      <w:pPr>
        <w:ind w:left="567" w:right="435"/>
        <w:jc w:val="both"/>
        <w:rPr>
          <w:rFonts w:ascii="Times New Roman" w:hAnsi="Times New Roman" w:cs="Times New Roman"/>
          <w:i/>
          <w:sz w:val="24"/>
          <w:szCs w:val="24"/>
        </w:rPr>
      </w:pPr>
      <w:r w:rsidRPr="008964CF">
        <w:rPr>
          <w:rFonts w:ascii="Times New Roman" w:hAnsi="Times New Roman" w:cs="Times New Roman"/>
          <w:i/>
          <w:sz w:val="24"/>
          <w:szCs w:val="24"/>
        </w:rPr>
        <w:t>(jeżeli wykonawca wskazuje proszę podać adres internetowy np.</w:t>
      </w:r>
      <w:r w:rsidR="004B125B">
        <w:rPr>
          <w:rFonts w:ascii="Times New Roman" w:hAnsi="Times New Roman" w:cs="Times New Roman"/>
          <w:i/>
          <w:sz w:val="24"/>
          <w:szCs w:val="24"/>
        </w:rPr>
        <w:t xml:space="preserve"> </w:t>
      </w:r>
      <w:hyperlink r:id="rId18" w:history="1">
        <w:r w:rsidR="004B125B" w:rsidRPr="00C84DA9">
          <w:rPr>
            <w:rStyle w:val="Hipercze"/>
            <w:rFonts w:ascii="Times New Roman" w:hAnsi="Times New Roman" w:cs="Times New Roman"/>
            <w:i/>
            <w:sz w:val="24"/>
            <w:szCs w:val="24"/>
          </w:rPr>
          <w:t>https://prod.ceidg.gov.pl</w:t>
        </w:r>
      </w:hyperlink>
      <w:r w:rsidRPr="008964CF">
        <w:rPr>
          <w:rFonts w:ascii="Times New Roman" w:hAnsi="Times New Roman" w:cs="Times New Roman"/>
          <w:i/>
          <w:sz w:val="24"/>
          <w:szCs w:val="24"/>
        </w:rPr>
        <w:t xml:space="preserve"> , </w:t>
      </w:r>
      <w:hyperlink r:id="rId19" w:history="1">
        <w:r w:rsidRPr="008964CF">
          <w:rPr>
            <w:rFonts w:ascii="Times New Roman" w:hAnsi="Times New Roman" w:cs="Times New Roman"/>
            <w:i/>
            <w:color w:val="0000FF" w:themeColor="hyperlink"/>
            <w:sz w:val="24"/>
            <w:szCs w:val="24"/>
            <w:u w:val="single"/>
          </w:rPr>
          <w:t>https://ems.ms.gov.pl</w:t>
        </w:r>
      </w:hyperlink>
      <w:r w:rsidRPr="008964CF">
        <w:rPr>
          <w:rFonts w:ascii="Times New Roman" w:hAnsi="Times New Roman" w:cs="Times New Roman"/>
          <w:i/>
          <w:sz w:val="24"/>
          <w:szCs w:val="24"/>
        </w:rPr>
        <w:t xml:space="preserve"> )</w:t>
      </w:r>
    </w:p>
    <w:p w14:paraId="0FF3FE1C" w14:textId="77777777" w:rsidR="008964CF" w:rsidRPr="008964CF" w:rsidRDefault="008964CF" w:rsidP="008964CF">
      <w:pPr>
        <w:ind w:left="567" w:right="435"/>
        <w:jc w:val="both"/>
        <w:rPr>
          <w:rFonts w:ascii="Times New Roman" w:hAnsi="Times New Roman" w:cs="Times New Roman"/>
          <w:i/>
          <w:sz w:val="24"/>
          <w:szCs w:val="24"/>
        </w:rPr>
      </w:pPr>
    </w:p>
    <w:p w14:paraId="1E682402" w14:textId="77777777" w:rsidR="008964CF" w:rsidRPr="008964CF" w:rsidRDefault="008964CF" w:rsidP="008964CF">
      <w:pPr>
        <w:ind w:left="567" w:right="435"/>
        <w:rPr>
          <w:rFonts w:ascii="Times New Roman" w:hAnsi="Times New Roman" w:cs="Times New Roman"/>
          <w:sz w:val="24"/>
          <w:szCs w:val="24"/>
        </w:rPr>
      </w:pPr>
    </w:p>
    <w:p w14:paraId="1C3A1E2C" w14:textId="77777777" w:rsidR="008964CF" w:rsidRPr="008964CF" w:rsidRDefault="008964CF" w:rsidP="008964CF">
      <w:pPr>
        <w:ind w:left="567" w:right="435"/>
        <w:rPr>
          <w:rFonts w:ascii="Times New Roman" w:hAnsi="Times New Roman" w:cs="Times New Roman"/>
          <w:sz w:val="24"/>
          <w:szCs w:val="24"/>
        </w:rPr>
      </w:pPr>
    </w:p>
    <w:p w14:paraId="7CA42F5C" w14:textId="77777777" w:rsidR="008964CF" w:rsidRPr="008964CF" w:rsidRDefault="008964CF" w:rsidP="008964CF">
      <w:pPr>
        <w:ind w:left="567" w:right="435"/>
        <w:rPr>
          <w:rFonts w:ascii="Times New Roman" w:hAnsi="Times New Roman" w:cs="Times New Roman"/>
          <w:sz w:val="24"/>
          <w:szCs w:val="24"/>
        </w:rPr>
      </w:pPr>
    </w:p>
    <w:p w14:paraId="41B9D129" w14:textId="3FA668D9" w:rsidR="008964CF" w:rsidRPr="008964CF" w:rsidRDefault="004B125B" w:rsidP="004B125B">
      <w:pPr>
        <w:ind w:left="567" w:right="435"/>
        <w:rPr>
          <w:rFonts w:ascii="Times New Roman" w:hAnsi="Times New Roman" w:cs="Times New Roman"/>
          <w:b/>
          <w:sz w:val="24"/>
          <w:szCs w:val="24"/>
        </w:rPr>
      </w:pPr>
      <w:r>
        <w:rPr>
          <w:rFonts w:ascii="Times New Roman" w:hAnsi="Times New Roman" w:cs="Times New Roman"/>
          <w:b/>
          <w:sz w:val="24"/>
          <w:szCs w:val="24"/>
        </w:rPr>
        <w:t xml:space="preserve">IV. </w:t>
      </w:r>
      <w:r w:rsidR="008964CF" w:rsidRPr="008964CF">
        <w:rPr>
          <w:rFonts w:ascii="Times New Roman" w:hAnsi="Times New Roman" w:cs="Times New Roman"/>
          <w:b/>
          <w:sz w:val="24"/>
          <w:szCs w:val="24"/>
        </w:rPr>
        <w:t>Oświadczenie dotyczące podanych informacji</w:t>
      </w:r>
    </w:p>
    <w:p w14:paraId="1099EBBD" w14:textId="77777777" w:rsidR="008964CF" w:rsidRPr="008964CF" w:rsidRDefault="008964CF" w:rsidP="008964CF">
      <w:pPr>
        <w:ind w:left="567" w:right="435"/>
        <w:rPr>
          <w:rFonts w:ascii="Times New Roman" w:hAnsi="Times New Roman" w:cs="Times New Roman"/>
          <w:sz w:val="24"/>
          <w:szCs w:val="24"/>
        </w:rPr>
      </w:pPr>
    </w:p>
    <w:p w14:paraId="7BF55CF7" w14:textId="7B44DB1A"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0EFC6F7D" w14:textId="77777777" w:rsidR="008964CF" w:rsidRPr="008964CF" w:rsidRDefault="008964CF" w:rsidP="008964CF">
      <w:pPr>
        <w:ind w:left="567" w:right="435"/>
        <w:jc w:val="both"/>
        <w:rPr>
          <w:rFonts w:ascii="Times New Roman" w:hAnsi="Times New Roman" w:cs="Times New Roman"/>
          <w:i/>
          <w:sz w:val="24"/>
          <w:szCs w:val="24"/>
        </w:rPr>
      </w:pPr>
    </w:p>
    <w:p w14:paraId="054DB65A" w14:textId="77777777" w:rsidR="008964CF" w:rsidRPr="008964CF" w:rsidRDefault="008964CF" w:rsidP="008964CF">
      <w:pPr>
        <w:ind w:left="567" w:right="435"/>
        <w:jc w:val="both"/>
        <w:rPr>
          <w:rFonts w:ascii="Times New Roman" w:hAnsi="Times New Roman" w:cs="Times New Roman"/>
          <w:sz w:val="24"/>
          <w:szCs w:val="24"/>
        </w:rPr>
      </w:pPr>
    </w:p>
    <w:p w14:paraId="1159470E" w14:textId="77777777" w:rsidR="008964CF" w:rsidRPr="008964CF" w:rsidRDefault="008964CF" w:rsidP="008964CF">
      <w:pPr>
        <w:ind w:left="567" w:right="435"/>
        <w:jc w:val="both"/>
        <w:rPr>
          <w:rFonts w:ascii="Times New Roman" w:hAnsi="Times New Roman" w:cs="Times New Roman"/>
          <w:sz w:val="24"/>
          <w:szCs w:val="24"/>
        </w:rPr>
      </w:pPr>
    </w:p>
    <w:p w14:paraId="2907ABF2" w14:textId="77777777" w:rsidR="008964CF" w:rsidRPr="008964CF" w:rsidRDefault="008964CF" w:rsidP="008964CF">
      <w:pPr>
        <w:ind w:left="567" w:right="435"/>
        <w:jc w:val="both"/>
        <w:rPr>
          <w:rFonts w:ascii="Times New Roman" w:hAnsi="Times New Roman" w:cs="Times New Roman"/>
          <w:sz w:val="24"/>
          <w:szCs w:val="24"/>
        </w:rPr>
      </w:pPr>
    </w:p>
    <w:p w14:paraId="265C1DCF" w14:textId="77777777" w:rsidR="008964CF" w:rsidRPr="008964CF" w:rsidRDefault="008964CF" w:rsidP="008964CF">
      <w:pPr>
        <w:ind w:left="567" w:right="435"/>
        <w:jc w:val="both"/>
        <w:rPr>
          <w:rFonts w:ascii="Times New Roman" w:hAnsi="Times New Roman" w:cs="Times New Roman"/>
          <w:i/>
          <w:sz w:val="24"/>
          <w:szCs w:val="24"/>
        </w:rPr>
      </w:pPr>
    </w:p>
    <w:p w14:paraId="36F05F33" w14:textId="77777777" w:rsidR="008964CF" w:rsidRPr="008964CF" w:rsidRDefault="008964CF" w:rsidP="008964CF">
      <w:pPr>
        <w:ind w:left="567" w:right="435"/>
        <w:jc w:val="both"/>
        <w:rPr>
          <w:rFonts w:ascii="Times New Roman" w:hAnsi="Times New Roman" w:cs="Times New Roman"/>
          <w:i/>
          <w:sz w:val="24"/>
          <w:szCs w:val="24"/>
        </w:rPr>
      </w:pPr>
    </w:p>
    <w:p w14:paraId="3E80E891" w14:textId="77777777" w:rsidR="008964CF" w:rsidRPr="008964CF" w:rsidRDefault="008964CF" w:rsidP="008964CF">
      <w:pPr>
        <w:ind w:left="567" w:right="435"/>
        <w:jc w:val="both"/>
        <w:rPr>
          <w:rFonts w:ascii="Times New Roman" w:hAnsi="Times New Roman" w:cs="Times New Roman"/>
          <w:i/>
          <w:sz w:val="24"/>
          <w:szCs w:val="24"/>
        </w:rPr>
      </w:pPr>
    </w:p>
    <w:p w14:paraId="7266CFA0" w14:textId="77777777" w:rsidR="008964CF" w:rsidRPr="008964CF" w:rsidRDefault="008964CF" w:rsidP="008964CF">
      <w:pPr>
        <w:ind w:left="567" w:right="435"/>
        <w:rPr>
          <w:rFonts w:ascii="Times New Roman" w:hAnsi="Times New Roman" w:cs="Times New Roman"/>
          <w:b/>
          <w:bCs/>
          <w:i/>
          <w:sz w:val="24"/>
          <w:szCs w:val="24"/>
        </w:rPr>
      </w:pPr>
    </w:p>
    <w:p w14:paraId="6D381BDE" w14:textId="77777777" w:rsidR="008964CF" w:rsidRPr="008964CF" w:rsidRDefault="008964CF" w:rsidP="008964CF">
      <w:pPr>
        <w:ind w:left="567" w:right="435"/>
        <w:rPr>
          <w:rFonts w:ascii="Times New Roman" w:hAnsi="Times New Roman" w:cs="Times New Roman"/>
          <w:b/>
          <w:bCs/>
          <w:i/>
          <w:sz w:val="24"/>
          <w:szCs w:val="24"/>
        </w:rPr>
      </w:pPr>
    </w:p>
    <w:p w14:paraId="1C91FF79" w14:textId="77777777" w:rsidR="008964CF" w:rsidRPr="008964CF" w:rsidRDefault="008964CF" w:rsidP="007376CB">
      <w:pPr>
        <w:ind w:left="567" w:right="435"/>
        <w:jc w:val="both"/>
        <w:rPr>
          <w:rFonts w:ascii="Times New Roman" w:hAnsi="Times New Roman" w:cs="Times New Roman"/>
          <w:b/>
          <w:bCs/>
          <w:i/>
          <w:sz w:val="24"/>
          <w:szCs w:val="24"/>
        </w:rPr>
      </w:pPr>
    </w:p>
    <w:p w14:paraId="2802871F" w14:textId="77777777" w:rsidR="008964CF" w:rsidRPr="008964CF" w:rsidRDefault="008964CF" w:rsidP="007376CB">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040672A7" w14:textId="77777777" w:rsidR="008964CF" w:rsidRPr="008964CF" w:rsidRDefault="008964CF" w:rsidP="008964CF">
      <w:pPr>
        <w:ind w:left="567" w:right="435"/>
        <w:jc w:val="both"/>
        <w:rPr>
          <w:rFonts w:ascii="Times New Roman" w:hAnsi="Times New Roman" w:cs="Times New Roman"/>
          <w:b/>
          <w:bCs/>
          <w:i/>
          <w:sz w:val="24"/>
          <w:szCs w:val="24"/>
        </w:rPr>
      </w:pPr>
    </w:p>
    <w:p w14:paraId="0669219A"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0A3AB584" w14:textId="77777777" w:rsidR="008964CF" w:rsidRPr="008964CF" w:rsidRDefault="008964CF" w:rsidP="008964CF">
      <w:pPr>
        <w:ind w:left="567" w:right="435"/>
        <w:jc w:val="both"/>
        <w:rPr>
          <w:rFonts w:ascii="Times New Roman" w:hAnsi="Times New Roman" w:cs="Times New Roman"/>
          <w:b/>
          <w:bCs/>
          <w:i/>
          <w:sz w:val="24"/>
          <w:szCs w:val="24"/>
          <w:u w:val="single"/>
        </w:rPr>
      </w:pPr>
    </w:p>
    <w:p w14:paraId="09522EA5" w14:textId="77777777" w:rsidR="008964CF" w:rsidRPr="008964CF" w:rsidRDefault="008964CF" w:rsidP="008964CF">
      <w:pPr>
        <w:ind w:left="567" w:right="435"/>
        <w:jc w:val="both"/>
        <w:rPr>
          <w:rFonts w:ascii="Times New Roman" w:hAnsi="Times New Roman" w:cs="Times New Roman"/>
          <w:sz w:val="24"/>
          <w:szCs w:val="24"/>
        </w:rPr>
      </w:pPr>
    </w:p>
    <w:p w14:paraId="30D4316E" w14:textId="77777777" w:rsidR="008964CF" w:rsidRPr="008964CF" w:rsidRDefault="008964CF" w:rsidP="008964CF">
      <w:pPr>
        <w:ind w:left="567" w:right="435"/>
        <w:jc w:val="both"/>
        <w:rPr>
          <w:rFonts w:ascii="Times New Roman" w:hAnsi="Times New Roman" w:cs="Times New Roman"/>
          <w:sz w:val="24"/>
          <w:szCs w:val="24"/>
        </w:rPr>
      </w:pPr>
    </w:p>
    <w:p w14:paraId="5779195C" w14:textId="77777777" w:rsidR="008964CF" w:rsidRPr="008964CF" w:rsidRDefault="008964CF" w:rsidP="008964CF">
      <w:pPr>
        <w:ind w:left="567" w:right="435"/>
        <w:jc w:val="both"/>
        <w:rPr>
          <w:rFonts w:ascii="Times New Roman" w:hAnsi="Times New Roman" w:cs="Times New Roman"/>
          <w:b/>
          <w:sz w:val="24"/>
          <w:szCs w:val="24"/>
        </w:rPr>
      </w:pPr>
    </w:p>
    <w:p w14:paraId="5BCEB470" w14:textId="77777777" w:rsidR="008964CF" w:rsidRPr="008964CF" w:rsidRDefault="008964CF" w:rsidP="008964CF">
      <w:pPr>
        <w:ind w:left="567" w:right="435"/>
        <w:jc w:val="both"/>
        <w:rPr>
          <w:rFonts w:ascii="Times New Roman" w:hAnsi="Times New Roman" w:cs="Times New Roman"/>
          <w:b/>
          <w:sz w:val="24"/>
          <w:szCs w:val="24"/>
        </w:rPr>
      </w:pPr>
    </w:p>
    <w:p w14:paraId="23ED1A9C" w14:textId="77777777" w:rsidR="008964CF" w:rsidRDefault="008964CF" w:rsidP="008964CF">
      <w:pPr>
        <w:ind w:left="567" w:right="435"/>
        <w:jc w:val="both"/>
        <w:rPr>
          <w:rFonts w:ascii="Times New Roman" w:hAnsi="Times New Roman" w:cs="Times New Roman"/>
          <w:b/>
          <w:sz w:val="24"/>
          <w:szCs w:val="24"/>
        </w:rPr>
      </w:pPr>
    </w:p>
    <w:p w14:paraId="5A22980E" w14:textId="77777777" w:rsidR="008964CF" w:rsidRDefault="008964CF" w:rsidP="008964CF">
      <w:pPr>
        <w:ind w:left="567" w:right="435"/>
        <w:jc w:val="both"/>
        <w:rPr>
          <w:rFonts w:ascii="Times New Roman" w:hAnsi="Times New Roman" w:cs="Times New Roman"/>
          <w:b/>
          <w:sz w:val="24"/>
          <w:szCs w:val="24"/>
        </w:rPr>
      </w:pPr>
    </w:p>
    <w:p w14:paraId="7C303290" w14:textId="77777777" w:rsidR="008964CF" w:rsidRDefault="008964CF" w:rsidP="008964CF">
      <w:pPr>
        <w:ind w:left="567" w:right="435"/>
        <w:jc w:val="both"/>
        <w:rPr>
          <w:rFonts w:ascii="Times New Roman" w:hAnsi="Times New Roman" w:cs="Times New Roman"/>
          <w:b/>
          <w:sz w:val="24"/>
          <w:szCs w:val="24"/>
        </w:rPr>
      </w:pPr>
    </w:p>
    <w:p w14:paraId="7F386ACD" w14:textId="77777777" w:rsidR="008964CF" w:rsidRDefault="008964CF" w:rsidP="002C04FC">
      <w:pPr>
        <w:ind w:right="435"/>
        <w:jc w:val="both"/>
        <w:rPr>
          <w:rFonts w:ascii="Times New Roman" w:hAnsi="Times New Roman" w:cs="Times New Roman"/>
          <w:b/>
          <w:sz w:val="24"/>
          <w:szCs w:val="24"/>
        </w:rPr>
      </w:pPr>
    </w:p>
    <w:p w14:paraId="60349BD8" w14:textId="77777777" w:rsidR="002F514B" w:rsidRDefault="002F514B" w:rsidP="002C04FC">
      <w:pPr>
        <w:ind w:right="435"/>
        <w:jc w:val="both"/>
        <w:rPr>
          <w:rFonts w:ascii="Times New Roman" w:hAnsi="Times New Roman" w:cs="Times New Roman"/>
          <w:b/>
          <w:sz w:val="24"/>
          <w:szCs w:val="24"/>
        </w:rPr>
      </w:pPr>
    </w:p>
    <w:p w14:paraId="28386210" w14:textId="77777777" w:rsidR="00F072C2" w:rsidRPr="008964CF" w:rsidRDefault="00F072C2" w:rsidP="002C04FC">
      <w:pPr>
        <w:ind w:right="435"/>
        <w:jc w:val="both"/>
        <w:rPr>
          <w:rFonts w:ascii="Times New Roman" w:hAnsi="Times New Roman" w:cs="Times New Roman"/>
          <w:b/>
          <w:sz w:val="24"/>
          <w:szCs w:val="24"/>
        </w:rPr>
      </w:pPr>
    </w:p>
    <w:p w14:paraId="32662EEA" w14:textId="77777777" w:rsidR="008964CF" w:rsidRPr="008964CF" w:rsidRDefault="008964CF" w:rsidP="008964CF">
      <w:pPr>
        <w:ind w:left="567" w:right="435"/>
        <w:jc w:val="both"/>
        <w:rPr>
          <w:rFonts w:ascii="Times New Roman" w:hAnsi="Times New Roman" w:cs="Times New Roman"/>
          <w:b/>
          <w:bCs/>
          <w:sz w:val="24"/>
          <w:szCs w:val="24"/>
          <w:u w:val="single"/>
        </w:rPr>
      </w:pPr>
      <w:r w:rsidRPr="008964CF">
        <w:rPr>
          <w:rFonts w:ascii="Times New Roman" w:hAnsi="Times New Roman" w:cs="Times New Roman"/>
          <w:b/>
          <w:bCs/>
          <w:sz w:val="24"/>
          <w:szCs w:val="24"/>
          <w:u w:val="single"/>
        </w:rPr>
        <w:lastRenderedPageBreak/>
        <w:t xml:space="preserve">Załącznik nr 2A do SWZ  </w:t>
      </w:r>
    </w:p>
    <w:p w14:paraId="152284FA" w14:textId="77777777" w:rsidR="008964CF" w:rsidRPr="008964CF" w:rsidRDefault="008964CF" w:rsidP="008964CF">
      <w:pPr>
        <w:ind w:left="567" w:right="435"/>
        <w:rPr>
          <w:rFonts w:ascii="Times New Roman" w:hAnsi="Times New Roman" w:cs="Times New Roman"/>
          <w:b/>
          <w:bCs/>
          <w:i/>
          <w:iCs/>
          <w:sz w:val="24"/>
          <w:szCs w:val="24"/>
        </w:rPr>
      </w:pPr>
    </w:p>
    <w:p w14:paraId="6854269C" w14:textId="77777777" w:rsidR="008964CF" w:rsidRPr="008964CF" w:rsidRDefault="008964CF" w:rsidP="008964CF">
      <w:pPr>
        <w:ind w:left="567" w:right="435"/>
        <w:rPr>
          <w:rFonts w:ascii="Times New Roman" w:hAnsi="Times New Roman" w:cs="Times New Roman"/>
          <w:b/>
          <w:bCs/>
          <w:i/>
          <w:iCs/>
          <w:sz w:val="24"/>
          <w:szCs w:val="24"/>
        </w:rPr>
      </w:pPr>
    </w:p>
    <w:p w14:paraId="7F5A2CEC" w14:textId="77777777" w:rsidR="008964CF" w:rsidRPr="008964CF" w:rsidRDefault="008964CF" w:rsidP="008964CF">
      <w:pPr>
        <w:ind w:left="567" w:right="435"/>
        <w:jc w:val="both"/>
        <w:rPr>
          <w:rFonts w:ascii="Times New Roman" w:hAnsi="Times New Roman" w:cs="Times New Roman"/>
          <w:bCs/>
          <w:i/>
          <w:iCs/>
          <w:sz w:val="24"/>
          <w:szCs w:val="24"/>
        </w:rPr>
      </w:pPr>
      <w:r w:rsidRPr="008964CF">
        <w:rPr>
          <w:rFonts w:ascii="Times New Roman" w:hAnsi="Times New Roman" w:cs="Times New Roman"/>
          <w:bCs/>
          <w:i/>
          <w:iCs/>
          <w:sz w:val="24"/>
          <w:szCs w:val="24"/>
        </w:rPr>
        <w:t>Jeżeli wykonawca powołuje się na zasoby innego podmiotu w celu wykazania spełnienia warunków udziału wykonawcy w postępowaniu wówczas załącza do oferty niniejsze oświadczenie podmiotu udostępniającego zasoby</w:t>
      </w:r>
      <w:r w:rsidRPr="008964CF">
        <w:rPr>
          <w:rFonts w:ascii="Times New Roman" w:hAnsi="Times New Roman" w:cs="Times New Roman"/>
          <w:b/>
          <w:i/>
          <w:iCs/>
          <w:sz w:val="24"/>
          <w:szCs w:val="24"/>
        </w:rPr>
        <w:t>.</w:t>
      </w:r>
    </w:p>
    <w:p w14:paraId="417A5C69" w14:textId="77777777" w:rsidR="008964CF" w:rsidRPr="008964CF" w:rsidRDefault="008964CF" w:rsidP="008964CF">
      <w:pPr>
        <w:ind w:left="567" w:right="435"/>
        <w:jc w:val="both"/>
        <w:rPr>
          <w:rFonts w:ascii="Times New Roman" w:hAnsi="Times New Roman" w:cs="Times New Roman"/>
          <w:b/>
          <w:bCs/>
          <w:sz w:val="24"/>
          <w:szCs w:val="24"/>
          <w:u w:val="single"/>
        </w:rPr>
      </w:pPr>
    </w:p>
    <w:p w14:paraId="0E37F998" w14:textId="77777777" w:rsidR="008964CF" w:rsidRPr="008964CF" w:rsidRDefault="008964CF" w:rsidP="008964CF">
      <w:pPr>
        <w:ind w:left="567" w:right="435"/>
        <w:jc w:val="both"/>
        <w:rPr>
          <w:rFonts w:ascii="Times New Roman" w:hAnsi="Times New Roman" w:cs="Times New Roman"/>
          <w:b/>
          <w:bCs/>
          <w:sz w:val="24"/>
          <w:szCs w:val="24"/>
          <w:u w:val="single"/>
        </w:rPr>
      </w:pPr>
    </w:p>
    <w:p w14:paraId="146F00B5"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bCs/>
          <w:sz w:val="24"/>
          <w:szCs w:val="24"/>
        </w:rPr>
        <w:t>……………………….………………….</w:t>
      </w:r>
    </w:p>
    <w:p w14:paraId="017AD3F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bCs/>
          <w:i/>
          <w:sz w:val="24"/>
          <w:szCs w:val="24"/>
        </w:rPr>
        <w:t xml:space="preserve">   (Nazwa i adres podmiotu)</w:t>
      </w:r>
    </w:p>
    <w:p w14:paraId="60230ECF" w14:textId="77777777" w:rsidR="008964CF" w:rsidRPr="008964CF" w:rsidRDefault="008964CF" w:rsidP="008964CF">
      <w:pPr>
        <w:ind w:left="567" w:right="435"/>
        <w:jc w:val="both"/>
        <w:rPr>
          <w:rFonts w:ascii="Times New Roman" w:hAnsi="Times New Roman" w:cs="Times New Roman"/>
          <w:b/>
          <w:sz w:val="24"/>
          <w:szCs w:val="24"/>
        </w:rPr>
      </w:pPr>
    </w:p>
    <w:p w14:paraId="3BFC181B"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Podmiotu udostępniającego zasoby </w:t>
      </w:r>
    </w:p>
    <w:p w14:paraId="5135A13E" w14:textId="77777777" w:rsidR="008964CF" w:rsidRPr="008964CF" w:rsidRDefault="008964CF" w:rsidP="008964CF">
      <w:pPr>
        <w:ind w:left="567" w:right="435"/>
        <w:jc w:val="both"/>
        <w:rPr>
          <w:rFonts w:ascii="Times New Roman" w:hAnsi="Times New Roman" w:cs="Times New Roman"/>
          <w:b/>
          <w:sz w:val="24"/>
          <w:szCs w:val="24"/>
        </w:rPr>
      </w:pPr>
    </w:p>
    <w:p w14:paraId="1177B4C6" w14:textId="77777777"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składane stosownie do treści art. 125 ust. 5  ustawy z dnia 11 września 2019r.</w:t>
      </w:r>
    </w:p>
    <w:p w14:paraId="385EBCF6" w14:textId="3D93835B"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Prawo zamówień publicznych </w:t>
      </w:r>
      <w:r w:rsidRPr="008964CF">
        <w:rPr>
          <w:rFonts w:ascii="Times New Roman" w:hAnsi="Times New Roman" w:cs="Times New Roman"/>
          <w:b/>
          <w:bCs/>
          <w:sz w:val="24"/>
          <w:szCs w:val="24"/>
        </w:rPr>
        <w:t>(</w:t>
      </w:r>
      <w:proofErr w:type="spellStart"/>
      <w:r w:rsidR="0000178D" w:rsidRPr="008964CF">
        <w:rPr>
          <w:rFonts w:ascii="Times New Roman" w:hAnsi="Times New Roman" w:cs="Times New Roman"/>
          <w:b/>
          <w:sz w:val="24"/>
          <w:szCs w:val="24"/>
        </w:rPr>
        <w:t>t.j</w:t>
      </w:r>
      <w:proofErr w:type="spellEnd"/>
      <w:r w:rsidR="0000178D"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0000178D"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0000178D" w:rsidRPr="008964CF">
        <w:rPr>
          <w:rFonts w:ascii="Times New Roman" w:hAnsi="Times New Roman" w:cs="Times New Roman"/>
          <w:b/>
          <w:sz w:val="24"/>
          <w:szCs w:val="24"/>
        </w:rPr>
        <w:t xml:space="preserve">r. poz. </w:t>
      </w:r>
      <w:r w:rsidR="0000178D">
        <w:rPr>
          <w:rFonts w:ascii="Times New Roman" w:hAnsi="Times New Roman" w:cs="Times New Roman"/>
          <w:b/>
          <w:sz w:val="24"/>
          <w:szCs w:val="24"/>
        </w:rPr>
        <w:t>1320</w:t>
      </w:r>
      <w:r w:rsidR="002F514B">
        <w:rPr>
          <w:rFonts w:ascii="Times New Roman" w:hAnsi="Times New Roman" w:cs="Times New Roman"/>
          <w:b/>
          <w:sz w:val="24"/>
          <w:szCs w:val="24"/>
        </w:rPr>
        <w:t xml:space="preserve"> 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bCs/>
          <w:sz w:val="24"/>
          <w:szCs w:val="24"/>
        </w:rPr>
        <w:t>)</w:t>
      </w:r>
    </w:p>
    <w:p w14:paraId="25840994" w14:textId="77777777" w:rsidR="008964CF" w:rsidRPr="008964CF" w:rsidRDefault="008964CF" w:rsidP="008964CF">
      <w:pPr>
        <w:ind w:left="567" w:right="435"/>
        <w:jc w:val="both"/>
        <w:rPr>
          <w:rFonts w:ascii="Times New Roman" w:hAnsi="Times New Roman" w:cs="Times New Roman"/>
          <w:sz w:val="24"/>
          <w:szCs w:val="24"/>
        </w:rPr>
      </w:pPr>
    </w:p>
    <w:p w14:paraId="55702EEF" w14:textId="77777777" w:rsidR="008964CF" w:rsidRPr="008964CF" w:rsidRDefault="008964CF" w:rsidP="008964CF">
      <w:pPr>
        <w:ind w:left="567" w:right="435"/>
        <w:jc w:val="both"/>
        <w:rPr>
          <w:rFonts w:ascii="Times New Roman" w:hAnsi="Times New Roman" w:cs="Times New Roman"/>
          <w:b/>
          <w:bCs/>
          <w:sz w:val="24"/>
          <w:szCs w:val="24"/>
        </w:rPr>
      </w:pPr>
      <w:r w:rsidRPr="008964CF">
        <w:rPr>
          <w:rFonts w:ascii="Times New Roman" w:hAnsi="Times New Roman" w:cs="Times New Roman"/>
          <w:b/>
          <w:bCs/>
          <w:sz w:val="24"/>
          <w:szCs w:val="24"/>
        </w:rPr>
        <w:t>potwierdzające brak podstaw wykluczenia podmiotu oraz odpowiednio spełnianie warunków udziału w postępowaniu w zakresie, w jakim wykonawca powołuje się na jego zasoby</w:t>
      </w:r>
    </w:p>
    <w:p w14:paraId="4BC55B31" w14:textId="77777777" w:rsidR="008964CF" w:rsidRPr="00186C76" w:rsidRDefault="008964CF" w:rsidP="008F0072">
      <w:pPr>
        <w:ind w:right="435"/>
        <w:rPr>
          <w:rFonts w:ascii="Times New Roman" w:hAnsi="Times New Roman" w:cs="Times New Roman"/>
          <w:i/>
          <w:sz w:val="24"/>
          <w:szCs w:val="24"/>
        </w:rPr>
      </w:pPr>
    </w:p>
    <w:p w14:paraId="3CD521FC" w14:textId="7026158F" w:rsidR="00C72A73" w:rsidRPr="00286AB1" w:rsidRDefault="008964CF" w:rsidP="00796F35">
      <w:pPr>
        <w:adjustRightInd w:val="0"/>
        <w:ind w:left="567" w:right="454"/>
        <w:jc w:val="both"/>
        <w:rPr>
          <w:rFonts w:ascii="Times New Roman" w:hAnsi="Times New Roman" w:cs="Times New Roman"/>
          <w:b/>
          <w:color w:val="000000" w:themeColor="text1"/>
          <w:sz w:val="24"/>
          <w:szCs w:val="24"/>
        </w:rPr>
      </w:pPr>
      <w:r w:rsidRPr="00186C76">
        <w:rPr>
          <w:rFonts w:ascii="Times New Roman" w:hAnsi="Times New Roman" w:cs="Times New Roman"/>
          <w:bCs/>
          <w:sz w:val="24"/>
          <w:szCs w:val="24"/>
        </w:rPr>
        <w:t>Na potrzeby postępowania o udzielenie zamówienia publicznego pn</w:t>
      </w:r>
      <w:r w:rsidRPr="00186C76">
        <w:rPr>
          <w:rFonts w:ascii="Times New Roman" w:hAnsi="Times New Roman" w:cs="Times New Roman"/>
          <w:bCs/>
          <w:color w:val="000000" w:themeColor="text1"/>
          <w:sz w:val="24"/>
          <w:szCs w:val="24"/>
        </w:rPr>
        <w:t>.</w:t>
      </w:r>
      <w:r w:rsidR="001245E0" w:rsidRPr="00186C76">
        <w:rPr>
          <w:rFonts w:ascii="Times New Roman" w:hAnsi="Times New Roman" w:cs="Times New Roman"/>
          <w:bCs/>
          <w:color w:val="000000" w:themeColor="text1"/>
          <w:sz w:val="24"/>
          <w:szCs w:val="24"/>
        </w:rPr>
        <w:t>:</w:t>
      </w:r>
      <w:r w:rsidR="00291CD0" w:rsidRPr="00186C76">
        <w:rPr>
          <w:rFonts w:ascii="Times New Roman" w:hAnsi="Times New Roman" w:cs="Times New Roman"/>
          <w:bCs/>
          <w:color w:val="000000" w:themeColor="text1"/>
          <w:sz w:val="24"/>
          <w:szCs w:val="24"/>
        </w:rPr>
        <w:t xml:space="preserve"> </w:t>
      </w:r>
      <w:r w:rsidR="00796F35" w:rsidRPr="00286AB1">
        <w:rPr>
          <w:rFonts w:ascii="Times New Roman" w:hAnsi="Times New Roman" w:cs="Times New Roman"/>
          <w:b/>
          <w:color w:val="000000" w:themeColor="text1"/>
          <w:sz w:val="24"/>
          <w:szCs w:val="24"/>
        </w:rPr>
        <w:t>„</w:t>
      </w:r>
      <w:r w:rsidR="00186C76" w:rsidRPr="00286AB1">
        <w:rPr>
          <w:rFonts w:ascii="Times New Roman" w:hAnsi="Times New Roman" w:cs="Times New Roman"/>
          <w:b/>
          <w:bCs/>
          <w:color w:val="000000" w:themeColor="text1"/>
          <w:sz w:val="24"/>
          <w:szCs w:val="24"/>
        </w:rPr>
        <w:t>Rekonstrukcja wiaty tunelu wraz z wrotami zamykającymi wjazd</w:t>
      </w:r>
      <w:r w:rsidR="00772E80" w:rsidRPr="00286AB1">
        <w:rPr>
          <w:rFonts w:ascii="Times New Roman" w:hAnsi="Times New Roman" w:cs="Times New Roman"/>
          <w:b/>
          <w:bCs/>
          <w:color w:val="000000" w:themeColor="text1"/>
          <w:sz w:val="24"/>
          <w:szCs w:val="24"/>
        </w:rPr>
        <w:t>”</w:t>
      </w:r>
    </w:p>
    <w:p w14:paraId="74A97A82" w14:textId="77777777" w:rsidR="00796F35" w:rsidRPr="00A57BE2" w:rsidRDefault="00796F35" w:rsidP="00796F35">
      <w:pPr>
        <w:adjustRightInd w:val="0"/>
        <w:ind w:left="567" w:right="454"/>
        <w:jc w:val="both"/>
        <w:rPr>
          <w:rFonts w:ascii="Times New Roman" w:hAnsi="Times New Roman" w:cs="Times New Roman"/>
          <w:b/>
          <w:color w:val="000000" w:themeColor="text1"/>
          <w:sz w:val="24"/>
          <w:szCs w:val="24"/>
        </w:rPr>
      </w:pPr>
    </w:p>
    <w:p w14:paraId="0AECC256" w14:textId="19E1E84F" w:rsidR="008964CF" w:rsidRPr="008964CF" w:rsidRDefault="008964CF" w:rsidP="007376CB">
      <w:pPr>
        <w:ind w:left="567" w:right="435"/>
        <w:jc w:val="both"/>
        <w:rPr>
          <w:rFonts w:ascii="Times New Roman" w:hAnsi="Times New Roman" w:cs="Times New Roman"/>
          <w:bCs/>
          <w:i/>
          <w:iCs/>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w:t>
      </w:r>
      <w:r w:rsidR="007376CB">
        <w:rPr>
          <w:rFonts w:ascii="Times New Roman" w:hAnsi="Times New Roman" w:cs="Times New Roman"/>
          <w:bCs/>
          <w:sz w:val="24"/>
          <w:szCs w:val="24"/>
        </w:rPr>
        <w:t xml:space="preserve">                             </w:t>
      </w:r>
      <w:r w:rsidRPr="008964CF">
        <w:rPr>
          <w:rFonts w:ascii="Times New Roman" w:hAnsi="Times New Roman" w:cs="Times New Roman"/>
          <w:bCs/>
          <w:sz w:val="24"/>
          <w:szCs w:val="24"/>
        </w:rPr>
        <w:t xml:space="preserve">37 – 200 Przeworsk </w:t>
      </w:r>
      <w:r w:rsidRPr="008964CF">
        <w:rPr>
          <w:rFonts w:ascii="Times New Roman" w:hAnsi="Times New Roman" w:cs="Times New Roman"/>
          <w:sz w:val="24"/>
          <w:szCs w:val="24"/>
        </w:rPr>
        <w:t>oświadczam, co następuje:</w:t>
      </w:r>
    </w:p>
    <w:p w14:paraId="37E8101F" w14:textId="10FC361B" w:rsidR="008964CF" w:rsidRPr="008964CF" w:rsidRDefault="00FC12BE" w:rsidP="00FC12BE">
      <w:pPr>
        <w:ind w:left="567" w:right="435"/>
        <w:jc w:val="both"/>
        <w:rPr>
          <w:rFonts w:ascii="Times New Roman" w:hAnsi="Times New Roman" w:cs="Times New Roman"/>
          <w:b/>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 xml:space="preserve">Oświadczenie o niepodleganiu wykluczeniu </w:t>
      </w:r>
    </w:p>
    <w:p w14:paraId="5CBF358C" w14:textId="77777777" w:rsidR="008964CF" w:rsidRPr="008964CF" w:rsidRDefault="008964CF" w:rsidP="007376CB">
      <w:pPr>
        <w:ind w:left="567" w:right="435"/>
        <w:jc w:val="both"/>
        <w:rPr>
          <w:rFonts w:ascii="Times New Roman" w:hAnsi="Times New Roman" w:cs="Times New Roman"/>
          <w:bCs/>
          <w:sz w:val="24"/>
          <w:szCs w:val="24"/>
        </w:rPr>
      </w:pPr>
      <w:r w:rsidRPr="008964CF">
        <w:rPr>
          <w:rFonts w:ascii="Times New Roman" w:hAnsi="Times New Roman" w:cs="Times New Roman"/>
          <w:bCs/>
          <w:sz w:val="24"/>
          <w:szCs w:val="24"/>
        </w:rPr>
        <w:t>Informuję, że jako podmiot udostępniający zasoby nie podlegam wykluczeniu na podstawie:</w:t>
      </w:r>
    </w:p>
    <w:p w14:paraId="2E763638"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art.108 ust. 1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080ACD93"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 109 ust. 1 pkt 4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217D41F7" w14:textId="21D8C9AB"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sz w:val="24"/>
          <w:szCs w:val="24"/>
        </w:rPr>
        <w:t>art. 7 ust. 1 ustawy o szczególnych rozwiązaniach w zakresie przeciwdziałania wspieraniu agresji na Ukrainę oraz służących ochronie bezpieczeństwa narodowego z dnia 13 kwietnia 2022 r. (</w:t>
      </w:r>
      <w:proofErr w:type="spellStart"/>
      <w:r w:rsidRPr="007D0DD0">
        <w:rPr>
          <w:rFonts w:ascii="Times New Roman" w:hAnsi="Times New Roman" w:cs="Times New Roman"/>
          <w:sz w:val="24"/>
          <w:szCs w:val="24"/>
        </w:rPr>
        <w:t>t.j</w:t>
      </w:r>
      <w:proofErr w:type="spellEnd"/>
      <w:r w:rsidRPr="007D0DD0">
        <w:rPr>
          <w:rFonts w:ascii="Times New Roman" w:hAnsi="Times New Roman" w:cs="Times New Roman"/>
          <w:sz w:val="24"/>
          <w:szCs w:val="24"/>
        </w:rPr>
        <w:t>. Dz.U. z 20</w:t>
      </w:r>
      <w:r w:rsidR="000F0B97">
        <w:rPr>
          <w:rFonts w:ascii="Times New Roman" w:hAnsi="Times New Roman" w:cs="Times New Roman"/>
          <w:sz w:val="24"/>
          <w:szCs w:val="24"/>
        </w:rPr>
        <w:t>25</w:t>
      </w:r>
      <w:r w:rsidRPr="007D0DD0">
        <w:rPr>
          <w:rFonts w:ascii="Times New Roman" w:hAnsi="Times New Roman" w:cs="Times New Roman"/>
          <w:sz w:val="24"/>
          <w:szCs w:val="24"/>
        </w:rPr>
        <w:t xml:space="preserve"> r. poz. </w:t>
      </w:r>
      <w:r w:rsidR="000F0B97">
        <w:rPr>
          <w:rFonts w:ascii="Times New Roman" w:hAnsi="Times New Roman" w:cs="Times New Roman"/>
          <w:sz w:val="24"/>
          <w:szCs w:val="24"/>
        </w:rPr>
        <w:t>514</w:t>
      </w:r>
      <w:r w:rsidRPr="007D0DD0">
        <w:rPr>
          <w:rFonts w:ascii="Times New Roman" w:hAnsi="Times New Roman" w:cs="Times New Roman"/>
          <w:sz w:val="24"/>
          <w:szCs w:val="24"/>
        </w:rPr>
        <w:t>)</w:t>
      </w:r>
    </w:p>
    <w:p w14:paraId="5D587818" w14:textId="1B9679BF"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 xml:space="preserve">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260428FB"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8A4ED1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3A2959C3"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F655AB7"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4E560641"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53ADB68" w14:textId="77777777" w:rsidR="008964CF" w:rsidRDefault="008964CF" w:rsidP="008964CF">
      <w:pPr>
        <w:ind w:left="567" w:right="435"/>
        <w:rPr>
          <w:rFonts w:ascii="Times New Roman" w:hAnsi="Times New Roman" w:cs="Times New Roman"/>
          <w:sz w:val="24"/>
          <w:szCs w:val="24"/>
        </w:rPr>
      </w:pPr>
    </w:p>
    <w:p w14:paraId="6AD8FB8B" w14:textId="77777777" w:rsidR="00EF379F" w:rsidRPr="008964CF" w:rsidRDefault="00EF379F" w:rsidP="008964CF">
      <w:pPr>
        <w:ind w:left="567" w:right="435"/>
        <w:rPr>
          <w:rFonts w:ascii="Times New Roman" w:hAnsi="Times New Roman" w:cs="Times New Roman"/>
          <w:sz w:val="24"/>
          <w:szCs w:val="24"/>
        </w:rPr>
      </w:pPr>
    </w:p>
    <w:p w14:paraId="4DFFFEEB" w14:textId="6E344E33" w:rsidR="008964CF" w:rsidRPr="008964CF" w:rsidRDefault="00FC12BE" w:rsidP="00FC12BE">
      <w:pPr>
        <w:ind w:left="567" w:right="435"/>
        <w:rPr>
          <w:rFonts w:ascii="Times New Roman" w:hAnsi="Times New Roman" w:cs="Times New Roman"/>
          <w:b/>
          <w:sz w:val="24"/>
          <w:szCs w:val="24"/>
        </w:rPr>
      </w:pPr>
      <w:r>
        <w:rPr>
          <w:rFonts w:ascii="Times New Roman" w:hAnsi="Times New Roman" w:cs="Times New Roman"/>
          <w:b/>
          <w:sz w:val="24"/>
          <w:szCs w:val="24"/>
        </w:rPr>
        <w:lastRenderedPageBreak/>
        <w:t xml:space="preserve">II. </w:t>
      </w:r>
      <w:r w:rsidR="008964CF" w:rsidRPr="008964CF">
        <w:rPr>
          <w:rFonts w:ascii="Times New Roman" w:hAnsi="Times New Roman" w:cs="Times New Roman"/>
          <w:b/>
          <w:sz w:val="24"/>
          <w:szCs w:val="24"/>
        </w:rPr>
        <w:t xml:space="preserve">Oświadczenie o spełnianiu warunków </w:t>
      </w:r>
    </w:p>
    <w:p w14:paraId="70E36AEA" w14:textId="2294D4D5"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Oświadczam, że w zakresie w jakim udostępniam zasoby, spełniam warunki udziału </w:t>
      </w:r>
      <w:r w:rsidR="00FC12BE">
        <w:rPr>
          <w:rFonts w:ascii="Times New Roman" w:hAnsi="Times New Roman" w:cs="Times New Roman"/>
          <w:bCs/>
          <w:sz w:val="24"/>
          <w:szCs w:val="24"/>
        </w:rPr>
        <w:t xml:space="preserve">                           </w:t>
      </w:r>
      <w:r w:rsidRPr="008964CF">
        <w:rPr>
          <w:rFonts w:ascii="Times New Roman" w:hAnsi="Times New Roman" w:cs="Times New Roman"/>
          <w:bCs/>
          <w:sz w:val="24"/>
          <w:szCs w:val="24"/>
        </w:rPr>
        <w:t>w postępowaniu określone przez Zamawiającego w Rozdziale VI ust.1 pkt.1 Specyfikacji  Warunków Zamówienia.</w:t>
      </w:r>
    </w:p>
    <w:p w14:paraId="5F898246" w14:textId="77777777" w:rsidR="008964CF" w:rsidRPr="008964CF" w:rsidRDefault="008964CF" w:rsidP="00FC12BE">
      <w:pPr>
        <w:ind w:left="567" w:right="435"/>
        <w:jc w:val="both"/>
        <w:rPr>
          <w:rFonts w:ascii="Times New Roman" w:hAnsi="Times New Roman" w:cs="Times New Roman"/>
          <w:bCs/>
          <w:sz w:val="24"/>
          <w:szCs w:val="24"/>
        </w:rPr>
      </w:pPr>
    </w:p>
    <w:p w14:paraId="3957AD98" w14:textId="77777777" w:rsidR="008964CF" w:rsidRPr="008964CF" w:rsidRDefault="008964CF" w:rsidP="00FC12BE">
      <w:pPr>
        <w:ind w:left="567" w:right="435"/>
        <w:jc w:val="both"/>
        <w:rPr>
          <w:rFonts w:ascii="Times New Roman" w:hAnsi="Times New Roman" w:cs="Times New Roman"/>
          <w:sz w:val="24"/>
          <w:szCs w:val="24"/>
        </w:rPr>
      </w:pPr>
    </w:p>
    <w:p w14:paraId="73AB64DA" w14:textId="77777777" w:rsidR="008964CF" w:rsidRPr="008964CF" w:rsidRDefault="008964CF" w:rsidP="00FC12BE">
      <w:pPr>
        <w:ind w:left="567" w:right="435"/>
        <w:jc w:val="both"/>
        <w:rPr>
          <w:rFonts w:ascii="Times New Roman" w:hAnsi="Times New Roman" w:cs="Times New Roman"/>
          <w:sz w:val="24"/>
          <w:szCs w:val="24"/>
        </w:rPr>
      </w:pPr>
    </w:p>
    <w:p w14:paraId="1148E7B9" w14:textId="77777777" w:rsidR="008964CF" w:rsidRPr="008964CF" w:rsidRDefault="008964CF" w:rsidP="00FC12BE">
      <w:pPr>
        <w:ind w:left="567" w:right="435"/>
        <w:jc w:val="both"/>
        <w:rPr>
          <w:rFonts w:ascii="Times New Roman" w:hAnsi="Times New Roman" w:cs="Times New Roman"/>
          <w:sz w:val="24"/>
          <w:szCs w:val="24"/>
        </w:rPr>
      </w:pPr>
    </w:p>
    <w:p w14:paraId="34EE66AB" w14:textId="2290F18E"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FC12BE">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38E58C62" w14:textId="77777777" w:rsidR="008964CF" w:rsidRPr="008964CF" w:rsidRDefault="008964CF" w:rsidP="008964CF">
      <w:pPr>
        <w:ind w:left="567" w:right="435"/>
        <w:rPr>
          <w:rFonts w:ascii="Times New Roman" w:hAnsi="Times New Roman" w:cs="Times New Roman"/>
          <w:sz w:val="24"/>
          <w:szCs w:val="24"/>
        </w:rPr>
      </w:pPr>
    </w:p>
    <w:p w14:paraId="59475268" w14:textId="77777777" w:rsidR="008964CF" w:rsidRPr="008964CF" w:rsidRDefault="008964CF" w:rsidP="008964CF">
      <w:pPr>
        <w:ind w:left="567" w:right="435"/>
        <w:rPr>
          <w:rFonts w:ascii="Times New Roman" w:hAnsi="Times New Roman" w:cs="Times New Roman"/>
          <w:sz w:val="24"/>
          <w:szCs w:val="24"/>
        </w:rPr>
      </w:pPr>
    </w:p>
    <w:p w14:paraId="20315293" w14:textId="77777777" w:rsidR="008964CF" w:rsidRPr="008964CF" w:rsidRDefault="008964CF" w:rsidP="008964CF">
      <w:pPr>
        <w:ind w:left="567" w:right="435"/>
        <w:rPr>
          <w:rFonts w:ascii="Times New Roman" w:hAnsi="Times New Roman" w:cs="Times New Roman"/>
          <w:sz w:val="24"/>
          <w:szCs w:val="24"/>
        </w:rPr>
      </w:pPr>
    </w:p>
    <w:p w14:paraId="1F398F5F" w14:textId="77777777" w:rsidR="008964CF" w:rsidRPr="008964CF" w:rsidRDefault="008964CF" w:rsidP="008964CF">
      <w:pPr>
        <w:ind w:left="567" w:right="435"/>
        <w:rPr>
          <w:rFonts w:ascii="Times New Roman" w:hAnsi="Times New Roman" w:cs="Times New Roman"/>
          <w:sz w:val="24"/>
          <w:szCs w:val="24"/>
        </w:rPr>
      </w:pPr>
    </w:p>
    <w:p w14:paraId="7E3DEB4D" w14:textId="77777777" w:rsidR="008964CF" w:rsidRPr="008964CF" w:rsidRDefault="008964CF" w:rsidP="008964CF">
      <w:pPr>
        <w:ind w:left="567" w:right="435"/>
        <w:rPr>
          <w:rFonts w:ascii="Times New Roman" w:hAnsi="Times New Roman" w:cs="Times New Roman"/>
          <w:sz w:val="24"/>
          <w:szCs w:val="24"/>
        </w:rPr>
      </w:pPr>
    </w:p>
    <w:p w14:paraId="2878E73B" w14:textId="77777777" w:rsidR="008964CF" w:rsidRPr="008964CF" w:rsidRDefault="008964CF" w:rsidP="008964CF">
      <w:pPr>
        <w:ind w:left="567" w:right="435"/>
        <w:rPr>
          <w:rFonts w:ascii="Times New Roman" w:hAnsi="Times New Roman" w:cs="Times New Roman"/>
          <w:sz w:val="24"/>
          <w:szCs w:val="24"/>
        </w:rPr>
      </w:pPr>
    </w:p>
    <w:p w14:paraId="414B7875" w14:textId="77777777" w:rsidR="008964CF" w:rsidRPr="008964CF" w:rsidRDefault="008964CF" w:rsidP="008964CF">
      <w:pPr>
        <w:ind w:left="567" w:right="435"/>
        <w:rPr>
          <w:rFonts w:ascii="Times New Roman" w:hAnsi="Times New Roman" w:cs="Times New Roman"/>
          <w:sz w:val="24"/>
          <w:szCs w:val="24"/>
        </w:rPr>
      </w:pPr>
    </w:p>
    <w:p w14:paraId="0758F8EC"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w:t>
      </w:r>
      <w:r w:rsidRPr="008964CF">
        <w:rPr>
          <w:rFonts w:ascii="Times New Roman" w:hAnsi="Times New Roman" w:cs="Times New Roman"/>
          <w:b/>
          <w:bCs/>
          <w:i/>
          <w:sz w:val="24"/>
          <w:szCs w:val="24"/>
          <w:u w:val="single"/>
        </w:rPr>
        <w:t>podmiotu udostepniającego zasoby</w:t>
      </w:r>
      <w:r w:rsidRPr="008964CF">
        <w:rPr>
          <w:rFonts w:ascii="Times New Roman" w:hAnsi="Times New Roman" w:cs="Times New Roman"/>
          <w:b/>
          <w:bCs/>
          <w:i/>
          <w:sz w:val="24"/>
          <w:szCs w:val="24"/>
        </w:rPr>
        <w:t xml:space="preserve">. </w:t>
      </w:r>
    </w:p>
    <w:p w14:paraId="7B523618" w14:textId="77777777" w:rsidR="008964CF" w:rsidRPr="008964CF" w:rsidRDefault="008964CF" w:rsidP="008964CF">
      <w:pPr>
        <w:ind w:left="567" w:right="435"/>
        <w:jc w:val="both"/>
        <w:rPr>
          <w:rFonts w:ascii="Times New Roman" w:hAnsi="Times New Roman" w:cs="Times New Roman"/>
          <w:b/>
          <w:bCs/>
          <w:i/>
          <w:sz w:val="24"/>
          <w:szCs w:val="24"/>
        </w:rPr>
      </w:pPr>
    </w:p>
    <w:p w14:paraId="1BF2380C" w14:textId="77777777" w:rsidR="008964CF" w:rsidRPr="008964CF" w:rsidRDefault="008964CF" w:rsidP="008964CF">
      <w:pPr>
        <w:ind w:left="567" w:right="435"/>
        <w:jc w:val="both"/>
        <w:rPr>
          <w:rFonts w:ascii="Times New Roman" w:hAnsi="Times New Roman" w:cs="Times New Roman"/>
          <w:b/>
          <w:bCs/>
          <w:i/>
          <w:sz w:val="24"/>
          <w:szCs w:val="24"/>
        </w:rPr>
      </w:pPr>
    </w:p>
    <w:p w14:paraId="365CEB9E" w14:textId="77777777" w:rsidR="008964CF" w:rsidRPr="008964CF" w:rsidRDefault="008964CF" w:rsidP="008964CF">
      <w:pPr>
        <w:ind w:left="567" w:right="435"/>
        <w:jc w:val="both"/>
        <w:rPr>
          <w:rFonts w:ascii="Times New Roman" w:hAnsi="Times New Roman" w:cs="Times New Roman"/>
          <w:b/>
          <w:bCs/>
          <w:i/>
          <w:sz w:val="24"/>
          <w:szCs w:val="24"/>
        </w:rPr>
      </w:pPr>
    </w:p>
    <w:p w14:paraId="25C7DC46" w14:textId="77777777" w:rsidR="008964CF" w:rsidRPr="008964CF" w:rsidRDefault="008964CF" w:rsidP="008964CF">
      <w:pPr>
        <w:ind w:left="567" w:right="435"/>
        <w:jc w:val="both"/>
        <w:rPr>
          <w:rFonts w:ascii="Times New Roman" w:hAnsi="Times New Roman" w:cs="Times New Roman"/>
          <w:b/>
          <w:bCs/>
          <w:i/>
          <w:sz w:val="24"/>
          <w:szCs w:val="24"/>
        </w:rPr>
      </w:pPr>
    </w:p>
    <w:p w14:paraId="7F5A3507"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bCs/>
          <w:i/>
          <w:sz w:val="24"/>
          <w:szCs w:val="24"/>
        </w:rPr>
        <w:t>Oświadczenie należy złożyć wraz z ofertą.</w:t>
      </w:r>
    </w:p>
    <w:p w14:paraId="42B1584F" w14:textId="77777777" w:rsidR="008964CF" w:rsidRPr="008964CF" w:rsidRDefault="008964CF" w:rsidP="008964CF">
      <w:pPr>
        <w:ind w:left="567" w:right="435"/>
        <w:jc w:val="both"/>
        <w:rPr>
          <w:rFonts w:ascii="Times New Roman" w:hAnsi="Times New Roman" w:cs="Times New Roman"/>
          <w:b/>
          <w:sz w:val="24"/>
          <w:szCs w:val="24"/>
        </w:rPr>
      </w:pPr>
    </w:p>
    <w:p w14:paraId="2895B7D3" w14:textId="77777777" w:rsidR="008964CF" w:rsidRPr="008964CF" w:rsidRDefault="008964CF" w:rsidP="008964CF">
      <w:pPr>
        <w:ind w:left="567" w:right="435"/>
        <w:jc w:val="both"/>
        <w:rPr>
          <w:rFonts w:ascii="Times New Roman" w:hAnsi="Times New Roman" w:cs="Times New Roman"/>
          <w:b/>
          <w:sz w:val="24"/>
          <w:szCs w:val="24"/>
        </w:rPr>
      </w:pPr>
    </w:p>
    <w:p w14:paraId="12B9ED6D" w14:textId="77777777" w:rsidR="008964CF" w:rsidRPr="008964CF" w:rsidRDefault="008964CF" w:rsidP="008964CF">
      <w:pPr>
        <w:ind w:left="567" w:right="435"/>
        <w:jc w:val="both"/>
        <w:rPr>
          <w:rFonts w:ascii="Times New Roman" w:hAnsi="Times New Roman" w:cs="Times New Roman"/>
          <w:b/>
          <w:sz w:val="24"/>
          <w:szCs w:val="24"/>
        </w:rPr>
      </w:pPr>
    </w:p>
    <w:p w14:paraId="01D624ED" w14:textId="77777777" w:rsidR="008964CF" w:rsidRPr="008964CF" w:rsidRDefault="008964CF" w:rsidP="008964CF">
      <w:pPr>
        <w:ind w:left="567" w:right="435"/>
        <w:jc w:val="both"/>
        <w:rPr>
          <w:rFonts w:ascii="Times New Roman" w:hAnsi="Times New Roman" w:cs="Times New Roman"/>
          <w:b/>
          <w:sz w:val="24"/>
          <w:szCs w:val="24"/>
        </w:rPr>
      </w:pPr>
    </w:p>
    <w:p w14:paraId="0F533FAA" w14:textId="77777777" w:rsidR="008964CF" w:rsidRPr="008964CF" w:rsidRDefault="008964CF" w:rsidP="008964CF">
      <w:pPr>
        <w:ind w:left="567" w:right="435"/>
        <w:jc w:val="both"/>
        <w:rPr>
          <w:rFonts w:ascii="Times New Roman" w:hAnsi="Times New Roman" w:cs="Times New Roman"/>
          <w:b/>
          <w:sz w:val="24"/>
          <w:szCs w:val="24"/>
        </w:rPr>
      </w:pPr>
    </w:p>
    <w:p w14:paraId="07BE0CA5" w14:textId="77777777" w:rsidR="008964CF" w:rsidRPr="008964CF" w:rsidRDefault="008964CF" w:rsidP="008964CF">
      <w:pPr>
        <w:ind w:left="567" w:right="435"/>
        <w:jc w:val="both"/>
        <w:rPr>
          <w:rFonts w:ascii="Times New Roman" w:hAnsi="Times New Roman" w:cs="Times New Roman"/>
          <w:b/>
          <w:sz w:val="24"/>
          <w:szCs w:val="24"/>
        </w:rPr>
      </w:pPr>
    </w:p>
    <w:p w14:paraId="20F7BCAE" w14:textId="77777777" w:rsidR="008964CF" w:rsidRPr="008964CF" w:rsidRDefault="008964CF" w:rsidP="008964CF">
      <w:pPr>
        <w:ind w:left="567" w:right="435"/>
        <w:jc w:val="both"/>
        <w:rPr>
          <w:rFonts w:ascii="Times New Roman" w:hAnsi="Times New Roman" w:cs="Times New Roman"/>
          <w:b/>
          <w:sz w:val="24"/>
          <w:szCs w:val="24"/>
        </w:rPr>
      </w:pPr>
    </w:p>
    <w:p w14:paraId="5B0E3587" w14:textId="77777777" w:rsidR="008964CF" w:rsidRPr="008964CF" w:rsidRDefault="008964CF" w:rsidP="008964CF">
      <w:pPr>
        <w:ind w:left="567" w:right="435"/>
        <w:jc w:val="both"/>
        <w:rPr>
          <w:rFonts w:ascii="Times New Roman" w:hAnsi="Times New Roman" w:cs="Times New Roman"/>
          <w:b/>
          <w:sz w:val="24"/>
          <w:szCs w:val="24"/>
        </w:rPr>
      </w:pPr>
    </w:p>
    <w:p w14:paraId="4B285F79" w14:textId="77777777" w:rsidR="008964CF" w:rsidRPr="008964CF" w:rsidRDefault="008964CF" w:rsidP="008964CF">
      <w:pPr>
        <w:ind w:left="567" w:right="435"/>
        <w:jc w:val="both"/>
        <w:rPr>
          <w:rFonts w:ascii="Times New Roman" w:hAnsi="Times New Roman" w:cs="Times New Roman"/>
          <w:b/>
          <w:sz w:val="24"/>
          <w:szCs w:val="24"/>
        </w:rPr>
      </w:pPr>
    </w:p>
    <w:p w14:paraId="66E38038" w14:textId="77777777" w:rsidR="008964CF" w:rsidRPr="008964CF" w:rsidRDefault="008964CF" w:rsidP="008964CF">
      <w:pPr>
        <w:ind w:left="567" w:right="435"/>
        <w:jc w:val="both"/>
        <w:rPr>
          <w:rFonts w:ascii="Times New Roman" w:hAnsi="Times New Roman" w:cs="Times New Roman"/>
          <w:b/>
          <w:sz w:val="24"/>
          <w:szCs w:val="24"/>
        </w:rPr>
      </w:pPr>
    </w:p>
    <w:p w14:paraId="40BAC753" w14:textId="77777777" w:rsidR="008964CF" w:rsidRPr="008964CF" w:rsidRDefault="008964CF" w:rsidP="008964CF">
      <w:pPr>
        <w:ind w:left="567" w:right="435"/>
        <w:jc w:val="both"/>
        <w:rPr>
          <w:rFonts w:ascii="Times New Roman" w:hAnsi="Times New Roman" w:cs="Times New Roman"/>
          <w:b/>
          <w:sz w:val="24"/>
          <w:szCs w:val="24"/>
        </w:rPr>
      </w:pPr>
    </w:p>
    <w:p w14:paraId="587D92F8" w14:textId="77777777" w:rsidR="008964CF" w:rsidRPr="008964CF" w:rsidRDefault="008964CF" w:rsidP="008964CF">
      <w:pPr>
        <w:ind w:left="567" w:right="435"/>
        <w:jc w:val="both"/>
        <w:rPr>
          <w:rFonts w:ascii="Times New Roman" w:hAnsi="Times New Roman" w:cs="Times New Roman"/>
          <w:b/>
          <w:sz w:val="24"/>
          <w:szCs w:val="24"/>
        </w:rPr>
      </w:pPr>
    </w:p>
    <w:p w14:paraId="647C096F" w14:textId="77777777" w:rsidR="008964CF" w:rsidRPr="008964CF" w:rsidRDefault="008964CF" w:rsidP="008964CF">
      <w:pPr>
        <w:ind w:left="567" w:right="435"/>
        <w:jc w:val="both"/>
        <w:rPr>
          <w:rFonts w:ascii="Times New Roman" w:hAnsi="Times New Roman" w:cs="Times New Roman"/>
          <w:b/>
          <w:sz w:val="24"/>
          <w:szCs w:val="24"/>
        </w:rPr>
      </w:pPr>
    </w:p>
    <w:p w14:paraId="0582E342" w14:textId="77777777" w:rsidR="008964CF" w:rsidRPr="008964CF" w:rsidRDefault="008964CF" w:rsidP="008964CF">
      <w:pPr>
        <w:ind w:left="567" w:right="435"/>
        <w:jc w:val="both"/>
        <w:rPr>
          <w:rFonts w:ascii="Times New Roman" w:hAnsi="Times New Roman" w:cs="Times New Roman"/>
          <w:b/>
          <w:sz w:val="24"/>
          <w:szCs w:val="24"/>
        </w:rPr>
      </w:pPr>
    </w:p>
    <w:p w14:paraId="09551F17" w14:textId="77777777" w:rsidR="008964CF" w:rsidRPr="008964CF" w:rsidRDefault="008964CF" w:rsidP="008964CF">
      <w:pPr>
        <w:ind w:left="567" w:right="435"/>
        <w:jc w:val="both"/>
        <w:rPr>
          <w:rFonts w:ascii="Times New Roman" w:hAnsi="Times New Roman" w:cs="Times New Roman"/>
          <w:b/>
          <w:sz w:val="24"/>
          <w:szCs w:val="24"/>
        </w:rPr>
      </w:pPr>
    </w:p>
    <w:p w14:paraId="21966D1B" w14:textId="77777777" w:rsidR="008964CF" w:rsidRPr="008964CF" w:rsidRDefault="008964CF" w:rsidP="008964CF">
      <w:pPr>
        <w:ind w:left="567" w:right="435"/>
        <w:jc w:val="both"/>
        <w:rPr>
          <w:rFonts w:ascii="Times New Roman" w:hAnsi="Times New Roman" w:cs="Times New Roman"/>
          <w:b/>
          <w:sz w:val="24"/>
          <w:szCs w:val="24"/>
        </w:rPr>
      </w:pPr>
    </w:p>
    <w:p w14:paraId="22E45DAE" w14:textId="77777777" w:rsidR="008964CF" w:rsidRPr="008964CF" w:rsidRDefault="008964CF" w:rsidP="008964CF">
      <w:pPr>
        <w:ind w:left="567" w:right="435"/>
        <w:jc w:val="both"/>
        <w:rPr>
          <w:rFonts w:ascii="Times New Roman" w:hAnsi="Times New Roman" w:cs="Times New Roman"/>
          <w:b/>
          <w:sz w:val="24"/>
          <w:szCs w:val="24"/>
        </w:rPr>
      </w:pPr>
    </w:p>
    <w:p w14:paraId="2DEAB0E2" w14:textId="77777777" w:rsidR="008964CF" w:rsidRPr="008964CF" w:rsidRDefault="008964CF" w:rsidP="008964CF">
      <w:pPr>
        <w:ind w:left="567" w:right="435"/>
        <w:jc w:val="both"/>
        <w:rPr>
          <w:rFonts w:ascii="Times New Roman" w:hAnsi="Times New Roman" w:cs="Times New Roman"/>
          <w:b/>
          <w:sz w:val="24"/>
          <w:szCs w:val="24"/>
        </w:rPr>
      </w:pPr>
    </w:p>
    <w:p w14:paraId="1F908B52" w14:textId="77777777" w:rsidR="008964CF" w:rsidRDefault="008964CF" w:rsidP="008964CF">
      <w:pPr>
        <w:ind w:left="567" w:right="435"/>
        <w:jc w:val="both"/>
        <w:rPr>
          <w:rFonts w:ascii="Times New Roman" w:hAnsi="Times New Roman" w:cs="Times New Roman"/>
          <w:b/>
          <w:sz w:val="24"/>
          <w:szCs w:val="24"/>
        </w:rPr>
      </w:pPr>
    </w:p>
    <w:p w14:paraId="1C5A893F" w14:textId="77777777" w:rsidR="00DE3FB2" w:rsidRDefault="00DE3FB2" w:rsidP="008964CF">
      <w:pPr>
        <w:ind w:left="567" w:right="435"/>
        <w:jc w:val="both"/>
        <w:rPr>
          <w:rFonts w:ascii="Times New Roman" w:hAnsi="Times New Roman" w:cs="Times New Roman"/>
          <w:b/>
          <w:sz w:val="24"/>
          <w:szCs w:val="24"/>
        </w:rPr>
      </w:pPr>
    </w:p>
    <w:p w14:paraId="10309E80" w14:textId="77777777" w:rsidR="00DE3FB2" w:rsidRPr="008964CF" w:rsidRDefault="00DE3FB2" w:rsidP="008964CF">
      <w:pPr>
        <w:ind w:left="567" w:right="435"/>
        <w:jc w:val="both"/>
        <w:rPr>
          <w:rFonts w:ascii="Times New Roman" w:hAnsi="Times New Roman" w:cs="Times New Roman"/>
          <w:b/>
          <w:sz w:val="24"/>
          <w:szCs w:val="24"/>
        </w:rPr>
      </w:pPr>
    </w:p>
    <w:p w14:paraId="073D8BA1" w14:textId="77777777" w:rsidR="008964CF" w:rsidRDefault="008964CF" w:rsidP="008964CF">
      <w:pPr>
        <w:ind w:left="567" w:right="435"/>
        <w:jc w:val="both"/>
        <w:rPr>
          <w:rFonts w:ascii="Times New Roman" w:hAnsi="Times New Roman" w:cs="Times New Roman"/>
          <w:b/>
          <w:sz w:val="24"/>
          <w:szCs w:val="24"/>
        </w:rPr>
      </w:pPr>
    </w:p>
    <w:p w14:paraId="5F2253DD" w14:textId="77777777" w:rsidR="008964CF" w:rsidRDefault="008964CF" w:rsidP="008964CF">
      <w:pPr>
        <w:ind w:left="567" w:right="435"/>
        <w:jc w:val="both"/>
        <w:rPr>
          <w:rFonts w:ascii="Times New Roman" w:hAnsi="Times New Roman" w:cs="Times New Roman"/>
          <w:b/>
          <w:sz w:val="24"/>
          <w:szCs w:val="24"/>
        </w:rPr>
      </w:pPr>
    </w:p>
    <w:p w14:paraId="0DCCF100" w14:textId="77777777" w:rsidR="00D010C6" w:rsidRDefault="00D010C6" w:rsidP="00C72A73">
      <w:pPr>
        <w:ind w:right="435"/>
        <w:rPr>
          <w:rFonts w:ascii="Times New Roman" w:hAnsi="Times New Roman" w:cs="Times New Roman"/>
          <w:b/>
          <w:sz w:val="24"/>
          <w:szCs w:val="24"/>
        </w:rPr>
      </w:pPr>
    </w:p>
    <w:p w14:paraId="0CE1D460" w14:textId="13F6A980"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3 do SWZ</w:t>
      </w:r>
    </w:p>
    <w:p w14:paraId="4E9D0F7C" w14:textId="77777777" w:rsidR="008964CF" w:rsidRPr="008964CF" w:rsidRDefault="008964CF" w:rsidP="008964CF">
      <w:pPr>
        <w:ind w:left="567" w:right="435"/>
        <w:rPr>
          <w:rFonts w:ascii="Times New Roman" w:hAnsi="Times New Roman" w:cs="Times New Roman"/>
          <w:b/>
          <w:sz w:val="24"/>
          <w:szCs w:val="24"/>
        </w:rPr>
      </w:pPr>
    </w:p>
    <w:p w14:paraId="7A67F31E" w14:textId="77777777" w:rsidR="008964CF" w:rsidRPr="008964CF" w:rsidRDefault="008964CF" w:rsidP="008964CF">
      <w:pPr>
        <w:ind w:left="567" w:right="435"/>
        <w:rPr>
          <w:rFonts w:ascii="Times New Roman" w:hAnsi="Times New Roman" w:cs="Times New Roman"/>
          <w:b/>
          <w:sz w:val="24"/>
          <w:szCs w:val="24"/>
        </w:rPr>
      </w:pPr>
    </w:p>
    <w:p w14:paraId="00E6B56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i/>
          <w:iCs/>
          <w:sz w:val="24"/>
          <w:szCs w:val="24"/>
        </w:rPr>
        <w:t>- dotyczy ofert składanych przez Wykonawców wspólnie ubiegających się o udzielenie zamówienia</w:t>
      </w:r>
      <w:r w:rsidRPr="008964CF">
        <w:rPr>
          <w:rFonts w:ascii="Times New Roman" w:hAnsi="Times New Roman" w:cs="Times New Roman"/>
          <w:b/>
          <w:sz w:val="24"/>
          <w:szCs w:val="24"/>
        </w:rPr>
        <w:t>.</w:t>
      </w:r>
    </w:p>
    <w:p w14:paraId="2DC9A1F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Wykonawcy wspólnie ubiegający</w:t>
      </w:r>
    </w:p>
    <w:p w14:paraId="2B570BAC"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się o udzielenie zamówienia:</w:t>
      </w:r>
    </w:p>
    <w:p w14:paraId="45679864"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324E20CA"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w:t>
      </w:r>
    </w:p>
    <w:p w14:paraId="7A4CA91D"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wykonawców wspólnie ubiegających się o udzielnie zamówienia  </w:t>
      </w:r>
    </w:p>
    <w:p w14:paraId="6A00C587"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w:t>
      </w:r>
      <w:r w:rsidR="00990D4F">
        <w:rPr>
          <w:rFonts w:ascii="Times New Roman" w:hAnsi="Times New Roman" w:cs="Times New Roman"/>
          <w:b/>
          <w:sz w:val="24"/>
          <w:szCs w:val="24"/>
        </w:rPr>
        <w:t xml:space="preserve"> </w:t>
      </w:r>
      <w:r w:rsidRPr="008964CF">
        <w:rPr>
          <w:rFonts w:ascii="Times New Roman" w:hAnsi="Times New Roman" w:cs="Times New Roman"/>
          <w:b/>
          <w:sz w:val="24"/>
          <w:szCs w:val="24"/>
        </w:rPr>
        <w:t xml:space="preserve">117 ust.4 ustawy  </w:t>
      </w:r>
      <w:proofErr w:type="spellStart"/>
      <w:r w:rsidRPr="008964CF">
        <w:rPr>
          <w:rFonts w:ascii="Times New Roman" w:hAnsi="Times New Roman" w:cs="Times New Roman"/>
          <w:b/>
          <w:sz w:val="24"/>
          <w:szCs w:val="24"/>
        </w:rPr>
        <w:t>Pzp</w:t>
      </w:r>
      <w:proofErr w:type="spellEnd"/>
    </w:p>
    <w:p w14:paraId="3AA6BFF5" w14:textId="77777777" w:rsidR="008964CF" w:rsidRPr="00F95A94" w:rsidRDefault="008964CF" w:rsidP="001660D2">
      <w:pPr>
        <w:ind w:left="567" w:right="435"/>
        <w:jc w:val="both"/>
        <w:rPr>
          <w:rFonts w:ascii="Times New Roman" w:hAnsi="Times New Roman" w:cs="Times New Roman"/>
          <w:b/>
          <w:sz w:val="24"/>
          <w:szCs w:val="24"/>
        </w:rPr>
      </w:pPr>
    </w:p>
    <w:p w14:paraId="561A3ED8" w14:textId="283ED3B0" w:rsidR="00796F35" w:rsidRPr="00286AB1" w:rsidRDefault="008964CF" w:rsidP="00796F35">
      <w:pPr>
        <w:adjustRightInd w:val="0"/>
        <w:ind w:left="567" w:right="454"/>
        <w:jc w:val="both"/>
        <w:rPr>
          <w:rFonts w:ascii="Times New Roman" w:hAnsi="Times New Roman" w:cs="Times New Roman"/>
          <w:b/>
          <w:color w:val="000000" w:themeColor="text1"/>
          <w:sz w:val="24"/>
          <w:szCs w:val="24"/>
        </w:rPr>
      </w:pPr>
      <w:r w:rsidRPr="00F95A94">
        <w:rPr>
          <w:rFonts w:ascii="Times New Roman" w:hAnsi="Times New Roman" w:cs="Times New Roman"/>
          <w:b/>
          <w:color w:val="000000" w:themeColor="text1"/>
          <w:sz w:val="24"/>
          <w:szCs w:val="24"/>
        </w:rPr>
        <w:t>Na</w:t>
      </w:r>
      <w:r w:rsidR="00FA0C07" w:rsidRPr="00F95A94">
        <w:rPr>
          <w:rFonts w:ascii="Times New Roman" w:hAnsi="Times New Roman" w:cs="Times New Roman"/>
          <w:b/>
          <w:color w:val="000000" w:themeColor="text1"/>
          <w:sz w:val="24"/>
          <w:szCs w:val="24"/>
        </w:rPr>
        <w:t xml:space="preserve"> </w:t>
      </w:r>
      <w:r w:rsidRPr="00F95A94">
        <w:rPr>
          <w:rFonts w:ascii="Times New Roman" w:hAnsi="Times New Roman" w:cs="Times New Roman"/>
          <w:b/>
          <w:color w:val="000000" w:themeColor="text1"/>
          <w:sz w:val="24"/>
          <w:szCs w:val="24"/>
        </w:rPr>
        <w:t xml:space="preserve">potrzeby postępowania o udzielenie zamówienia publicznego </w:t>
      </w:r>
      <w:r w:rsidRPr="00F95A94">
        <w:rPr>
          <w:rFonts w:ascii="Times New Roman" w:hAnsi="Times New Roman" w:cs="Times New Roman"/>
          <w:b/>
          <w:color w:val="000000" w:themeColor="text1"/>
          <w:sz w:val="24"/>
          <w:szCs w:val="24"/>
        </w:rPr>
        <w:br/>
        <w:t>pn</w:t>
      </w:r>
      <w:r w:rsidRPr="00286AB1">
        <w:rPr>
          <w:rFonts w:ascii="Times New Roman" w:hAnsi="Times New Roman" w:cs="Times New Roman"/>
          <w:b/>
          <w:color w:val="000000" w:themeColor="text1"/>
          <w:sz w:val="24"/>
          <w:szCs w:val="24"/>
        </w:rPr>
        <w:t xml:space="preserve">.: </w:t>
      </w:r>
      <w:r w:rsidR="00772E80" w:rsidRPr="00286AB1">
        <w:rPr>
          <w:rFonts w:ascii="Times New Roman" w:hAnsi="Times New Roman" w:cs="Times New Roman"/>
          <w:b/>
          <w:color w:val="000000" w:themeColor="text1"/>
          <w:sz w:val="24"/>
          <w:szCs w:val="24"/>
        </w:rPr>
        <w:t>„</w:t>
      </w:r>
      <w:r w:rsidR="00F95A94" w:rsidRPr="00286AB1">
        <w:rPr>
          <w:rFonts w:ascii="Times New Roman" w:hAnsi="Times New Roman" w:cs="Times New Roman"/>
          <w:b/>
          <w:bCs/>
          <w:color w:val="000000" w:themeColor="text1"/>
          <w:sz w:val="24"/>
          <w:szCs w:val="24"/>
        </w:rPr>
        <w:t>Rekonstrukcja wiaty tunelu wraz z wrotami zamykającymi wjazd</w:t>
      </w:r>
      <w:r w:rsidR="00772E80" w:rsidRPr="00286AB1">
        <w:rPr>
          <w:rFonts w:ascii="Times New Roman" w:hAnsi="Times New Roman" w:cs="Times New Roman"/>
          <w:b/>
          <w:bCs/>
          <w:color w:val="000000" w:themeColor="text1"/>
          <w:sz w:val="24"/>
          <w:szCs w:val="24"/>
        </w:rPr>
        <w:t>”</w:t>
      </w:r>
    </w:p>
    <w:p w14:paraId="007A9746" w14:textId="77777777" w:rsidR="008964CF" w:rsidRPr="00AE0567" w:rsidRDefault="008964CF" w:rsidP="00C72A73">
      <w:pPr>
        <w:ind w:right="435"/>
        <w:rPr>
          <w:rFonts w:ascii="Times New Roman" w:hAnsi="Times New Roman" w:cs="Times New Roman"/>
          <w:b/>
          <w:bCs/>
          <w:color w:val="000000" w:themeColor="text1"/>
          <w:sz w:val="24"/>
          <w:szCs w:val="24"/>
        </w:rPr>
      </w:pPr>
    </w:p>
    <w:p w14:paraId="7A0A0F93"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 xml:space="preserve">oświadczam, że: </w:t>
      </w:r>
    </w:p>
    <w:p w14:paraId="25C97D53" w14:textId="77777777" w:rsidR="001660D2" w:rsidRPr="001660D2" w:rsidRDefault="008964CF"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sidR="003C6CA8">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sidR="003C6CA8">
        <w:rPr>
          <w:rFonts w:ascii="Times New Roman" w:hAnsi="Times New Roman" w:cs="Times New Roman"/>
          <w:b/>
          <w:i/>
          <w:sz w:val="24"/>
          <w:szCs w:val="24"/>
        </w:rPr>
        <w:t xml:space="preserve"> </w:t>
      </w:r>
    </w:p>
    <w:p w14:paraId="6F046E9D" w14:textId="324BECD5"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18147E4A" w14:textId="25E228AA"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sidR="003C6CA8">
        <w:rPr>
          <w:rFonts w:ascii="Times New Roman" w:hAnsi="Times New Roman" w:cs="Times New Roman"/>
          <w:b/>
          <w:sz w:val="24"/>
          <w:szCs w:val="24"/>
        </w:rPr>
        <w:t>…………</w:t>
      </w:r>
    </w:p>
    <w:p w14:paraId="653D9D18" w14:textId="77777777" w:rsidR="008964CF" w:rsidRPr="008964CF" w:rsidRDefault="008964CF" w:rsidP="008964CF">
      <w:pPr>
        <w:ind w:left="567" w:right="435"/>
        <w:jc w:val="both"/>
        <w:rPr>
          <w:rFonts w:ascii="Times New Roman" w:hAnsi="Times New Roman" w:cs="Times New Roman"/>
          <w:b/>
          <w:sz w:val="24"/>
          <w:szCs w:val="24"/>
        </w:rPr>
      </w:pPr>
    </w:p>
    <w:p w14:paraId="6F2D275C" w14:textId="77777777" w:rsidR="001660D2" w:rsidRPr="001660D2" w:rsidRDefault="003C6CA8"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Pr>
          <w:rFonts w:ascii="Times New Roman" w:hAnsi="Times New Roman" w:cs="Times New Roman"/>
          <w:b/>
          <w:i/>
          <w:sz w:val="24"/>
          <w:szCs w:val="24"/>
        </w:rPr>
        <w:t xml:space="preserve"> </w:t>
      </w:r>
    </w:p>
    <w:p w14:paraId="7653E719" w14:textId="2A6E93E9" w:rsidR="003C6CA8" w:rsidRPr="008964CF" w:rsidRDefault="003C6CA8"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0BD59AA1" w14:textId="77777777" w:rsidR="003C6CA8" w:rsidRPr="008964CF" w:rsidRDefault="003C6CA8" w:rsidP="003C6CA8">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Pr>
          <w:rFonts w:ascii="Times New Roman" w:hAnsi="Times New Roman" w:cs="Times New Roman"/>
          <w:b/>
          <w:sz w:val="24"/>
          <w:szCs w:val="24"/>
        </w:rPr>
        <w:t>…………</w:t>
      </w:r>
    </w:p>
    <w:p w14:paraId="65AA2FDE" w14:textId="77777777" w:rsidR="008964CF" w:rsidRPr="008964CF" w:rsidRDefault="008964CF" w:rsidP="008964CF">
      <w:pPr>
        <w:ind w:left="567" w:right="435"/>
        <w:rPr>
          <w:rFonts w:ascii="Times New Roman" w:hAnsi="Times New Roman" w:cs="Times New Roman"/>
          <w:b/>
          <w:sz w:val="24"/>
          <w:szCs w:val="24"/>
        </w:rPr>
      </w:pPr>
    </w:p>
    <w:p w14:paraId="4CFB328A" w14:textId="77777777" w:rsidR="008964CF" w:rsidRPr="008964CF" w:rsidRDefault="008964CF" w:rsidP="008964CF">
      <w:pPr>
        <w:ind w:left="567" w:right="435"/>
        <w:rPr>
          <w:rFonts w:ascii="Times New Roman" w:hAnsi="Times New Roman" w:cs="Times New Roman"/>
          <w:b/>
          <w:sz w:val="24"/>
          <w:szCs w:val="24"/>
        </w:rPr>
      </w:pPr>
    </w:p>
    <w:p w14:paraId="5BCEAF46" w14:textId="77777777" w:rsidR="008964CF" w:rsidRPr="008964CF" w:rsidRDefault="008964CF" w:rsidP="008964CF">
      <w:pPr>
        <w:ind w:left="567" w:right="435"/>
        <w:rPr>
          <w:rFonts w:ascii="Times New Roman" w:hAnsi="Times New Roman" w:cs="Times New Roman"/>
          <w:b/>
          <w:sz w:val="24"/>
          <w:szCs w:val="24"/>
        </w:rPr>
      </w:pPr>
    </w:p>
    <w:p w14:paraId="2326F3C9" w14:textId="77777777" w:rsidR="008964CF" w:rsidRPr="008964CF" w:rsidRDefault="008964CF" w:rsidP="008964CF">
      <w:pPr>
        <w:ind w:left="567" w:right="435"/>
        <w:rPr>
          <w:rFonts w:ascii="Times New Roman" w:hAnsi="Times New Roman" w:cs="Times New Roman"/>
          <w:b/>
          <w:sz w:val="24"/>
          <w:szCs w:val="24"/>
        </w:rPr>
      </w:pPr>
    </w:p>
    <w:p w14:paraId="28633A51" w14:textId="77777777" w:rsidR="008964CF" w:rsidRPr="008964CF" w:rsidRDefault="008964CF" w:rsidP="008964CF">
      <w:pPr>
        <w:ind w:left="567" w:right="435"/>
        <w:rPr>
          <w:rFonts w:ascii="Times New Roman" w:hAnsi="Times New Roman" w:cs="Times New Roman"/>
          <w:b/>
          <w:sz w:val="24"/>
          <w:szCs w:val="24"/>
        </w:rPr>
      </w:pPr>
    </w:p>
    <w:p w14:paraId="01C0F62B" w14:textId="77777777" w:rsidR="008964CF" w:rsidRPr="008964CF" w:rsidRDefault="008964CF" w:rsidP="008964CF">
      <w:pPr>
        <w:ind w:left="567" w:right="435"/>
        <w:rPr>
          <w:rFonts w:ascii="Times New Roman" w:hAnsi="Times New Roman" w:cs="Times New Roman"/>
          <w:b/>
          <w:sz w:val="24"/>
          <w:szCs w:val="24"/>
        </w:rPr>
      </w:pPr>
    </w:p>
    <w:p w14:paraId="62B080B3" w14:textId="77777777" w:rsidR="008964CF" w:rsidRPr="008964CF" w:rsidRDefault="008964CF" w:rsidP="008964CF">
      <w:pPr>
        <w:ind w:left="567" w:right="435"/>
        <w:rPr>
          <w:rFonts w:ascii="Times New Roman" w:hAnsi="Times New Roman" w:cs="Times New Roman"/>
          <w:b/>
          <w:sz w:val="24"/>
          <w:szCs w:val="24"/>
        </w:rPr>
      </w:pPr>
    </w:p>
    <w:p w14:paraId="28462BE5" w14:textId="77777777" w:rsidR="008964CF" w:rsidRPr="008964CF" w:rsidRDefault="008964CF" w:rsidP="008964CF">
      <w:pPr>
        <w:ind w:left="567" w:right="435"/>
        <w:jc w:val="both"/>
        <w:rPr>
          <w:rFonts w:ascii="Times New Roman" w:hAnsi="Times New Roman" w:cs="Times New Roman"/>
          <w:b/>
          <w:sz w:val="24"/>
          <w:szCs w:val="24"/>
        </w:rPr>
      </w:pPr>
    </w:p>
    <w:p w14:paraId="270ECB02"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7D8EC4E5" w14:textId="77777777" w:rsidR="008964CF" w:rsidRPr="008964CF" w:rsidRDefault="008964CF" w:rsidP="00DB72C1">
      <w:pPr>
        <w:ind w:left="567" w:right="435"/>
        <w:jc w:val="both"/>
        <w:rPr>
          <w:rFonts w:ascii="Times New Roman" w:hAnsi="Times New Roman" w:cs="Times New Roman"/>
          <w:b/>
          <w:bCs/>
          <w:i/>
          <w:sz w:val="24"/>
          <w:szCs w:val="24"/>
        </w:rPr>
      </w:pPr>
    </w:p>
    <w:p w14:paraId="692475BB"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4CF69D12" w14:textId="77777777" w:rsidR="008964CF" w:rsidRDefault="008964CF" w:rsidP="004F0752">
      <w:pPr>
        <w:pStyle w:val="Tekstpodstawowy"/>
        <w:spacing w:before="93"/>
        <w:ind w:right="669"/>
      </w:pPr>
    </w:p>
    <w:p w14:paraId="2676F2B8" w14:textId="77777777" w:rsidR="00F8020F" w:rsidRDefault="00F8020F" w:rsidP="004F0752">
      <w:pPr>
        <w:pStyle w:val="Tekstpodstawowy"/>
        <w:spacing w:before="93"/>
        <w:ind w:right="669"/>
      </w:pPr>
    </w:p>
    <w:p w14:paraId="58D75EDB" w14:textId="77777777" w:rsidR="00D01927" w:rsidRDefault="00D01927" w:rsidP="004F0752">
      <w:pPr>
        <w:pStyle w:val="Tekstpodstawowy"/>
        <w:spacing w:before="93"/>
        <w:ind w:right="669"/>
      </w:pPr>
    </w:p>
    <w:p w14:paraId="274EB3D0" w14:textId="77777777" w:rsidR="00D01927" w:rsidRDefault="00D01927" w:rsidP="004F0752">
      <w:pPr>
        <w:pStyle w:val="Tekstpodstawowy"/>
        <w:spacing w:before="93"/>
        <w:ind w:right="669"/>
      </w:pPr>
    </w:p>
    <w:p w14:paraId="1D99BB59" w14:textId="77777777" w:rsidR="00D010C6" w:rsidRDefault="00D010C6" w:rsidP="004F0752">
      <w:pPr>
        <w:pStyle w:val="Tekstpodstawowy"/>
        <w:spacing w:before="93"/>
        <w:ind w:right="669"/>
      </w:pPr>
    </w:p>
    <w:p w14:paraId="2BF49F1F" w14:textId="77777777" w:rsidR="00775670" w:rsidRPr="008B251B" w:rsidRDefault="00AF50C1" w:rsidP="00C7794B">
      <w:pPr>
        <w:pStyle w:val="Tekstpodstawowy"/>
        <w:spacing w:before="93"/>
        <w:ind w:left="567" w:right="669"/>
        <w:jc w:val="right"/>
      </w:pPr>
      <w:r w:rsidRPr="008B251B">
        <w:lastRenderedPageBreak/>
        <w:t>zał. nr 4 do SIWZ</w:t>
      </w:r>
    </w:p>
    <w:p w14:paraId="62892B19" w14:textId="77777777" w:rsidR="00775670" w:rsidRPr="008B251B" w:rsidRDefault="00775670" w:rsidP="00C7794B">
      <w:pPr>
        <w:pStyle w:val="Tekstpodstawowy"/>
        <w:ind w:left="567"/>
        <w:rPr>
          <w:sz w:val="16"/>
        </w:rPr>
      </w:pPr>
    </w:p>
    <w:p w14:paraId="434738D2" w14:textId="77777777" w:rsidR="00775670" w:rsidRPr="008B251B" w:rsidRDefault="00AF50C1" w:rsidP="00C7794B">
      <w:pPr>
        <w:pStyle w:val="Tekstpodstawowy"/>
        <w:spacing w:before="92"/>
        <w:ind w:left="567"/>
      </w:pPr>
      <w:r w:rsidRPr="008B251B">
        <w:t>Wykonawca</w:t>
      </w:r>
    </w:p>
    <w:p w14:paraId="1E5BA8DB" w14:textId="77777777" w:rsidR="00775670" w:rsidRPr="008B251B" w:rsidRDefault="00AF50C1" w:rsidP="00C7794B">
      <w:pPr>
        <w:pStyle w:val="Tekstpodstawowy"/>
        <w:ind w:left="567"/>
      </w:pPr>
      <w:r w:rsidRPr="008B251B">
        <w:t>.........................................................................</w:t>
      </w:r>
    </w:p>
    <w:p w14:paraId="3D69A7DC" w14:textId="77777777" w:rsidR="00775670" w:rsidRPr="008B251B" w:rsidRDefault="00775670" w:rsidP="00C7794B">
      <w:pPr>
        <w:pStyle w:val="Tekstpodstawowy"/>
        <w:ind w:left="567"/>
      </w:pPr>
    </w:p>
    <w:p w14:paraId="195975A5" w14:textId="77777777" w:rsidR="00775670" w:rsidRPr="008B251B" w:rsidRDefault="00AF50C1" w:rsidP="00C7794B">
      <w:pPr>
        <w:pStyle w:val="Tekstpodstawowy"/>
        <w:ind w:left="567"/>
      </w:pPr>
      <w:r w:rsidRPr="008B251B">
        <w:t>........................................................................</w:t>
      </w:r>
    </w:p>
    <w:p w14:paraId="180302CD" w14:textId="77777777" w:rsidR="00775670" w:rsidRPr="008B251B" w:rsidRDefault="00775670" w:rsidP="00C7794B">
      <w:pPr>
        <w:pStyle w:val="Tekstpodstawowy"/>
        <w:ind w:left="567"/>
        <w:rPr>
          <w:sz w:val="26"/>
        </w:rPr>
      </w:pPr>
    </w:p>
    <w:p w14:paraId="468F2D5E" w14:textId="77777777" w:rsidR="00775670" w:rsidRPr="008B251B" w:rsidRDefault="00AF50C1" w:rsidP="00C7794B">
      <w:pPr>
        <w:pStyle w:val="Nagwek3"/>
        <w:spacing w:before="184"/>
        <w:ind w:left="567" w:right="664"/>
        <w:jc w:val="center"/>
      </w:pPr>
      <w:r w:rsidRPr="008B251B">
        <w:t>Wykaz wykonanych robót budowlanych</w:t>
      </w:r>
    </w:p>
    <w:p w14:paraId="7DCC4024" w14:textId="77777777" w:rsidR="00775670" w:rsidRPr="008B251B" w:rsidRDefault="00775670" w:rsidP="00C7794B">
      <w:pPr>
        <w:pStyle w:val="Tekstpodstawowy"/>
        <w:ind w:left="567"/>
        <w:rPr>
          <w:b/>
        </w:rPr>
      </w:pPr>
    </w:p>
    <w:p w14:paraId="1FC5B2D8" w14:textId="77777777" w:rsidR="00775670" w:rsidRDefault="00AF50C1" w:rsidP="00C7794B">
      <w:pPr>
        <w:pStyle w:val="Tekstpodstawowy"/>
        <w:ind w:left="567"/>
      </w:pPr>
      <w:r w:rsidRPr="008B251B">
        <w:t>Zestawienie sporządza się podając informacje o wykonanych robotach budowlanych zgodnie z warunkami określonymi w SWZ</w:t>
      </w:r>
      <w:r w:rsidR="007D4271">
        <w:t xml:space="preserve"> na zadanie pn.</w:t>
      </w:r>
    </w:p>
    <w:p w14:paraId="7E6AD56B" w14:textId="77777777" w:rsidR="00281469" w:rsidRPr="000D37C7" w:rsidRDefault="00281469" w:rsidP="00796F35">
      <w:pPr>
        <w:pStyle w:val="Tekstpodstawowy"/>
        <w:ind w:left="567"/>
        <w:jc w:val="center"/>
      </w:pPr>
    </w:p>
    <w:p w14:paraId="3C26F582" w14:textId="4E8239AF" w:rsidR="008121F9" w:rsidRPr="00286AB1" w:rsidRDefault="00772E80" w:rsidP="00E32E35">
      <w:pPr>
        <w:adjustRightInd w:val="0"/>
        <w:ind w:left="567"/>
        <w:jc w:val="center"/>
        <w:rPr>
          <w:b/>
          <w:bCs/>
          <w:color w:val="000000" w:themeColor="text1"/>
          <w:sz w:val="24"/>
          <w:szCs w:val="24"/>
        </w:rPr>
      </w:pPr>
      <w:r w:rsidRPr="00286AB1">
        <w:rPr>
          <w:b/>
          <w:color w:val="000000" w:themeColor="text1"/>
          <w:sz w:val="24"/>
          <w:szCs w:val="24"/>
        </w:rPr>
        <w:t>„</w:t>
      </w:r>
      <w:r w:rsidR="00F95A94" w:rsidRPr="00286AB1">
        <w:rPr>
          <w:b/>
          <w:bCs/>
          <w:color w:val="000000" w:themeColor="text1"/>
          <w:sz w:val="24"/>
          <w:szCs w:val="24"/>
        </w:rPr>
        <w:t>Rekonstrukcja wiaty tunelu wraz z wrotami zamykającymi wjazd</w:t>
      </w:r>
      <w:r w:rsidRPr="00286AB1">
        <w:rPr>
          <w:b/>
          <w:bCs/>
          <w:color w:val="000000" w:themeColor="text1"/>
          <w:sz w:val="24"/>
          <w:szCs w:val="24"/>
        </w:rPr>
        <w:t>”</w:t>
      </w:r>
    </w:p>
    <w:p w14:paraId="0F2D1115" w14:textId="77777777" w:rsidR="00772E80" w:rsidRPr="00D602C7" w:rsidRDefault="00772E80" w:rsidP="00E32E35">
      <w:pPr>
        <w:adjustRightInd w:val="0"/>
        <w:ind w:left="567"/>
        <w:jc w:val="center"/>
        <w:rPr>
          <w:b/>
          <w:color w:val="000000" w:themeColor="text1"/>
          <w:sz w:val="24"/>
          <w:szCs w:val="24"/>
        </w:rPr>
      </w:pPr>
    </w:p>
    <w:tbl>
      <w:tblPr>
        <w:tblStyle w:val="TableNormal"/>
        <w:tblW w:w="9954" w:type="dxa"/>
        <w:tblInd w:w="1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5"/>
        <w:gridCol w:w="1560"/>
        <w:gridCol w:w="1985"/>
        <w:gridCol w:w="1097"/>
        <w:gridCol w:w="1099"/>
        <w:gridCol w:w="1099"/>
        <w:gridCol w:w="1099"/>
        <w:gridCol w:w="1590"/>
      </w:tblGrid>
      <w:tr w:rsidR="00775670" w:rsidRPr="008B251B" w14:paraId="47FB08EA" w14:textId="77777777" w:rsidTr="003A22EF">
        <w:trPr>
          <w:trHeight w:val="1245"/>
        </w:trPr>
        <w:tc>
          <w:tcPr>
            <w:tcW w:w="425" w:type="dxa"/>
            <w:vMerge w:val="restart"/>
          </w:tcPr>
          <w:p w14:paraId="52EE3C02" w14:textId="77777777" w:rsidR="00775670" w:rsidRPr="008B251B" w:rsidRDefault="00775670" w:rsidP="00C7794B">
            <w:pPr>
              <w:pStyle w:val="TableParagraph"/>
              <w:spacing w:before="10"/>
              <w:ind w:left="567"/>
              <w:rPr>
                <w:sz w:val="21"/>
              </w:rPr>
            </w:pPr>
          </w:p>
          <w:p w14:paraId="1880FA83" w14:textId="77777777" w:rsidR="00775670" w:rsidRPr="008B251B" w:rsidRDefault="00AF50C1" w:rsidP="00C7794B">
            <w:pPr>
              <w:pStyle w:val="TableParagraph"/>
              <w:ind w:left="567"/>
              <w:rPr>
                <w:sz w:val="24"/>
              </w:rPr>
            </w:pPr>
            <w:proofErr w:type="spellStart"/>
            <w:r w:rsidRPr="008B251B">
              <w:rPr>
                <w:sz w:val="24"/>
              </w:rPr>
              <w:t>Lp</w:t>
            </w:r>
            <w:proofErr w:type="spellEnd"/>
          </w:p>
        </w:tc>
        <w:tc>
          <w:tcPr>
            <w:tcW w:w="1560" w:type="dxa"/>
            <w:vMerge w:val="restart"/>
          </w:tcPr>
          <w:p w14:paraId="3E7EE622" w14:textId="77777777" w:rsidR="00775670" w:rsidRDefault="00775670" w:rsidP="00A75453">
            <w:pPr>
              <w:pStyle w:val="TableParagraph"/>
              <w:spacing w:before="10"/>
              <w:rPr>
                <w:sz w:val="26"/>
              </w:rPr>
            </w:pPr>
          </w:p>
          <w:p w14:paraId="3F5E4ED9" w14:textId="77777777" w:rsidR="00A75453" w:rsidRPr="008B251B" w:rsidRDefault="00A75453" w:rsidP="00A75453">
            <w:pPr>
              <w:pStyle w:val="TableParagraph"/>
              <w:spacing w:before="10"/>
              <w:rPr>
                <w:sz w:val="21"/>
              </w:rPr>
            </w:pPr>
          </w:p>
          <w:p w14:paraId="254F75ED" w14:textId="2F8CA8AC" w:rsidR="00775670" w:rsidRPr="008B251B" w:rsidRDefault="00AF50C1" w:rsidP="003A22EF">
            <w:pPr>
              <w:pStyle w:val="TableParagraph"/>
              <w:ind w:right="67"/>
              <w:jc w:val="center"/>
              <w:rPr>
                <w:sz w:val="24"/>
              </w:rPr>
            </w:pPr>
            <w:r w:rsidRPr="008B251B">
              <w:rPr>
                <w:sz w:val="24"/>
              </w:rPr>
              <w:t>Zamawiający nazwa i adres</w:t>
            </w:r>
          </w:p>
        </w:tc>
        <w:tc>
          <w:tcPr>
            <w:tcW w:w="1985" w:type="dxa"/>
            <w:vMerge w:val="restart"/>
          </w:tcPr>
          <w:p w14:paraId="746BDB30" w14:textId="77777777" w:rsidR="00775670" w:rsidRPr="008B251B" w:rsidRDefault="00775670" w:rsidP="003A22EF">
            <w:pPr>
              <w:pStyle w:val="TableParagraph"/>
              <w:ind w:left="567"/>
              <w:jc w:val="center"/>
              <w:rPr>
                <w:sz w:val="26"/>
              </w:rPr>
            </w:pPr>
          </w:p>
          <w:p w14:paraId="35291A10" w14:textId="77777777" w:rsidR="003A22EF" w:rsidRDefault="003A22EF" w:rsidP="003A22EF">
            <w:pPr>
              <w:pStyle w:val="TableParagraph"/>
              <w:ind w:right="325"/>
              <w:jc w:val="center"/>
            </w:pPr>
          </w:p>
          <w:p w14:paraId="5D6D18C7" w14:textId="422F8C60" w:rsidR="00775670" w:rsidRPr="008B251B" w:rsidRDefault="00AF50C1" w:rsidP="003A22EF">
            <w:pPr>
              <w:pStyle w:val="TableParagraph"/>
              <w:ind w:right="325"/>
              <w:jc w:val="center"/>
              <w:rPr>
                <w:sz w:val="24"/>
              </w:rPr>
            </w:pPr>
            <w:r w:rsidRPr="008B251B">
              <w:rPr>
                <w:sz w:val="24"/>
              </w:rPr>
              <w:t>Rodzaj wykonanych robót</w:t>
            </w:r>
          </w:p>
        </w:tc>
        <w:tc>
          <w:tcPr>
            <w:tcW w:w="2196" w:type="dxa"/>
            <w:gridSpan w:val="2"/>
            <w:vMerge w:val="restart"/>
          </w:tcPr>
          <w:p w14:paraId="3D5C6C26" w14:textId="77777777" w:rsidR="00775670" w:rsidRPr="008B251B" w:rsidRDefault="00775670" w:rsidP="00C7794B">
            <w:pPr>
              <w:pStyle w:val="TableParagraph"/>
              <w:ind w:left="567"/>
              <w:rPr>
                <w:sz w:val="26"/>
              </w:rPr>
            </w:pPr>
          </w:p>
          <w:p w14:paraId="1DADD030" w14:textId="77777777" w:rsidR="00775670" w:rsidRPr="008B251B" w:rsidRDefault="00775670" w:rsidP="00C7794B">
            <w:pPr>
              <w:pStyle w:val="TableParagraph"/>
              <w:spacing w:before="4"/>
              <w:ind w:left="567"/>
            </w:pPr>
          </w:p>
          <w:p w14:paraId="301887DF" w14:textId="77777777" w:rsidR="00775670" w:rsidRPr="008B251B" w:rsidRDefault="00AF50C1" w:rsidP="00C7794B">
            <w:pPr>
              <w:pStyle w:val="TableParagraph"/>
              <w:ind w:left="567" w:right="142"/>
              <w:rPr>
                <w:sz w:val="24"/>
              </w:rPr>
            </w:pPr>
            <w:r w:rsidRPr="008B251B">
              <w:rPr>
                <w:sz w:val="24"/>
              </w:rPr>
              <w:t>Wartość robót [zł] (brutto)</w:t>
            </w:r>
          </w:p>
        </w:tc>
        <w:tc>
          <w:tcPr>
            <w:tcW w:w="2198" w:type="dxa"/>
            <w:gridSpan w:val="2"/>
          </w:tcPr>
          <w:p w14:paraId="382145F6" w14:textId="77777777" w:rsidR="00775670" w:rsidRPr="008B251B" w:rsidRDefault="00AF50C1" w:rsidP="003A22EF">
            <w:pPr>
              <w:pStyle w:val="TableParagraph"/>
              <w:spacing w:before="71"/>
              <w:ind w:right="218"/>
              <w:jc w:val="center"/>
              <w:rPr>
                <w:sz w:val="24"/>
              </w:rPr>
            </w:pPr>
            <w:r w:rsidRPr="008B251B">
              <w:rPr>
                <w:sz w:val="24"/>
              </w:rPr>
              <w:t>Termin realizacji robót (należy podać dzień, miesiąc i rok)</w:t>
            </w:r>
          </w:p>
        </w:tc>
        <w:tc>
          <w:tcPr>
            <w:tcW w:w="1590" w:type="dxa"/>
            <w:vMerge w:val="restart"/>
          </w:tcPr>
          <w:p w14:paraId="4A8AC02B" w14:textId="0F40A400" w:rsidR="00775670" w:rsidRPr="008B251B" w:rsidRDefault="00AF50C1" w:rsidP="003A22EF">
            <w:pPr>
              <w:pStyle w:val="TableParagraph"/>
              <w:ind w:right="279"/>
              <w:jc w:val="center"/>
              <w:rPr>
                <w:sz w:val="24"/>
              </w:rPr>
            </w:pPr>
            <w:r w:rsidRPr="008B251B">
              <w:rPr>
                <w:sz w:val="24"/>
              </w:rPr>
              <w:t>Miejsce</w:t>
            </w:r>
            <w:r w:rsidR="003A22EF">
              <w:rPr>
                <w:sz w:val="24"/>
              </w:rPr>
              <w:t xml:space="preserve"> w</w:t>
            </w:r>
            <w:r w:rsidRPr="008B251B">
              <w:rPr>
                <w:sz w:val="24"/>
              </w:rPr>
              <w:t>ykonani</w:t>
            </w:r>
            <w:r w:rsidR="003A22EF">
              <w:rPr>
                <w:sz w:val="24"/>
              </w:rPr>
              <w:t xml:space="preserve">a </w:t>
            </w:r>
            <w:r w:rsidRPr="008B251B">
              <w:rPr>
                <w:sz w:val="24"/>
              </w:rPr>
              <w:t>rob</w:t>
            </w:r>
            <w:r w:rsidR="00DB72C1">
              <w:rPr>
                <w:sz w:val="24"/>
              </w:rPr>
              <w:t>o</w:t>
            </w:r>
            <w:r w:rsidRPr="008B251B">
              <w:rPr>
                <w:sz w:val="24"/>
              </w:rPr>
              <w:t>ty</w:t>
            </w:r>
          </w:p>
        </w:tc>
      </w:tr>
      <w:tr w:rsidR="00775670" w:rsidRPr="008B251B" w14:paraId="6A283F04" w14:textId="77777777" w:rsidTr="003A22EF">
        <w:trPr>
          <w:trHeight w:val="686"/>
        </w:trPr>
        <w:tc>
          <w:tcPr>
            <w:tcW w:w="425" w:type="dxa"/>
            <w:vMerge/>
            <w:tcBorders>
              <w:top w:val="nil"/>
            </w:tcBorders>
          </w:tcPr>
          <w:p w14:paraId="0491C3F1" w14:textId="77777777" w:rsidR="00775670" w:rsidRPr="008B251B" w:rsidRDefault="00775670" w:rsidP="00C7794B">
            <w:pPr>
              <w:ind w:left="567"/>
              <w:rPr>
                <w:sz w:val="2"/>
                <w:szCs w:val="2"/>
              </w:rPr>
            </w:pPr>
          </w:p>
        </w:tc>
        <w:tc>
          <w:tcPr>
            <w:tcW w:w="1560" w:type="dxa"/>
            <w:vMerge/>
            <w:tcBorders>
              <w:top w:val="nil"/>
            </w:tcBorders>
          </w:tcPr>
          <w:p w14:paraId="67169A3D" w14:textId="77777777" w:rsidR="00775670" w:rsidRPr="008B251B" w:rsidRDefault="00775670" w:rsidP="00C7794B">
            <w:pPr>
              <w:ind w:left="567"/>
              <w:rPr>
                <w:sz w:val="2"/>
                <w:szCs w:val="2"/>
              </w:rPr>
            </w:pPr>
          </w:p>
        </w:tc>
        <w:tc>
          <w:tcPr>
            <w:tcW w:w="1985" w:type="dxa"/>
            <w:vMerge/>
            <w:tcBorders>
              <w:top w:val="nil"/>
            </w:tcBorders>
          </w:tcPr>
          <w:p w14:paraId="6927FE02" w14:textId="77777777" w:rsidR="00775670" w:rsidRPr="008B251B" w:rsidRDefault="00775670" w:rsidP="00C7794B">
            <w:pPr>
              <w:ind w:left="567"/>
              <w:rPr>
                <w:sz w:val="2"/>
                <w:szCs w:val="2"/>
              </w:rPr>
            </w:pPr>
          </w:p>
        </w:tc>
        <w:tc>
          <w:tcPr>
            <w:tcW w:w="2196" w:type="dxa"/>
            <w:gridSpan w:val="2"/>
            <w:vMerge/>
            <w:tcBorders>
              <w:top w:val="nil"/>
            </w:tcBorders>
          </w:tcPr>
          <w:p w14:paraId="3E48897D" w14:textId="77777777" w:rsidR="00775670" w:rsidRPr="008B251B" w:rsidRDefault="00775670" w:rsidP="00C7794B">
            <w:pPr>
              <w:ind w:left="567"/>
              <w:rPr>
                <w:sz w:val="2"/>
                <w:szCs w:val="2"/>
              </w:rPr>
            </w:pPr>
          </w:p>
        </w:tc>
        <w:tc>
          <w:tcPr>
            <w:tcW w:w="1099" w:type="dxa"/>
          </w:tcPr>
          <w:p w14:paraId="7FCF566D" w14:textId="77777777" w:rsidR="00775670" w:rsidRPr="008B251B" w:rsidRDefault="00AF50C1" w:rsidP="003A22EF">
            <w:pPr>
              <w:pStyle w:val="TableParagraph"/>
              <w:spacing w:before="205"/>
              <w:jc w:val="center"/>
              <w:rPr>
                <w:sz w:val="24"/>
              </w:rPr>
            </w:pPr>
            <w:proofErr w:type="spellStart"/>
            <w:r w:rsidRPr="008B251B">
              <w:rPr>
                <w:sz w:val="24"/>
              </w:rPr>
              <w:t>rozpocz</w:t>
            </w:r>
            <w:proofErr w:type="spellEnd"/>
            <w:r w:rsidRPr="008B251B">
              <w:rPr>
                <w:sz w:val="24"/>
              </w:rPr>
              <w:t>.</w:t>
            </w:r>
          </w:p>
        </w:tc>
        <w:tc>
          <w:tcPr>
            <w:tcW w:w="1099" w:type="dxa"/>
          </w:tcPr>
          <w:p w14:paraId="62FC90C6" w14:textId="04D9B3D4" w:rsidR="00775670" w:rsidRPr="008B251B" w:rsidRDefault="00AF50C1" w:rsidP="003A22EF">
            <w:pPr>
              <w:pStyle w:val="TableParagraph"/>
              <w:spacing w:before="240"/>
              <w:jc w:val="center"/>
              <w:rPr>
                <w:sz w:val="24"/>
              </w:rPr>
            </w:pPr>
            <w:r w:rsidRPr="008B251B">
              <w:rPr>
                <w:sz w:val="24"/>
              </w:rPr>
              <w:t>zakończ.</w:t>
            </w:r>
          </w:p>
        </w:tc>
        <w:tc>
          <w:tcPr>
            <w:tcW w:w="1590" w:type="dxa"/>
            <w:vMerge/>
            <w:tcBorders>
              <w:top w:val="nil"/>
            </w:tcBorders>
          </w:tcPr>
          <w:p w14:paraId="0E4AE462" w14:textId="77777777" w:rsidR="00775670" w:rsidRPr="008B251B" w:rsidRDefault="00775670" w:rsidP="00C7794B">
            <w:pPr>
              <w:ind w:left="567"/>
              <w:rPr>
                <w:sz w:val="2"/>
                <w:szCs w:val="2"/>
              </w:rPr>
            </w:pPr>
          </w:p>
        </w:tc>
      </w:tr>
      <w:tr w:rsidR="00775670" w:rsidRPr="008B251B" w14:paraId="5E53C3D5" w14:textId="77777777" w:rsidTr="003A22EF">
        <w:trPr>
          <w:trHeight w:val="4691"/>
        </w:trPr>
        <w:tc>
          <w:tcPr>
            <w:tcW w:w="425" w:type="dxa"/>
          </w:tcPr>
          <w:p w14:paraId="25067E3B" w14:textId="77777777" w:rsidR="00775670" w:rsidRPr="008B251B" w:rsidRDefault="00775670" w:rsidP="00C7794B">
            <w:pPr>
              <w:pStyle w:val="TableParagraph"/>
              <w:ind w:left="567"/>
              <w:rPr>
                <w:rFonts w:ascii="Times New Roman"/>
              </w:rPr>
            </w:pPr>
          </w:p>
        </w:tc>
        <w:tc>
          <w:tcPr>
            <w:tcW w:w="1560" w:type="dxa"/>
          </w:tcPr>
          <w:p w14:paraId="052567FE" w14:textId="77777777" w:rsidR="00775670" w:rsidRPr="008B251B" w:rsidRDefault="00775670" w:rsidP="00C7794B">
            <w:pPr>
              <w:pStyle w:val="TableParagraph"/>
              <w:ind w:left="567"/>
              <w:rPr>
                <w:rFonts w:ascii="Times New Roman"/>
              </w:rPr>
            </w:pPr>
          </w:p>
        </w:tc>
        <w:tc>
          <w:tcPr>
            <w:tcW w:w="1985" w:type="dxa"/>
          </w:tcPr>
          <w:p w14:paraId="0713247D" w14:textId="77777777" w:rsidR="00775670" w:rsidRPr="008B251B" w:rsidRDefault="00775670" w:rsidP="00C7794B">
            <w:pPr>
              <w:pStyle w:val="TableParagraph"/>
              <w:ind w:left="567"/>
              <w:rPr>
                <w:rFonts w:ascii="Times New Roman"/>
              </w:rPr>
            </w:pPr>
          </w:p>
        </w:tc>
        <w:tc>
          <w:tcPr>
            <w:tcW w:w="1097" w:type="dxa"/>
          </w:tcPr>
          <w:p w14:paraId="046B7F25" w14:textId="77777777" w:rsidR="00775670" w:rsidRPr="008B251B" w:rsidRDefault="00775670" w:rsidP="00C7794B">
            <w:pPr>
              <w:pStyle w:val="TableParagraph"/>
              <w:ind w:left="567"/>
              <w:rPr>
                <w:rFonts w:ascii="Times New Roman"/>
              </w:rPr>
            </w:pPr>
          </w:p>
        </w:tc>
        <w:tc>
          <w:tcPr>
            <w:tcW w:w="1099" w:type="dxa"/>
          </w:tcPr>
          <w:p w14:paraId="2AF9569B" w14:textId="77777777" w:rsidR="00775670" w:rsidRPr="008B251B" w:rsidRDefault="00775670" w:rsidP="00C7794B">
            <w:pPr>
              <w:pStyle w:val="TableParagraph"/>
              <w:ind w:left="567"/>
              <w:rPr>
                <w:rFonts w:ascii="Times New Roman"/>
              </w:rPr>
            </w:pPr>
          </w:p>
        </w:tc>
        <w:tc>
          <w:tcPr>
            <w:tcW w:w="1099" w:type="dxa"/>
          </w:tcPr>
          <w:p w14:paraId="3A7C3992" w14:textId="77777777" w:rsidR="00775670" w:rsidRPr="008B251B" w:rsidRDefault="00775670" w:rsidP="00C7794B">
            <w:pPr>
              <w:pStyle w:val="TableParagraph"/>
              <w:ind w:left="567"/>
              <w:rPr>
                <w:rFonts w:ascii="Times New Roman"/>
              </w:rPr>
            </w:pPr>
          </w:p>
        </w:tc>
        <w:tc>
          <w:tcPr>
            <w:tcW w:w="1099" w:type="dxa"/>
          </w:tcPr>
          <w:p w14:paraId="4AB977E5" w14:textId="77777777" w:rsidR="00775670" w:rsidRPr="008B251B" w:rsidRDefault="00775670" w:rsidP="00C7794B">
            <w:pPr>
              <w:pStyle w:val="TableParagraph"/>
              <w:ind w:left="567"/>
              <w:rPr>
                <w:rFonts w:ascii="Times New Roman"/>
              </w:rPr>
            </w:pPr>
          </w:p>
        </w:tc>
        <w:tc>
          <w:tcPr>
            <w:tcW w:w="1590" w:type="dxa"/>
          </w:tcPr>
          <w:p w14:paraId="48396E92" w14:textId="77777777" w:rsidR="00775670" w:rsidRPr="008B251B" w:rsidRDefault="00775670" w:rsidP="00C7794B">
            <w:pPr>
              <w:pStyle w:val="TableParagraph"/>
              <w:ind w:left="567"/>
              <w:rPr>
                <w:rFonts w:ascii="Times New Roman"/>
              </w:rPr>
            </w:pPr>
          </w:p>
        </w:tc>
      </w:tr>
    </w:tbl>
    <w:p w14:paraId="4E8CB8B1" w14:textId="77777777" w:rsidR="00775670" w:rsidRPr="008B251B" w:rsidRDefault="00775670" w:rsidP="00C7794B">
      <w:pPr>
        <w:pStyle w:val="Tekstpodstawowy"/>
        <w:ind w:left="567"/>
      </w:pPr>
    </w:p>
    <w:p w14:paraId="079630E0" w14:textId="77777777" w:rsidR="008B6C2B" w:rsidRDefault="008B6C2B" w:rsidP="008B6C2B">
      <w:pPr>
        <w:pStyle w:val="Tekstpodstawowy"/>
        <w:spacing w:line="276" w:lineRule="exact"/>
        <w:ind w:left="5760"/>
      </w:pPr>
      <w:r>
        <w:t xml:space="preserve">  </w:t>
      </w:r>
    </w:p>
    <w:p w14:paraId="27DDBB4C" w14:textId="77777777" w:rsidR="00775670" w:rsidRPr="008B251B" w:rsidRDefault="00AF50C1" w:rsidP="008B6C2B">
      <w:pPr>
        <w:pStyle w:val="Tekstpodstawowy"/>
        <w:spacing w:line="276" w:lineRule="exact"/>
        <w:ind w:left="5760"/>
      </w:pPr>
      <w:r w:rsidRPr="008B251B">
        <w:t>................................................................</w:t>
      </w:r>
    </w:p>
    <w:p w14:paraId="006715C0" w14:textId="77777777" w:rsidR="00775670" w:rsidRPr="008B251B" w:rsidRDefault="00775670" w:rsidP="00C7794B">
      <w:pPr>
        <w:pStyle w:val="Tekstpodstawowy"/>
        <w:ind w:left="567"/>
        <w:rPr>
          <w:sz w:val="20"/>
        </w:rPr>
      </w:pPr>
    </w:p>
    <w:p w14:paraId="0DBA10A3" w14:textId="77777777" w:rsidR="002F6D1B" w:rsidRDefault="002F6D1B" w:rsidP="00C7794B">
      <w:pPr>
        <w:ind w:left="567" w:right="648"/>
        <w:jc w:val="right"/>
        <w:rPr>
          <w:sz w:val="20"/>
        </w:rPr>
      </w:pPr>
      <w:r w:rsidRPr="008B251B">
        <w:rPr>
          <w:sz w:val="20"/>
        </w:rPr>
        <w:t>P</w:t>
      </w:r>
      <w:r w:rsidR="00912DFD" w:rsidRPr="008B251B">
        <w:rPr>
          <w:sz w:val="20"/>
        </w:rPr>
        <w:t>odpis</w:t>
      </w:r>
      <w:r>
        <w:rPr>
          <w:sz w:val="20"/>
        </w:rPr>
        <w:t xml:space="preserve"> </w:t>
      </w:r>
      <w:r w:rsidR="00912DFD" w:rsidRPr="008B251B">
        <w:rPr>
          <w:sz w:val="20"/>
        </w:rPr>
        <w:t>osoby/osób</w:t>
      </w:r>
      <w:r>
        <w:rPr>
          <w:sz w:val="20"/>
        </w:rPr>
        <w:t xml:space="preserve"> </w:t>
      </w:r>
      <w:r w:rsidR="00912DFD" w:rsidRPr="008B251B">
        <w:rPr>
          <w:sz w:val="20"/>
        </w:rPr>
        <w:t>uprawnionych</w:t>
      </w:r>
      <w:r>
        <w:rPr>
          <w:sz w:val="20"/>
        </w:rPr>
        <w:t xml:space="preserve"> </w:t>
      </w:r>
    </w:p>
    <w:p w14:paraId="361D054C" w14:textId="77777777" w:rsidR="00912DFD" w:rsidRPr="008B251B" w:rsidRDefault="00912DFD" w:rsidP="00C7794B">
      <w:pPr>
        <w:ind w:left="567" w:right="648"/>
        <w:jc w:val="right"/>
        <w:rPr>
          <w:sz w:val="20"/>
        </w:rPr>
      </w:pPr>
      <w:r w:rsidRPr="008B251B">
        <w:rPr>
          <w:sz w:val="20"/>
        </w:rPr>
        <w:t>do reprezentowania oferenta na</w:t>
      </w:r>
      <w:r w:rsidR="002F6D1B">
        <w:rPr>
          <w:sz w:val="20"/>
        </w:rPr>
        <w:t xml:space="preserve"> </w:t>
      </w:r>
      <w:r w:rsidRPr="008B251B">
        <w:rPr>
          <w:spacing w:val="-3"/>
          <w:sz w:val="20"/>
        </w:rPr>
        <w:t>zewnątrz</w:t>
      </w:r>
    </w:p>
    <w:p w14:paraId="75844D1E" w14:textId="5340FD73" w:rsidR="00EE66AF" w:rsidRPr="00EE66AF" w:rsidRDefault="00912DFD" w:rsidP="001F2287">
      <w:pPr>
        <w:ind w:left="567" w:right="670"/>
        <w:jc w:val="right"/>
        <w:rPr>
          <w:sz w:val="20"/>
        </w:rPr>
      </w:pPr>
      <w:r w:rsidRPr="008B251B">
        <w:rPr>
          <w:sz w:val="20"/>
        </w:rPr>
        <w:t>(wraz z imienną</w:t>
      </w:r>
      <w:r w:rsidR="00DB72C1">
        <w:rPr>
          <w:sz w:val="20"/>
        </w:rPr>
        <w:t xml:space="preserve"> </w:t>
      </w:r>
      <w:r w:rsidRPr="008B251B">
        <w:rPr>
          <w:sz w:val="20"/>
        </w:rPr>
        <w:t>pieczątką)</w:t>
      </w:r>
    </w:p>
    <w:p w14:paraId="2A5542B3" w14:textId="77777777" w:rsidR="000D37C7" w:rsidRDefault="000D37C7">
      <w:pPr>
        <w:pStyle w:val="Tekstpodstawowy"/>
        <w:spacing w:before="93"/>
        <w:ind w:right="669"/>
        <w:jc w:val="right"/>
      </w:pPr>
    </w:p>
    <w:p w14:paraId="74FEE08F" w14:textId="77777777" w:rsidR="00222A3F" w:rsidRDefault="00222A3F">
      <w:pPr>
        <w:pStyle w:val="Tekstpodstawowy"/>
        <w:spacing w:before="93"/>
        <w:ind w:right="669"/>
        <w:jc w:val="right"/>
      </w:pPr>
    </w:p>
    <w:p w14:paraId="3B46B5D4" w14:textId="77777777" w:rsidR="00222A3F" w:rsidRDefault="00222A3F">
      <w:pPr>
        <w:pStyle w:val="Tekstpodstawowy"/>
        <w:spacing w:before="93"/>
        <w:ind w:right="669"/>
        <w:jc w:val="right"/>
      </w:pPr>
    </w:p>
    <w:p w14:paraId="61CB73F0" w14:textId="77777777" w:rsidR="00222A3F" w:rsidRDefault="00222A3F">
      <w:pPr>
        <w:pStyle w:val="Tekstpodstawowy"/>
        <w:spacing w:before="93"/>
        <w:ind w:right="669"/>
        <w:jc w:val="right"/>
      </w:pPr>
    </w:p>
    <w:p w14:paraId="069BFD63" w14:textId="77777777" w:rsidR="00222A3F" w:rsidRDefault="00222A3F">
      <w:pPr>
        <w:pStyle w:val="Tekstpodstawowy"/>
        <w:spacing w:before="93"/>
        <w:ind w:right="669"/>
        <w:jc w:val="right"/>
      </w:pPr>
    </w:p>
    <w:p w14:paraId="5DDD0931" w14:textId="663F6F68" w:rsidR="00775670" w:rsidRPr="008B251B" w:rsidRDefault="00AF50C1">
      <w:pPr>
        <w:pStyle w:val="Tekstpodstawowy"/>
        <w:spacing w:before="93"/>
        <w:ind w:right="669"/>
        <w:jc w:val="right"/>
      </w:pPr>
      <w:r w:rsidRPr="008B251B">
        <w:t>zał. nr 5 do SIWZ</w:t>
      </w:r>
    </w:p>
    <w:p w14:paraId="03B6972A" w14:textId="77777777" w:rsidR="00775670" w:rsidRPr="008B251B" w:rsidRDefault="00775670">
      <w:pPr>
        <w:pStyle w:val="Tekstpodstawowy"/>
        <w:rPr>
          <w:sz w:val="16"/>
        </w:rPr>
      </w:pPr>
    </w:p>
    <w:p w14:paraId="0ED1CB20" w14:textId="77777777" w:rsidR="00775670" w:rsidRPr="008B251B" w:rsidRDefault="00AF50C1">
      <w:pPr>
        <w:pStyle w:val="Tekstpodstawowy"/>
        <w:spacing w:before="92"/>
        <w:ind w:left="2351"/>
      </w:pPr>
      <w:r w:rsidRPr="008B251B">
        <w:t>Wykonawca</w:t>
      </w:r>
    </w:p>
    <w:p w14:paraId="216A4C30" w14:textId="6840417A" w:rsidR="00775670" w:rsidRPr="008B251B" w:rsidRDefault="00AF50C1">
      <w:pPr>
        <w:pStyle w:val="Tekstpodstawowy"/>
        <w:ind w:left="616"/>
      </w:pPr>
      <w:r w:rsidRPr="008B251B">
        <w:t>.........................................................................</w:t>
      </w:r>
    </w:p>
    <w:p w14:paraId="05F9A4CF" w14:textId="77777777" w:rsidR="00775670" w:rsidRPr="008B251B" w:rsidRDefault="00775670">
      <w:pPr>
        <w:pStyle w:val="Tekstpodstawowy"/>
      </w:pPr>
    </w:p>
    <w:p w14:paraId="553444BB" w14:textId="77777777" w:rsidR="00775670" w:rsidRPr="008B251B" w:rsidRDefault="00AF50C1">
      <w:pPr>
        <w:pStyle w:val="Tekstpodstawowy"/>
        <w:ind w:left="616"/>
      </w:pPr>
      <w:r w:rsidRPr="008B251B">
        <w:t>........................................................................</w:t>
      </w:r>
    </w:p>
    <w:p w14:paraId="513DA83A" w14:textId="77777777" w:rsidR="00775670" w:rsidRPr="008B251B" w:rsidRDefault="00775670">
      <w:pPr>
        <w:pStyle w:val="Tekstpodstawowy"/>
      </w:pPr>
    </w:p>
    <w:p w14:paraId="456BA14C" w14:textId="77777777" w:rsidR="00775670" w:rsidRDefault="00AF50C1">
      <w:pPr>
        <w:pStyle w:val="Nagwek3"/>
        <w:ind w:left="611" w:right="664"/>
        <w:jc w:val="center"/>
      </w:pPr>
      <w:r w:rsidRPr="008B251B">
        <w:t>Wykaz osób skierowanych do realizacji zamówienia</w:t>
      </w:r>
      <w:r w:rsidR="007D4271">
        <w:t xml:space="preserve"> w ramach zadania pn.</w:t>
      </w:r>
    </w:p>
    <w:p w14:paraId="4D17AD7C" w14:textId="77777777" w:rsidR="00281469" w:rsidRPr="00FB0200" w:rsidRDefault="00281469" w:rsidP="003A22EF">
      <w:pPr>
        <w:adjustRightInd w:val="0"/>
        <w:jc w:val="center"/>
        <w:rPr>
          <w:b/>
          <w:color w:val="000000" w:themeColor="text1"/>
          <w:sz w:val="24"/>
          <w:szCs w:val="24"/>
        </w:rPr>
      </w:pPr>
    </w:p>
    <w:p w14:paraId="033B67CB" w14:textId="146E9C71" w:rsidR="00514F3E" w:rsidRPr="004C5FEB" w:rsidRDefault="00772E80" w:rsidP="003A22EF">
      <w:pPr>
        <w:adjustRightInd w:val="0"/>
        <w:ind w:left="567"/>
        <w:jc w:val="center"/>
        <w:rPr>
          <w:b/>
          <w:color w:val="000000" w:themeColor="text1"/>
          <w:sz w:val="24"/>
          <w:szCs w:val="24"/>
        </w:rPr>
      </w:pPr>
      <w:r w:rsidRPr="00286AB1">
        <w:rPr>
          <w:b/>
          <w:color w:val="000000" w:themeColor="text1"/>
          <w:sz w:val="24"/>
          <w:szCs w:val="24"/>
        </w:rPr>
        <w:t>„</w:t>
      </w:r>
      <w:r w:rsidR="00F95A94" w:rsidRPr="00286AB1">
        <w:rPr>
          <w:b/>
          <w:bCs/>
          <w:color w:val="000000" w:themeColor="text1"/>
          <w:sz w:val="24"/>
          <w:szCs w:val="24"/>
        </w:rPr>
        <w:t>Rekonstrukcja wiaty tunelu wraz z wrotami zamykającymi wjazd</w:t>
      </w:r>
      <w:r w:rsidRPr="00286AB1">
        <w:rPr>
          <w:b/>
          <w:bCs/>
          <w:color w:val="000000" w:themeColor="text1"/>
          <w:sz w:val="24"/>
          <w:szCs w:val="24"/>
        </w:rPr>
        <w:t>”</w:t>
      </w:r>
    </w:p>
    <w:p w14:paraId="378484C5" w14:textId="192A34E1" w:rsidR="00775670" w:rsidRPr="00D602C7" w:rsidRDefault="00775670" w:rsidP="00C72A73">
      <w:pPr>
        <w:adjustRightInd w:val="0"/>
        <w:ind w:left="567"/>
        <w:jc w:val="center"/>
        <w:rPr>
          <w:b/>
          <w:color w:val="000000" w:themeColor="text1"/>
          <w:sz w:val="24"/>
          <w:szCs w:val="24"/>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1975"/>
        <w:gridCol w:w="1560"/>
        <w:gridCol w:w="1881"/>
        <w:gridCol w:w="1985"/>
        <w:gridCol w:w="1417"/>
      </w:tblGrid>
      <w:tr w:rsidR="00775670" w:rsidRPr="008B251B" w14:paraId="3116F87B" w14:textId="77777777" w:rsidTr="00CC6393">
        <w:trPr>
          <w:trHeight w:val="1033"/>
        </w:trPr>
        <w:tc>
          <w:tcPr>
            <w:tcW w:w="398" w:type="dxa"/>
          </w:tcPr>
          <w:p w14:paraId="71E640BF" w14:textId="77777777" w:rsidR="00775670" w:rsidRPr="008B251B" w:rsidRDefault="00775670">
            <w:pPr>
              <w:pStyle w:val="TableParagraph"/>
              <w:rPr>
                <w:b/>
              </w:rPr>
            </w:pPr>
          </w:p>
          <w:p w14:paraId="294ECEA8" w14:textId="77777777" w:rsidR="00775670" w:rsidRPr="008B0699" w:rsidRDefault="00AF50C1">
            <w:pPr>
              <w:pStyle w:val="TableParagraph"/>
              <w:spacing w:before="149"/>
              <w:ind w:left="88"/>
              <w:rPr>
                <w:sz w:val="16"/>
                <w:szCs w:val="16"/>
              </w:rPr>
            </w:pPr>
            <w:proofErr w:type="spellStart"/>
            <w:r w:rsidRPr="008B0699">
              <w:rPr>
                <w:sz w:val="16"/>
                <w:szCs w:val="16"/>
              </w:rPr>
              <w:t>Lp</w:t>
            </w:r>
            <w:proofErr w:type="spellEnd"/>
          </w:p>
        </w:tc>
        <w:tc>
          <w:tcPr>
            <w:tcW w:w="1975" w:type="dxa"/>
          </w:tcPr>
          <w:p w14:paraId="4F5AD2D4" w14:textId="77777777" w:rsidR="00775670" w:rsidRPr="008B0699" w:rsidRDefault="00775670">
            <w:pPr>
              <w:pStyle w:val="TableParagraph"/>
              <w:rPr>
                <w:b/>
                <w:sz w:val="16"/>
                <w:szCs w:val="16"/>
              </w:rPr>
            </w:pPr>
          </w:p>
          <w:p w14:paraId="6A56FA03" w14:textId="77777777" w:rsidR="00775670" w:rsidRPr="008B0699" w:rsidRDefault="00AF50C1">
            <w:pPr>
              <w:pStyle w:val="TableParagraph"/>
              <w:spacing w:before="149"/>
              <w:ind w:left="289" w:right="280"/>
              <w:jc w:val="center"/>
              <w:rPr>
                <w:sz w:val="16"/>
                <w:szCs w:val="16"/>
              </w:rPr>
            </w:pPr>
            <w:r w:rsidRPr="008B0699">
              <w:rPr>
                <w:sz w:val="16"/>
                <w:szCs w:val="16"/>
              </w:rPr>
              <w:t>Imię i nazwisko</w:t>
            </w:r>
          </w:p>
        </w:tc>
        <w:tc>
          <w:tcPr>
            <w:tcW w:w="1560" w:type="dxa"/>
          </w:tcPr>
          <w:p w14:paraId="25C22D9E" w14:textId="77777777" w:rsidR="00775670" w:rsidRPr="008B0699" w:rsidRDefault="00775670">
            <w:pPr>
              <w:pStyle w:val="TableParagraph"/>
              <w:spacing w:before="11"/>
              <w:rPr>
                <w:b/>
                <w:sz w:val="16"/>
                <w:szCs w:val="16"/>
              </w:rPr>
            </w:pPr>
          </w:p>
          <w:p w14:paraId="255CC8C9" w14:textId="77777777" w:rsidR="00775670" w:rsidRPr="008B0699" w:rsidRDefault="00AF50C1">
            <w:pPr>
              <w:pStyle w:val="TableParagraph"/>
              <w:ind w:left="307" w:right="229" w:hanging="51"/>
              <w:rPr>
                <w:sz w:val="16"/>
                <w:szCs w:val="16"/>
              </w:rPr>
            </w:pPr>
            <w:r w:rsidRPr="008B0699">
              <w:rPr>
                <w:sz w:val="16"/>
                <w:szCs w:val="16"/>
              </w:rPr>
              <w:t>Kwalifikacje zawodowe</w:t>
            </w:r>
          </w:p>
        </w:tc>
        <w:tc>
          <w:tcPr>
            <w:tcW w:w="1881" w:type="dxa"/>
          </w:tcPr>
          <w:p w14:paraId="738F9E4F" w14:textId="77777777" w:rsidR="00775670" w:rsidRPr="008B0699" w:rsidRDefault="00775670">
            <w:pPr>
              <w:pStyle w:val="TableParagraph"/>
              <w:spacing w:before="11"/>
              <w:rPr>
                <w:b/>
                <w:sz w:val="16"/>
                <w:szCs w:val="16"/>
              </w:rPr>
            </w:pPr>
          </w:p>
          <w:p w14:paraId="67B92DFD" w14:textId="0719E766" w:rsidR="00775670" w:rsidRPr="008B0699" w:rsidRDefault="00AF50C1">
            <w:pPr>
              <w:pStyle w:val="TableParagraph"/>
              <w:ind w:left="696" w:right="362" w:hanging="308"/>
              <w:rPr>
                <w:sz w:val="16"/>
                <w:szCs w:val="16"/>
              </w:rPr>
            </w:pPr>
            <w:r w:rsidRPr="008B0699">
              <w:rPr>
                <w:sz w:val="16"/>
                <w:szCs w:val="16"/>
              </w:rPr>
              <w:t>Doświadcz</w:t>
            </w:r>
            <w:r w:rsidR="00E80506" w:rsidRPr="008B0699">
              <w:rPr>
                <w:sz w:val="16"/>
                <w:szCs w:val="16"/>
              </w:rPr>
              <w:t>e</w:t>
            </w:r>
            <w:r w:rsidRPr="008B0699">
              <w:rPr>
                <w:sz w:val="16"/>
                <w:szCs w:val="16"/>
              </w:rPr>
              <w:t>nie w latach</w:t>
            </w:r>
          </w:p>
        </w:tc>
        <w:tc>
          <w:tcPr>
            <w:tcW w:w="1985" w:type="dxa"/>
          </w:tcPr>
          <w:p w14:paraId="46263553" w14:textId="77777777" w:rsidR="00775670" w:rsidRPr="008B0699" w:rsidRDefault="00775670">
            <w:pPr>
              <w:pStyle w:val="TableParagraph"/>
              <w:spacing w:before="11"/>
              <w:rPr>
                <w:b/>
                <w:sz w:val="16"/>
                <w:szCs w:val="16"/>
              </w:rPr>
            </w:pPr>
          </w:p>
          <w:p w14:paraId="42D89901" w14:textId="77777777" w:rsidR="00775670" w:rsidRPr="008B0699" w:rsidRDefault="00AF50C1">
            <w:pPr>
              <w:pStyle w:val="TableParagraph"/>
              <w:ind w:left="210" w:right="198"/>
              <w:jc w:val="center"/>
              <w:rPr>
                <w:sz w:val="16"/>
                <w:szCs w:val="16"/>
              </w:rPr>
            </w:pPr>
            <w:r w:rsidRPr="008B0699">
              <w:rPr>
                <w:sz w:val="16"/>
                <w:szCs w:val="16"/>
              </w:rPr>
              <w:t>rodzaj uprawnień</w:t>
            </w:r>
          </w:p>
        </w:tc>
        <w:tc>
          <w:tcPr>
            <w:tcW w:w="1417" w:type="dxa"/>
          </w:tcPr>
          <w:p w14:paraId="0A728BC4" w14:textId="77777777" w:rsidR="00775670" w:rsidRPr="008B0699" w:rsidRDefault="00775670">
            <w:pPr>
              <w:pStyle w:val="TableParagraph"/>
              <w:spacing w:before="11"/>
              <w:rPr>
                <w:b/>
                <w:sz w:val="16"/>
                <w:szCs w:val="16"/>
              </w:rPr>
            </w:pPr>
          </w:p>
          <w:p w14:paraId="67688DDB" w14:textId="77777777" w:rsidR="00775670" w:rsidRPr="008B0699" w:rsidRDefault="00AF50C1" w:rsidP="00E80506">
            <w:pPr>
              <w:pStyle w:val="TableParagraph"/>
              <w:ind w:left="152" w:right="120" w:firstLine="62"/>
              <w:jc w:val="center"/>
              <w:rPr>
                <w:sz w:val="16"/>
                <w:szCs w:val="16"/>
              </w:rPr>
            </w:pPr>
            <w:r w:rsidRPr="008B0699">
              <w:rPr>
                <w:sz w:val="16"/>
                <w:szCs w:val="16"/>
              </w:rPr>
              <w:t>Podstawa do dysponowania</w:t>
            </w:r>
          </w:p>
        </w:tc>
      </w:tr>
      <w:tr w:rsidR="00775670" w:rsidRPr="008B251B" w14:paraId="0EB56B2B" w14:textId="77777777" w:rsidTr="00CC6393">
        <w:trPr>
          <w:trHeight w:val="352"/>
        </w:trPr>
        <w:tc>
          <w:tcPr>
            <w:tcW w:w="398" w:type="dxa"/>
          </w:tcPr>
          <w:p w14:paraId="59474C11" w14:textId="77777777" w:rsidR="00775670" w:rsidRPr="008B251B" w:rsidRDefault="00AF50C1">
            <w:pPr>
              <w:pStyle w:val="TableParagraph"/>
              <w:spacing w:before="62"/>
              <w:ind w:left="146"/>
              <w:rPr>
                <w:sz w:val="20"/>
              </w:rPr>
            </w:pPr>
            <w:r w:rsidRPr="008B251B">
              <w:rPr>
                <w:w w:val="99"/>
                <w:sz w:val="20"/>
              </w:rPr>
              <w:t>1</w:t>
            </w:r>
          </w:p>
        </w:tc>
        <w:tc>
          <w:tcPr>
            <w:tcW w:w="1975" w:type="dxa"/>
          </w:tcPr>
          <w:p w14:paraId="1F3E09A9" w14:textId="77777777" w:rsidR="00775670" w:rsidRPr="008B251B" w:rsidRDefault="00AF50C1">
            <w:pPr>
              <w:pStyle w:val="TableParagraph"/>
              <w:spacing w:before="62"/>
              <w:ind w:left="13"/>
              <w:jc w:val="center"/>
              <w:rPr>
                <w:sz w:val="20"/>
              </w:rPr>
            </w:pPr>
            <w:r w:rsidRPr="008B251B">
              <w:rPr>
                <w:w w:val="99"/>
                <w:sz w:val="20"/>
              </w:rPr>
              <w:t>2</w:t>
            </w:r>
          </w:p>
        </w:tc>
        <w:tc>
          <w:tcPr>
            <w:tcW w:w="1560" w:type="dxa"/>
          </w:tcPr>
          <w:p w14:paraId="2A0557EF" w14:textId="77777777" w:rsidR="00775670" w:rsidRPr="008B251B" w:rsidRDefault="00AF50C1">
            <w:pPr>
              <w:pStyle w:val="TableParagraph"/>
              <w:spacing w:before="62"/>
              <w:ind w:left="11"/>
              <w:jc w:val="center"/>
              <w:rPr>
                <w:sz w:val="20"/>
              </w:rPr>
            </w:pPr>
            <w:r w:rsidRPr="008B251B">
              <w:rPr>
                <w:w w:val="99"/>
                <w:sz w:val="20"/>
              </w:rPr>
              <w:t>3</w:t>
            </w:r>
          </w:p>
        </w:tc>
        <w:tc>
          <w:tcPr>
            <w:tcW w:w="1881" w:type="dxa"/>
          </w:tcPr>
          <w:p w14:paraId="2A0B46DD" w14:textId="77777777" w:rsidR="00775670" w:rsidRPr="008B251B" w:rsidRDefault="00AF50C1">
            <w:pPr>
              <w:pStyle w:val="TableParagraph"/>
              <w:spacing w:before="62"/>
              <w:ind w:left="11"/>
              <w:jc w:val="center"/>
              <w:rPr>
                <w:sz w:val="20"/>
              </w:rPr>
            </w:pPr>
            <w:r w:rsidRPr="008B251B">
              <w:rPr>
                <w:w w:val="99"/>
                <w:sz w:val="20"/>
              </w:rPr>
              <w:t>5</w:t>
            </w:r>
          </w:p>
        </w:tc>
        <w:tc>
          <w:tcPr>
            <w:tcW w:w="1985" w:type="dxa"/>
          </w:tcPr>
          <w:p w14:paraId="0DAA5A5D" w14:textId="77777777" w:rsidR="00775670" w:rsidRPr="008B251B" w:rsidRDefault="00AF50C1">
            <w:pPr>
              <w:pStyle w:val="TableParagraph"/>
              <w:spacing w:before="62"/>
              <w:ind w:left="12"/>
              <w:jc w:val="center"/>
              <w:rPr>
                <w:sz w:val="20"/>
              </w:rPr>
            </w:pPr>
            <w:r w:rsidRPr="008B251B">
              <w:rPr>
                <w:w w:val="99"/>
                <w:sz w:val="20"/>
              </w:rPr>
              <w:t>6</w:t>
            </w:r>
          </w:p>
        </w:tc>
        <w:tc>
          <w:tcPr>
            <w:tcW w:w="1417" w:type="dxa"/>
          </w:tcPr>
          <w:p w14:paraId="5B595F9A" w14:textId="77777777" w:rsidR="00775670" w:rsidRPr="008B251B" w:rsidRDefault="00AF50C1">
            <w:pPr>
              <w:pStyle w:val="TableParagraph"/>
              <w:spacing w:before="62"/>
              <w:ind w:left="15"/>
              <w:jc w:val="center"/>
              <w:rPr>
                <w:sz w:val="20"/>
              </w:rPr>
            </w:pPr>
            <w:r w:rsidRPr="008B251B">
              <w:rPr>
                <w:w w:val="99"/>
                <w:sz w:val="20"/>
              </w:rPr>
              <w:t>7</w:t>
            </w:r>
          </w:p>
        </w:tc>
      </w:tr>
      <w:tr w:rsidR="00775670" w:rsidRPr="008B251B" w14:paraId="2488CBAA" w14:textId="77777777" w:rsidTr="00CC6393">
        <w:trPr>
          <w:trHeight w:val="1276"/>
        </w:trPr>
        <w:tc>
          <w:tcPr>
            <w:tcW w:w="398" w:type="dxa"/>
          </w:tcPr>
          <w:p w14:paraId="60DD0A64" w14:textId="77777777" w:rsidR="00775670" w:rsidRPr="008B251B" w:rsidRDefault="00775670">
            <w:pPr>
              <w:pStyle w:val="TableParagraph"/>
              <w:rPr>
                <w:rFonts w:ascii="Times New Roman"/>
              </w:rPr>
            </w:pPr>
          </w:p>
        </w:tc>
        <w:tc>
          <w:tcPr>
            <w:tcW w:w="1975" w:type="dxa"/>
          </w:tcPr>
          <w:p w14:paraId="1AE479E5" w14:textId="77777777" w:rsidR="00775670" w:rsidRPr="008B251B" w:rsidRDefault="00775670">
            <w:pPr>
              <w:pStyle w:val="TableParagraph"/>
              <w:rPr>
                <w:rFonts w:ascii="Times New Roman"/>
              </w:rPr>
            </w:pPr>
          </w:p>
        </w:tc>
        <w:tc>
          <w:tcPr>
            <w:tcW w:w="1560" w:type="dxa"/>
          </w:tcPr>
          <w:p w14:paraId="4A24F851" w14:textId="77777777" w:rsidR="00775670" w:rsidRPr="008B251B" w:rsidRDefault="00775670">
            <w:pPr>
              <w:pStyle w:val="TableParagraph"/>
              <w:rPr>
                <w:rFonts w:ascii="Times New Roman"/>
              </w:rPr>
            </w:pPr>
          </w:p>
        </w:tc>
        <w:tc>
          <w:tcPr>
            <w:tcW w:w="1881" w:type="dxa"/>
          </w:tcPr>
          <w:p w14:paraId="07572920" w14:textId="77777777" w:rsidR="00775670" w:rsidRPr="008B251B" w:rsidRDefault="00775670">
            <w:pPr>
              <w:pStyle w:val="TableParagraph"/>
              <w:rPr>
                <w:rFonts w:ascii="Times New Roman"/>
              </w:rPr>
            </w:pPr>
          </w:p>
        </w:tc>
        <w:tc>
          <w:tcPr>
            <w:tcW w:w="1985" w:type="dxa"/>
          </w:tcPr>
          <w:p w14:paraId="35D1611B" w14:textId="77777777" w:rsidR="00775670" w:rsidRPr="008B251B" w:rsidRDefault="00775670">
            <w:pPr>
              <w:pStyle w:val="TableParagraph"/>
              <w:rPr>
                <w:rFonts w:ascii="Times New Roman"/>
              </w:rPr>
            </w:pPr>
          </w:p>
        </w:tc>
        <w:tc>
          <w:tcPr>
            <w:tcW w:w="1417" w:type="dxa"/>
          </w:tcPr>
          <w:p w14:paraId="3C87104A" w14:textId="77777777" w:rsidR="00775670" w:rsidRPr="008B251B" w:rsidRDefault="00775670">
            <w:pPr>
              <w:pStyle w:val="TableParagraph"/>
              <w:rPr>
                <w:rFonts w:ascii="Times New Roman"/>
              </w:rPr>
            </w:pPr>
          </w:p>
        </w:tc>
      </w:tr>
      <w:tr w:rsidR="00775670" w:rsidRPr="008B251B" w14:paraId="5911B25A" w14:textId="77777777" w:rsidTr="00CC6393">
        <w:trPr>
          <w:trHeight w:val="1931"/>
        </w:trPr>
        <w:tc>
          <w:tcPr>
            <w:tcW w:w="398" w:type="dxa"/>
          </w:tcPr>
          <w:p w14:paraId="2EF9F800" w14:textId="77777777" w:rsidR="00775670" w:rsidRPr="008B251B" w:rsidRDefault="00775670">
            <w:pPr>
              <w:pStyle w:val="TableParagraph"/>
              <w:rPr>
                <w:rFonts w:ascii="Times New Roman"/>
              </w:rPr>
            </w:pPr>
          </w:p>
        </w:tc>
        <w:tc>
          <w:tcPr>
            <w:tcW w:w="1975" w:type="dxa"/>
          </w:tcPr>
          <w:p w14:paraId="46ABD72A" w14:textId="77777777" w:rsidR="00775670" w:rsidRPr="008B251B" w:rsidRDefault="00775670">
            <w:pPr>
              <w:pStyle w:val="TableParagraph"/>
              <w:rPr>
                <w:rFonts w:ascii="Times New Roman"/>
              </w:rPr>
            </w:pPr>
          </w:p>
        </w:tc>
        <w:tc>
          <w:tcPr>
            <w:tcW w:w="1560" w:type="dxa"/>
          </w:tcPr>
          <w:p w14:paraId="496A44D1" w14:textId="77777777" w:rsidR="00775670" w:rsidRPr="008B251B" w:rsidRDefault="00775670">
            <w:pPr>
              <w:pStyle w:val="TableParagraph"/>
              <w:rPr>
                <w:rFonts w:ascii="Times New Roman"/>
              </w:rPr>
            </w:pPr>
          </w:p>
        </w:tc>
        <w:tc>
          <w:tcPr>
            <w:tcW w:w="1881" w:type="dxa"/>
          </w:tcPr>
          <w:p w14:paraId="0CDEE89C" w14:textId="77777777" w:rsidR="00775670" w:rsidRPr="008B251B" w:rsidRDefault="00775670">
            <w:pPr>
              <w:pStyle w:val="TableParagraph"/>
              <w:rPr>
                <w:rFonts w:ascii="Times New Roman"/>
              </w:rPr>
            </w:pPr>
          </w:p>
        </w:tc>
        <w:tc>
          <w:tcPr>
            <w:tcW w:w="1985" w:type="dxa"/>
          </w:tcPr>
          <w:p w14:paraId="5E8E649D" w14:textId="77777777" w:rsidR="00775670" w:rsidRPr="008B251B" w:rsidRDefault="00775670">
            <w:pPr>
              <w:pStyle w:val="TableParagraph"/>
              <w:rPr>
                <w:rFonts w:ascii="Times New Roman"/>
              </w:rPr>
            </w:pPr>
          </w:p>
        </w:tc>
        <w:tc>
          <w:tcPr>
            <w:tcW w:w="1417" w:type="dxa"/>
          </w:tcPr>
          <w:p w14:paraId="17B6C0DE" w14:textId="77777777" w:rsidR="00775670" w:rsidRPr="008B251B" w:rsidRDefault="00775670">
            <w:pPr>
              <w:pStyle w:val="TableParagraph"/>
              <w:rPr>
                <w:rFonts w:ascii="Times New Roman"/>
              </w:rPr>
            </w:pPr>
          </w:p>
        </w:tc>
      </w:tr>
    </w:tbl>
    <w:p w14:paraId="16F41F42" w14:textId="77777777" w:rsidR="00775670" w:rsidRPr="008B251B" w:rsidRDefault="00775670">
      <w:pPr>
        <w:pStyle w:val="Tekstpodstawowy"/>
        <w:rPr>
          <w:b/>
        </w:rPr>
      </w:pPr>
    </w:p>
    <w:p w14:paraId="54F8CAD5" w14:textId="77777777" w:rsidR="00775670" w:rsidRDefault="00775670">
      <w:pPr>
        <w:pStyle w:val="Tekstpodstawowy"/>
        <w:rPr>
          <w:color w:val="000000" w:themeColor="text1"/>
          <w:sz w:val="26"/>
        </w:rPr>
      </w:pPr>
    </w:p>
    <w:p w14:paraId="53535EE9" w14:textId="77777777" w:rsidR="00A57BE2" w:rsidRDefault="00A57BE2">
      <w:pPr>
        <w:pStyle w:val="Tekstpodstawowy"/>
        <w:rPr>
          <w:color w:val="000000" w:themeColor="text1"/>
          <w:sz w:val="26"/>
        </w:rPr>
      </w:pPr>
    </w:p>
    <w:p w14:paraId="406CE5FD" w14:textId="77777777" w:rsidR="00A57BE2" w:rsidRDefault="00A57BE2">
      <w:pPr>
        <w:pStyle w:val="Tekstpodstawowy"/>
        <w:rPr>
          <w:color w:val="000000" w:themeColor="text1"/>
          <w:sz w:val="26"/>
        </w:rPr>
      </w:pPr>
    </w:p>
    <w:p w14:paraId="2CBFF07B" w14:textId="77777777" w:rsidR="00A57BE2" w:rsidRPr="009A35A6" w:rsidRDefault="00A57BE2">
      <w:pPr>
        <w:pStyle w:val="Tekstpodstawowy"/>
        <w:rPr>
          <w:color w:val="000000" w:themeColor="text1"/>
          <w:sz w:val="26"/>
        </w:rPr>
      </w:pPr>
    </w:p>
    <w:p w14:paraId="678A377A" w14:textId="77777777" w:rsidR="00775670" w:rsidRPr="009A35A6" w:rsidRDefault="00775670">
      <w:pPr>
        <w:pStyle w:val="Tekstpodstawowy"/>
        <w:spacing w:before="11"/>
        <w:rPr>
          <w:color w:val="000000" w:themeColor="text1"/>
          <w:sz w:val="21"/>
        </w:rPr>
      </w:pPr>
    </w:p>
    <w:p w14:paraId="3C7F24F4" w14:textId="77777777" w:rsidR="006F3111" w:rsidRDefault="006F3111">
      <w:pPr>
        <w:pStyle w:val="Tekstpodstawowy"/>
        <w:spacing w:before="11"/>
        <w:rPr>
          <w:sz w:val="21"/>
        </w:rPr>
      </w:pPr>
    </w:p>
    <w:p w14:paraId="74B9721D" w14:textId="77777777" w:rsidR="006F3111" w:rsidRPr="008B251B" w:rsidRDefault="006F3111">
      <w:pPr>
        <w:pStyle w:val="Tekstpodstawowy"/>
        <w:spacing w:before="11"/>
        <w:rPr>
          <w:sz w:val="21"/>
        </w:rPr>
      </w:pPr>
    </w:p>
    <w:p w14:paraId="095BBBB3" w14:textId="77777777" w:rsidR="00775670" w:rsidRPr="008B251B" w:rsidRDefault="00AF50C1">
      <w:pPr>
        <w:spacing w:line="229" w:lineRule="exact"/>
        <w:ind w:right="663"/>
        <w:jc w:val="right"/>
        <w:rPr>
          <w:sz w:val="20"/>
        </w:rPr>
      </w:pPr>
      <w:r w:rsidRPr="008B251B">
        <w:rPr>
          <w:sz w:val="20"/>
        </w:rPr>
        <w:t>………….……..........................................................</w:t>
      </w:r>
    </w:p>
    <w:p w14:paraId="1F3C6A91" w14:textId="429CFAA8" w:rsidR="00775670" w:rsidRPr="008B251B" w:rsidRDefault="008121F9">
      <w:pPr>
        <w:ind w:left="6018" w:right="648" w:firstLine="729"/>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oferenta na</w:t>
      </w:r>
      <w:r>
        <w:rPr>
          <w:sz w:val="20"/>
        </w:rPr>
        <w:t xml:space="preserve"> </w:t>
      </w:r>
      <w:r w:rsidR="00AF50C1" w:rsidRPr="008B251B">
        <w:rPr>
          <w:spacing w:val="-3"/>
          <w:sz w:val="20"/>
        </w:rPr>
        <w:t>zewnątrz</w:t>
      </w:r>
    </w:p>
    <w:p w14:paraId="6BD0FA6A" w14:textId="1B48E982" w:rsidR="00775670" w:rsidRPr="008B251B" w:rsidRDefault="00AF50C1">
      <w:pPr>
        <w:ind w:right="670"/>
        <w:jc w:val="right"/>
        <w:rPr>
          <w:sz w:val="20"/>
        </w:rPr>
      </w:pPr>
      <w:r w:rsidRPr="008B251B">
        <w:rPr>
          <w:sz w:val="20"/>
        </w:rPr>
        <w:t>(wraz z imienną</w:t>
      </w:r>
      <w:r w:rsidR="008121F9">
        <w:rPr>
          <w:sz w:val="20"/>
        </w:rPr>
        <w:t xml:space="preserve"> </w:t>
      </w:r>
      <w:r w:rsidRPr="008B251B">
        <w:rPr>
          <w:sz w:val="20"/>
        </w:rPr>
        <w:t>pieczątką)</w:t>
      </w:r>
    </w:p>
    <w:p w14:paraId="4B23A81F" w14:textId="77777777" w:rsidR="00775670" w:rsidRPr="008B251B" w:rsidRDefault="00775670">
      <w:pPr>
        <w:jc w:val="right"/>
        <w:rPr>
          <w:sz w:val="20"/>
        </w:rPr>
        <w:sectPr w:rsidR="00775670" w:rsidRPr="008B251B" w:rsidSect="00DE5FB1">
          <w:pgSz w:w="11900" w:h="16840"/>
          <w:pgMar w:top="1418" w:right="743" w:bottom="1418" w:left="799" w:header="0" w:footer="967" w:gutter="0"/>
          <w:cols w:space="708"/>
        </w:sectPr>
      </w:pPr>
    </w:p>
    <w:p w14:paraId="31F59198"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6  do SWZ</w:t>
      </w:r>
    </w:p>
    <w:p w14:paraId="34DF3003" w14:textId="77777777" w:rsidR="008964CF" w:rsidRPr="008964CF" w:rsidRDefault="008964CF" w:rsidP="003D72CE">
      <w:pPr>
        <w:ind w:left="567" w:right="577"/>
        <w:jc w:val="both"/>
        <w:rPr>
          <w:rFonts w:ascii="Times New Roman" w:hAnsi="Times New Roman" w:cs="Times New Roman"/>
          <w:bCs/>
          <w:i/>
          <w:iCs/>
          <w:sz w:val="24"/>
          <w:szCs w:val="24"/>
        </w:rPr>
      </w:pPr>
      <w:r w:rsidRPr="008964CF">
        <w:rPr>
          <w:rFonts w:ascii="Times New Roman" w:hAnsi="Times New Roman" w:cs="Times New Roman"/>
          <w:bCs/>
          <w:i/>
          <w:iCs/>
          <w:sz w:val="24"/>
          <w:szCs w:val="24"/>
        </w:rPr>
        <w:t xml:space="preserve">Jeżeli wykonawca powołuje się na zasoby innego podmiotu w celu wykazania spełnienia warunków udziału wykonawcy </w:t>
      </w:r>
    </w:p>
    <w:p w14:paraId="7141BAFA"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Cs/>
          <w:i/>
          <w:iCs/>
          <w:sz w:val="24"/>
          <w:szCs w:val="24"/>
        </w:rPr>
        <w:t xml:space="preserve">w postępowaniu wówczas załącza do oferty niniejsze zobowiązanie </w:t>
      </w:r>
    </w:p>
    <w:p w14:paraId="01AF0B80" w14:textId="77777777" w:rsidR="008964CF" w:rsidRPr="008964CF" w:rsidRDefault="008964CF" w:rsidP="003D72CE">
      <w:pPr>
        <w:ind w:left="567" w:right="577"/>
        <w:jc w:val="both"/>
        <w:rPr>
          <w:rFonts w:ascii="Times New Roman" w:hAnsi="Times New Roman" w:cs="Times New Roman"/>
          <w:b/>
          <w:sz w:val="24"/>
          <w:szCs w:val="24"/>
        </w:rPr>
      </w:pPr>
    </w:p>
    <w:p w14:paraId="3358D896"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t>ZOBOWIĄZANIE PODMIOTU  UDOSTĘPNIAJĄCEGO ZASOBY</w:t>
      </w:r>
    </w:p>
    <w:p w14:paraId="7279B6FA" w14:textId="77777777" w:rsidR="008964CF" w:rsidRPr="00611448" w:rsidRDefault="008964CF" w:rsidP="003D72CE">
      <w:pPr>
        <w:ind w:left="567" w:right="577"/>
        <w:jc w:val="both"/>
        <w:rPr>
          <w:rFonts w:ascii="Times New Roman" w:hAnsi="Times New Roman" w:cs="Times New Roman"/>
          <w:b/>
          <w:sz w:val="24"/>
          <w:szCs w:val="24"/>
        </w:rPr>
      </w:pPr>
      <w:r w:rsidRPr="00611448">
        <w:rPr>
          <w:rFonts w:ascii="Times New Roman" w:hAnsi="Times New Roman" w:cs="Times New Roman"/>
          <w:b/>
          <w:sz w:val="24"/>
          <w:szCs w:val="24"/>
        </w:rPr>
        <w:t>w trybie art. 118 ust. 3 ustawy Prawo zamówień publicznych</w:t>
      </w:r>
    </w:p>
    <w:p w14:paraId="426D8669" w14:textId="77777777" w:rsidR="008964CF" w:rsidRPr="0080700B" w:rsidRDefault="008964CF" w:rsidP="003D72CE">
      <w:pPr>
        <w:ind w:left="567" w:right="577"/>
        <w:jc w:val="both"/>
        <w:rPr>
          <w:rFonts w:ascii="Times New Roman" w:hAnsi="Times New Roman" w:cs="Times New Roman"/>
          <w:sz w:val="24"/>
          <w:szCs w:val="24"/>
        </w:rPr>
      </w:pPr>
    </w:p>
    <w:p w14:paraId="03E7082E" w14:textId="74205543" w:rsidR="00796F35" w:rsidRPr="00286AB1" w:rsidRDefault="008964CF" w:rsidP="00796F35">
      <w:pPr>
        <w:adjustRightInd w:val="0"/>
        <w:ind w:left="567" w:right="454"/>
        <w:jc w:val="both"/>
        <w:rPr>
          <w:rFonts w:ascii="Times New Roman" w:hAnsi="Times New Roman" w:cs="Times New Roman"/>
          <w:b/>
          <w:color w:val="000000" w:themeColor="text1"/>
          <w:sz w:val="24"/>
          <w:szCs w:val="24"/>
        </w:rPr>
      </w:pPr>
      <w:r w:rsidRPr="00F95A94">
        <w:rPr>
          <w:rFonts w:ascii="Times New Roman" w:hAnsi="Times New Roman" w:cs="Times New Roman"/>
          <w:sz w:val="24"/>
          <w:szCs w:val="24"/>
        </w:rPr>
        <w:t>na potrzeby realizacji zamówienia pn</w:t>
      </w:r>
      <w:r w:rsidRPr="00286AB1">
        <w:rPr>
          <w:rFonts w:ascii="Times New Roman" w:hAnsi="Times New Roman" w:cs="Times New Roman"/>
          <w:color w:val="000000" w:themeColor="text1"/>
          <w:sz w:val="24"/>
          <w:szCs w:val="24"/>
        </w:rPr>
        <w:t>.:</w:t>
      </w:r>
      <w:r w:rsidR="00514F3E" w:rsidRPr="00286AB1">
        <w:rPr>
          <w:rFonts w:ascii="Times New Roman" w:hAnsi="Times New Roman" w:cs="Times New Roman"/>
          <w:color w:val="000000" w:themeColor="text1"/>
          <w:sz w:val="24"/>
          <w:szCs w:val="24"/>
        </w:rPr>
        <w:t xml:space="preserve"> </w:t>
      </w:r>
      <w:r w:rsidR="00772E80" w:rsidRPr="00286AB1">
        <w:rPr>
          <w:rFonts w:ascii="Times New Roman" w:hAnsi="Times New Roman" w:cs="Times New Roman"/>
          <w:b/>
          <w:color w:val="000000" w:themeColor="text1"/>
          <w:sz w:val="24"/>
          <w:szCs w:val="24"/>
        </w:rPr>
        <w:t>„</w:t>
      </w:r>
      <w:r w:rsidR="00F95A94" w:rsidRPr="00286AB1">
        <w:rPr>
          <w:rFonts w:ascii="Times New Roman" w:hAnsi="Times New Roman" w:cs="Times New Roman"/>
          <w:b/>
          <w:bCs/>
          <w:color w:val="000000" w:themeColor="text1"/>
          <w:sz w:val="24"/>
          <w:szCs w:val="24"/>
        </w:rPr>
        <w:t>Rekonstrukcja wiaty tunelu wraz z wrotami zamykającymi wjazd</w:t>
      </w:r>
      <w:r w:rsidR="00772E80" w:rsidRPr="00286AB1">
        <w:rPr>
          <w:rFonts w:ascii="Times New Roman" w:hAnsi="Times New Roman" w:cs="Times New Roman"/>
          <w:b/>
          <w:bCs/>
          <w:color w:val="000000" w:themeColor="text1"/>
          <w:sz w:val="24"/>
          <w:szCs w:val="24"/>
        </w:rPr>
        <w:t>”</w:t>
      </w:r>
    </w:p>
    <w:p w14:paraId="32BB53E8" w14:textId="7EDBDEBB" w:rsidR="008964CF" w:rsidRPr="008E4C8B" w:rsidRDefault="008964CF" w:rsidP="00796F35">
      <w:pPr>
        <w:adjustRightInd w:val="0"/>
        <w:ind w:right="567"/>
        <w:jc w:val="both"/>
        <w:rPr>
          <w:rFonts w:ascii="Times New Roman" w:hAnsi="Times New Roman" w:cs="Times New Roman"/>
          <w:b/>
          <w:sz w:val="24"/>
          <w:szCs w:val="24"/>
        </w:rPr>
      </w:pPr>
    </w:p>
    <w:p w14:paraId="578EBD54"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Nazwa i adres podmiotu oddającego do dyspozycji zasoby:</w:t>
      </w:r>
    </w:p>
    <w:p w14:paraId="1A021563"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p>
    <w:p w14:paraId="5CFB3095"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o ś w i a d c z a m (y)</w:t>
      </w:r>
      <w:r w:rsidRPr="008964CF">
        <w:rPr>
          <w:rFonts w:ascii="Times New Roman" w:hAnsi="Times New Roman" w:cs="Times New Roman"/>
          <w:sz w:val="24"/>
          <w:szCs w:val="24"/>
        </w:rPr>
        <w:t>,</w:t>
      </w:r>
    </w:p>
    <w:p w14:paraId="2B83B81F" w14:textId="58B46B2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że stosownie do art. 118 ust. 4 ustawy z dnia 11 września 2019 r. - Prawo zamówień publicznych (</w:t>
      </w:r>
      <w:proofErr w:type="spellStart"/>
      <w:r w:rsidRPr="008964CF">
        <w:rPr>
          <w:rFonts w:ascii="Times New Roman" w:hAnsi="Times New Roman" w:cs="Times New Roman"/>
          <w:b/>
          <w:bCs/>
          <w:sz w:val="24"/>
          <w:szCs w:val="24"/>
        </w:rPr>
        <w:t>t.j</w:t>
      </w:r>
      <w:proofErr w:type="spellEnd"/>
      <w:r w:rsidRPr="008964CF">
        <w:rPr>
          <w:rFonts w:ascii="Times New Roman" w:hAnsi="Times New Roman" w:cs="Times New Roman"/>
          <w:b/>
          <w:bCs/>
          <w:sz w:val="24"/>
          <w:szCs w:val="24"/>
        </w:rPr>
        <w:t>. Dz.</w:t>
      </w:r>
      <w:r w:rsidR="0000178D">
        <w:rPr>
          <w:rFonts w:ascii="Times New Roman" w:hAnsi="Times New Roman" w:cs="Times New Roman"/>
          <w:b/>
          <w:bCs/>
          <w:sz w:val="24"/>
          <w:szCs w:val="24"/>
        </w:rPr>
        <w:t xml:space="preserve"> </w:t>
      </w:r>
      <w:r w:rsidRPr="008964CF">
        <w:rPr>
          <w:rFonts w:ascii="Times New Roman" w:hAnsi="Times New Roman" w:cs="Times New Roman"/>
          <w:b/>
          <w:bCs/>
          <w:sz w:val="24"/>
          <w:szCs w:val="24"/>
        </w:rPr>
        <w:t>U. z 202</w:t>
      </w:r>
      <w:r w:rsidR="0000178D">
        <w:rPr>
          <w:rFonts w:ascii="Times New Roman" w:hAnsi="Times New Roman" w:cs="Times New Roman"/>
          <w:b/>
          <w:bCs/>
          <w:sz w:val="24"/>
          <w:szCs w:val="24"/>
        </w:rPr>
        <w:t xml:space="preserve">4 </w:t>
      </w:r>
      <w:r w:rsidRPr="008964CF">
        <w:rPr>
          <w:rFonts w:ascii="Times New Roman" w:hAnsi="Times New Roman" w:cs="Times New Roman"/>
          <w:b/>
          <w:bCs/>
          <w:sz w:val="24"/>
          <w:szCs w:val="24"/>
        </w:rPr>
        <w:t>r. poz. 1</w:t>
      </w:r>
      <w:r w:rsidR="0000178D">
        <w:rPr>
          <w:rFonts w:ascii="Times New Roman" w:hAnsi="Times New Roman" w:cs="Times New Roman"/>
          <w:b/>
          <w:bCs/>
          <w:sz w:val="24"/>
          <w:szCs w:val="24"/>
        </w:rPr>
        <w:t>320</w:t>
      </w:r>
      <w:r w:rsidR="002F514B">
        <w:rPr>
          <w:rFonts w:ascii="Times New Roman" w:hAnsi="Times New Roman" w:cs="Times New Roman"/>
          <w:b/>
          <w:bCs/>
          <w:sz w:val="24"/>
          <w:szCs w:val="24"/>
        </w:rPr>
        <w:t xml:space="preserve"> z </w:t>
      </w:r>
      <w:proofErr w:type="spellStart"/>
      <w:r w:rsidR="002F514B">
        <w:rPr>
          <w:rFonts w:ascii="Times New Roman" w:hAnsi="Times New Roman" w:cs="Times New Roman"/>
          <w:b/>
          <w:bCs/>
          <w:sz w:val="24"/>
          <w:szCs w:val="24"/>
        </w:rPr>
        <w:t>późn</w:t>
      </w:r>
      <w:proofErr w:type="spellEnd"/>
      <w:r w:rsidR="002F514B">
        <w:rPr>
          <w:rFonts w:ascii="Times New Roman" w:hAnsi="Times New Roman" w:cs="Times New Roman"/>
          <w:b/>
          <w:bCs/>
          <w:sz w:val="24"/>
          <w:szCs w:val="24"/>
        </w:rPr>
        <w:t>. zm.</w:t>
      </w:r>
      <w:r w:rsidRPr="008964CF">
        <w:rPr>
          <w:rFonts w:ascii="Times New Roman" w:hAnsi="Times New Roman" w:cs="Times New Roman"/>
          <w:sz w:val="24"/>
          <w:szCs w:val="24"/>
        </w:rPr>
        <w:t>) gwarantuje wykonawcy rzeczywisty dostęp do nw. zasobów i zobowiązuję się do oddania na rzecz wykonawcy:</w:t>
      </w:r>
    </w:p>
    <w:p w14:paraId="773B37A1" w14:textId="77777777" w:rsidR="008964CF" w:rsidRPr="008964CF" w:rsidRDefault="008964CF" w:rsidP="003D72CE">
      <w:pPr>
        <w:ind w:left="567" w:right="577"/>
        <w:jc w:val="both"/>
        <w:rPr>
          <w:rFonts w:ascii="Times New Roman" w:hAnsi="Times New Roman" w:cs="Times New Roman"/>
          <w:b/>
          <w:bCs/>
          <w:sz w:val="24"/>
          <w:szCs w:val="24"/>
        </w:rPr>
      </w:pPr>
    </w:p>
    <w:p w14:paraId="35D2086F" w14:textId="2DCF1C0B" w:rsidR="008964CF" w:rsidRPr="008964CF" w:rsidRDefault="008964CF" w:rsidP="003D72CE">
      <w:pPr>
        <w:ind w:left="567" w:right="577"/>
        <w:jc w:val="both"/>
        <w:rPr>
          <w:rFonts w:ascii="Times New Roman" w:hAnsi="Times New Roman" w:cs="Times New Roman"/>
          <w:b/>
          <w:bCs/>
          <w:sz w:val="24"/>
          <w:szCs w:val="24"/>
        </w:rPr>
      </w:pPr>
      <w:r w:rsidRPr="008964CF">
        <w:rPr>
          <w:rFonts w:ascii="Times New Roman" w:hAnsi="Times New Roman" w:cs="Times New Roman"/>
          <w:b/>
          <w:bCs/>
          <w:sz w:val="24"/>
          <w:szCs w:val="24"/>
        </w:rPr>
        <w:t>.........................................................................................................................................................</w:t>
      </w:r>
    </w:p>
    <w:p w14:paraId="559A685C" w14:textId="77777777" w:rsidR="008964CF" w:rsidRPr="008964CF" w:rsidRDefault="008964CF" w:rsidP="003D72CE">
      <w:pPr>
        <w:ind w:left="567" w:right="577"/>
        <w:jc w:val="both"/>
        <w:rPr>
          <w:rFonts w:ascii="Times New Roman" w:hAnsi="Times New Roman" w:cs="Times New Roman"/>
          <w:i/>
          <w:iCs/>
          <w:sz w:val="24"/>
          <w:szCs w:val="24"/>
        </w:rPr>
      </w:pPr>
      <w:r w:rsidRPr="008964CF">
        <w:rPr>
          <w:rFonts w:ascii="Times New Roman" w:hAnsi="Times New Roman" w:cs="Times New Roman"/>
          <w:i/>
          <w:iCs/>
          <w:sz w:val="24"/>
          <w:szCs w:val="24"/>
        </w:rPr>
        <w:t>(nazwa i adres  Wykonawcy składającego ofertę)</w:t>
      </w:r>
    </w:p>
    <w:p w14:paraId="1FA269B1" w14:textId="77777777" w:rsidR="008964CF" w:rsidRPr="008964CF" w:rsidRDefault="008964CF" w:rsidP="003D72CE">
      <w:pPr>
        <w:ind w:left="567" w:right="577"/>
        <w:jc w:val="both"/>
        <w:rPr>
          <w:rFonts w:ascii="Times New Roman" w:hAnsi="Times New Roman" w:cs="Times New Roman"/>
          <w:i/>
          <w:iCs/>
          <w:sz w:val="24"/>
          <w:szCs w:val="24"/>
        </w:rPr>
      </w:pPr>
    </w:p>
    <w:p w14:paraId="34BD5DBB"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do dyspozycji następujących zasobów w niżej określonym zakresie </w:t>
      </w:r>
      <w:r w:rsidRPr="008964CF">
        <w:rPr>
          <w:rFonts w:ascii="Times New Roman" w:hAnsi="Times New Roman" w:cs="Times New Roman"/>
          <w:i/>
          <w:iCs/>
          <w:sz w:val="24"/>
          <w:szCs w:val="24"/>
          <w:u w:val="single"/>
        </w:rPr>
        <w:t>(należy określić zakres):</w:t>
      </w:r>
    </w:p>
    <w:p w14:paraId="5FC18BC6"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zdolności technicznych</w:t>
      </w:r>
      <w:r w:rsidRPr="008964CF">
        <w:rPr>
          <w:rFonts w:ascii="Times New Roman" w:hAnsi="Times New Roman" w:cs="Times New Roman"/>
          <w:sz w:val="24"/>
          <w:szCs w:val="24"/>
        </w:rPr>
        <w:t xml:space="preserve"> (doświadczenie), </w:t>
      </w:r>
    </w:p>
    <w:p w14:paraId="1F1C17A7"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 xml:space="preserve">zdolności zawodowych </w:t>
      </w:r>
      <w:r w:rsidRPr="008964CF">
        <w:rPr>
          <w:rFonts w:ascii="Times New Roman" w:hAnsi="Times New Roman" w:cs="Times New Roman"/>
          <w:sz w:val="24"/>
          <w:szCs w:val="24"/>
        </w:rPr>
        <w:t>(osoby, które zostaną skierowane do realizacji zamówienia –  należy wskazać z imienia i nazwiska osoby, które będą udostępnione);</w:t>
      </w:r>
    </w:p>
    <w:p w14:paraId="13C42AA7" w14:textId="1AD8AAE9" w:rsidR="008964CF" w:rsidRPr="008964CF" w:rsidRDefault="008964CF" w:rsidP="00353B3E">
      <w:pPr>
        <w:ind w:left="513" w:right="577"/>
        <w:jc w:val="both"/>
        <w:rPr>
          <w:rFonts w:ascii="Times New Roman" w:hAnsi="Times New Roman" w:cs="Times New Roman"/>
          <w:sz w:val="24"/>
          <w:szCs w:val="24"/>
        </w:rPr>
      </w:pPr>
      <w:r w:rsidRPr="008964CF">
        <w:rPr>
          <w:rFonts w:ascii="Times New Roman" w:hAnsi="Times New Roman" w:cs="Times New Roman"/>
          <w:sz w:val="24"/>
          <w:szCs w:val="24"/>
        </w:rPr>
        <w:t>.......................................................................................................</w:t>
      </w:r>
      <w:r w:rsidR="00353B3E">
        <w:rPr>
          <w:rFonts w:ascii="Times New Roman" w:hAnsi="Times New Roman" w:cs="Times New Roman"/>
          <w:sz w:val="24"/>
          <w:szCs w:val="24"/>
        </w:rPr>
        <w:t>...................................................</w:t>
      </w:r>
    </w:p>
    <w:p w14:paraId="67A4F8FF" w14:textId="77777777" w:rsidR="008964CF" w:rsidRPr="008964CF" w:rsidRDefault="008964CF" w:rsidP="003D72CE">
      <w:pPr>
        <w:ind w:left="567" w:right="577"/>
        <w:jc w:val="both"/>
        <w:rPr>
          <w:rFonts w:ascii="Times New Roman" w:hAnsi="Times New Roman" w:cs="Times New Roman"/>
          <w:sz w:val="24"/>
          <w:szCs w:val="24"/>
        </w:rPr>
      </w:pPr>
    </w:p>
    <w:p w14:paraId="3EF12E8C"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 1) sposób udostępniania Wykonawcy i wykorzystania przez niego zasobów podmiotu udostępniającego te zasoby przy wykonywaniu zamówienia jest następujący: </w:t>
      </w:r>
    </w:p>
    <w:p w14:paraId="45937784" w14:textId="0A9FEAE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1835B669" w14:textId="2B229133"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(wskazać realny i faktyczny sposób wykorzystania zasobów przy wykonywaniu zamówienia publicznego</w:t>
      </w:r>
      <w:r w:rsidR="003D72CE" w:rsidRPr="00D47A3D">
        <w:rPr>
          <w:rFonts w:ascii="Times New Roman" w:hAnsi="Times New Roman" w:cs="Times New Roman"/>
          <w:i/>
          <w:iCs/>
        </w:rPr>
        <w:t xml:space="preserve"> </w:t>
      </w:r>
      <w:r w:rsidRPr="00D47A3D">
        <w:rPr>
          <w:rFonts w:ascii="Times New Roman" w:hAnsi="Times New Roman" w:cs="Times New Roman"/>
          <w:i/>
          <w:iCs/>
        </w:rPr>
        <w:t>np. podwykonawstwo, oddelegowanie osób)</w:t>
      </w:r>
    </w:p>
    <w:p w14:paraId="5FA39530" w14:textId="77777777" w:rsidR="008964CF" w:rsidRPr="008964CF" w:rsidRDefault="008964CF" w:rsidP="003D72CE">
      <w:pPr>
        <w:ind w:left="567" w:right="577"/>
        <w:jc w:val="both"/>
        <w:rPr>
          <w:rFonts w:ascii="Times New Roman" w:hAnsi="Times New Roman" w:cs="Times New Roman"/>
          <w:sz w:val="24"/>
          <w:szCs w:val="24"/>
        </w:rPr>
      </w:pPr>
    </w:p>
    <w:p w14:paraId="219F3160" w14:textId="39649ADE" w:rsidR="008964CF" w:rsidRDefault="008964CF" w:rsidP="003D72CE">
      <w:pPr>
        <w:ind w:left="567" w:right="577"/>
        <w:jc w:val="both"/>
        <w:rPr>
          <w:rFonts w:ascii="Times New Roman" w:hAnsi="Times New Roman" w:cs="Times New Roman"/>
          <w:iCs/>
          <w:sz w:val="24"/>
          <w:szCs w:val="24"/>
        </w:rPr>
      </w:pPr>
      <w:r w:rsidRPr="008964CF">
        <w:rPr>
          <w:rFonts w:ascii="Times New Roman" w:hAnsi="Times New Roman" w:cs="Times New Roman"/>
          <w:sz w:val="24"/>
          <w:szCs w:val="24"/>
        </w:rPr>
        <w:t>2) </w:t>
      </w:r>
      <w:r w:rsidRPr="008964CF">
        <w:rPr>
          <w:rFonts w:ascii="Times New Roman" w:hAnsi="Times New Roman" w:cs="Times New Roman"/>
          <w:iCs/>
          <w:sz w:val="24"/>
          <w:szCs w:val="24"/>
        </w:rPr>
        <w:t>przez</w:t>
      </w:r>
      <w:r w:rsidR="003D72CE">
        <w:rPr>
          <w:rFonts w:ascii="Times New Roman" w:hAnsi="Times New Roman" w:cs="Times New Roman"/>
          <w:iCs/>
          <w:sz w:val="24"/>
          <w:szCs w:val="24"/>
        </w:rPr>
        <w:t xml:space="preserve"> </w:t>
      </w:r>
      <w:r w:rsidRPr="008964CF">
        <w:rPr>
          <w:rFonts w:ascii="Times New Roman" w:hAnsi="Times New Roman" w:cs="Times New Roman"/>
          <w:iCs/>
          <w:sz w:val="24"/>
          <w:szCs w:val="24"/>
        </w:rPr>
        <w:t>okres</w:t>
      </w:r>
    </w:p>
    <w:p w14:paraId="0FD253C6" w14:textId="1DBA9F42" w:rsidR="003D72CE" w:rsidRPr="008964CF" w:rsidRDefault="003D72CE" w:rsidP="003D72CE">
      <w:pPr>
        <w:ind w:left="567" w:right="577"/>
        <w:jc w:val="both"/>
        <w:rPr>
          <w:rFonts w:ascii="Times New Roman" w:hAnsi="Times New Roman" w:cs="Times New Roman"/>
          <w:sz w:val="24"/>
          <w:szCs w:val="24"/>
        </w:rPr>
      </w:pPr>
      <w:r>
        <w:rPr>
          <w:rFonts w:ascii="Times New Roman" w:hAnsi="Times New Roman" w:cs="Times New Roman"/>
          <w:iCs/>
          <w:sz w:val="24"/>
          <w:szCs w:val="24"/>
        </w:rPr>
        <w:t>…………………………………………………………………………………………………………………………………………………………………………………………………………</w:t>
      </w:r>
    </w:p>
    <w:p w14:paraId="7335E8AB" w14:textId="77777777"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(okres (czas), wykorzystania zasobów przy wykonywaniu zamówienia publicznego)</w:t>
      </w:r>
    </w:p>
    <w:p w14:paraId="0BAADEDA" w14:textId="471FADD2" w:rsidR="008964CF" w:rsidRPr="008964CF" w:rsidRDefault="00353B3E" w:rsidP="00353B3E">
      <w:pPr>
        <w:ind w:left="567" w:right="577"/>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w sytuacji, gdy udostępnione zasoby obejmują wykształcenie, kwalifikacje zawodowe lub doświadczenie zobowiązuje się do zrealizowania poniżej wymienionych robót budowlanych lub usług, których wskazane zasoby dotyczą </w:t>
      </w:r>
    </w:p>
    <w:p w14:paraId="35341AB3" w14:textId="2DE271E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2AF12623" w14:textId="5070D88F" w:rsidR="008964CF" w:rsidRPr="00D47A3D" w:rsidRDefault="008964CF" w:rsidP="003D72CE">
      <w:pPr>
        <w:ind w:left="567" w:right="577"/>
        <w:jc w:val="both"/>
        <w:rPr>
          <w:rFonts w:ascii="Times New Roman" w:hAnsi="Times New Roman" w:cs="Times New Roman"/>
        </w:rPr>
      </w:pPr>
      <w:r w:rsidRPr="00D47A3D">
        <w:rPr>
          <w:rFonts w:ascii="Times New Roman" w:hAnsi="Times New Roman" w:cs="Times New Roman"/>
          <w:i/>
          <w:iCs/>
        </w:rPr>
        <w:t>(wskazać dokładnie  te czynności  tj. odpowiednio o ile dotyczy usług lub robót budowlanych, które będą realizowane przez podmiot udostępniający zasoby)</w:t>
      </w:r>
    </w:p>
    <w:p w14:paraId="373FCE93" w14:textId="15A9518D" w:rsidR="008964CF" w:rsidRPr="00D47A3D" w:rsidRDefault="008964CF" w:rsidP="003D72CE">
      <w:pPr>
        <w:ind w:left="567" w:right="577"/>
        <w:jc w:val="both"/>
        <w:rPr>
          <w:rFonts w:ascii="Times New Roman" w:hAnsi="Times New Roman" w:cs="Times New Roman"/>
          <w:b/>
          <w:bCs/>
          <w:i/>
          <w:sz w:val="24"/>
          <w:szCs w:val="24"/>
        </w:rPr>
      </w:pPr>
      <w:bookmarkStart w:id="2" w:name="_Hlk68030459"/>
      <w:r w:rsidRPr="00D47A3D">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podmiotu udostepniającego zasoby. </w:t>
      </w:r>
    </w:p>
    <w:p w14:paraId="7C038030" w14:textId="2593859A" w:rsidR="008964CF" w:rsidRDefault="008964CF" w:rsidP="00391184">
      <w:pPr>
        <w:ind w:left="567" w:right="577"/>
        <w:jc w:val="both"/>
        <w:rPr>
          <w:rFonts w:ascii="Times New Roman" w:hAnsi="Times New Roman" w:cs="Times New Roman"/>
          <w:b/>
          <w:bCs/>
          <w:i/>
          <w:sz w:val="24"/>
          <w:szCs w:val="24"/>
        </w:rPr>
      </w:pPr>
      <w:r w:rsidRPr="00D47A3D">
        <w:rPr>
          <w:rFonts w:ascii="Times New Roman" w:hAnsi="Times New Roman" w:cs="Times New Roman"/>
          <w:b/>
          <w:bCs/>
          <w:i/>
          <w:sz w:val="24"/>
          <w:szCs w:val="24"/>
        </w:rPr>
        <w:t>Oświadczenie należy złożyć wraz z ofertą</w:t>
      </w:r>
      <w:bookmarkEnd w:id="2"/>
      <w:r w:rsidR="001C7BDE" w:rsidRPr="00D47A3D">
        <w:rPr>
          <w:rFonts w:ascii="Times New Roman" w:hAnsi="Times New Roman" w:cs="Times New Roman"/>
          <w:b/>
          <w:bCs/>
          <w:i/>
          <w:sz w:val="24"/>
          <w:szCs w:val="24"/>
        </w:rPr>
        <w:t>.</w:t>
      </w:r>
    </w:p>
    <w:p w14:paraId="7161A957" w14:textId="77777777" w:rsidR="00222A3F" w:rsidRPr="00391184" w:rsidRDefault="00222A3F" w:rsidP="00391184">
      <w:pPr>
        <w:ind w:left="567" w:right="577"/>
        <w:jc w:val="both"/>
        <w:rPr>
          <w:rFonts w:ascii="Times New Roman" w:hAnsi="Times New Roman" w:cs="Times New Roman"/>
          <w:b/>
          <w:bCs/>
          <w:i/>
          <w:sz w:val="24"/>
          <w:szCs w:val="24"/>
        </w:rPr>
      </w:pPr>
    </w:p>
    <w:p w14:paraId="2D59B9A9" w14:textId="77777777" w:rsidR="00775670" w:rsidRPr="008B251B" w:rsidRDefault="00A30DAF">
      <w:pPr>
        <w:pStyle w:val="Tekstpodstawowy"/>
        <w:spacing w:before="93"/>
        <w:ind w:right="669"/>
        <w:jc w:val="right"/>
      </w:pPr>
      <w:r>
        <w:lastRenderedPageBreak/>
        <w:t>Z</w:t>
      </w:r>
      <w:r w:rsidR="00B743BB">
        <w:t xml:space="preserve">ał. nr </w:t>
      </w:r>
      <w:r w:rsidR="00990D4F">
        <w:t>7</w:t>
      </w:r>
      <w:r w:rsidR="00AF50C1" w:rsidRPr="008B251B">
        <w:t xml:space="preserve"> do SIWZ</w:t>
      </w:r>
    </w:p>
    <w:p w14:paraId="6634448F" w14:textId="77777777" w:rsidR="00775670" w:rsidRPr="008B251B" w:rsidRDefault="00775670">
      <w:pPr>
        <w:pStyle w:val="Tekstpodstawowy"/>
        <w:rPr>
          <w:sz w:val="20"/>
        </w:rPr>
      </w:pPr>
    </w:p>
    <w:p w14:paraId="7E371CAE" w14:textId="77777777" w:rsidR="00775670" w:rsidRPr="008B251B" w:rsidRDefault="00775670">
      <w:pPr>
        <w:pStyle w:val="Tekstpodstawowy"/>
        <w:rPr>
          <w:sz w:val="20"/>
        </w:rPr>
      </w:pPr>
    </w:p>
    <w:p w14:paraId="23542D48" w14:textId="77777777" w:rsidR="00775670" w:rsidRPr="008B251B" w:rsidRDefault="00AF50C1">
      <w:pPr>
        <w:pStyle w:val="Tekstpodstawowy"/>
        <w:spacing w:before="92"/>
        <w:ind w:left="616"/>
      </w:pPr>
      <w:r w:rsidRPr="008B251B">
        <w:t>Wykonawca</w:t>
      </w:r>
    </w:p>
    <w:p w14:paraId="6F59F68D" w14:textId="77340CB9" w:rsidR="00775670" w:rsidRPr="008B251B" w:rsidRDefault="00AF50C1">
      <w:pPr>
        <w:pStyle w:val="Tekstpodstawowy"/>
        <w:ind w:left="616"/>
      </w:pPr>
      <w:r w:rsidRPr="008B251B">
        <w:t>.........................................................................</w:t>
      </w:r>
    </w:p>
    <w:p w14:paraId="69545F6E" w14:textId="77777777" w:rsidR="00775670" w:rsidRPr="008B251B" w:rsidRDefault="00775670">
      <w:pPr>
        <w:pStyle w:val="Tekstpodstawowy"/>
      </w:pPr>
    </w:p>
    <w:p w14:paraId="64DDE17D" w14:textId="77777777" w:rsidR="00775670" w:rsidRPr="008B251B" w:rsidRDefault="00AF50C1">
      <w:pPr>
        <w:pStyle w:val="Tekstpodstawowy"/>
        <w:ind w:left="616"/>
      </w:pPr>
      <w:r w:rsidRPr="008B251B">
        <w:t>........................................................................</w:t>
      </w:r>
    </w:p>
    <w:p w14:paraId="2F207325" w14:textId="77777777" w:rsidR="00775670" w:rsidRPr="008B251B" w:rsidRDefault="00775670">
      <w:pPr>
        <w:pStyle w:val="Tekstpodstawowy"/>
        <w:rPr>
          <w:sz w:val="26"/>
        </w:rPr>
      </w:pPr>
    </w:p>
    <w:p w14:paraId="0AEE1A27" w14:textId="77777777" w:rsidR="00775670" w:rsidRPr="008B251B" w:rsidRDefault="00775670">
      <w:pPr>
        <w:pStyle w:val="Tekstpodstawowy"/>
        <w:rPr>
          <w:sz w:val="26"/>
        </w:rPr>
      </w:pPr>
    </w:p>
    <w:p w14:paraId="6B6DF71F" w14:textId="77777777" w:rsidR="00775670" w:rsidRPr="008B251B" w:rsidRDefault="00775670">
      <w:pPr>
        <w:pStyle w:val="Tekstpodstawowy"/>
        <w:rPr>
          <w:sz w:val="26"/>
        </w:rPr>
      </w:pPr>
    </w:p>
    <w:p w14:paraId="74AE5FDD" w14:textId="77777777" w:rsidR="00775670" w:rsidRPr="008B251B" w:rsidRDefault="00AF50C1" w:rsidP="00135CBB">
      <w:pPr>
        <w:pStyle w:val="Nagwek3"/>
        <w:spacing w:before="184"/>
        <w:ind w:left="683"/>
      </w:pPr>
      <w:r w:rsidRPr="008B251B">
        <w:t>OŚWIADCZENIE O POWIERZENIU CZĘŚCI ZAMÓWIENIA PODWYKONAWCOM</w:t>
      </w:r>
    </w:p>
    <w:p w14:paraId="60A08803" w14:textId="77777777" w:rsidR="00775670" w:rsidRPr="008B251B" w:rsidRDefault="00775670">
      <w:pPr>
        <w:pStyle w:val="Tekstpodstawowy"/>
        <w:rPr>
          <w:b/>
          <w:sz w:val="26"/>
        </w:rPr>
      </w:pPr>
    </w:p>
    <w:p w14:paraId="098EB622" w14:textId="77777777" w:rsidR="00775670" w:rsidRPr="008B251B" w:rsidRDefault="007D4271" w:rsidP="007D4271">
      <w:pPr>
        <w:pStyle w:val="Tekstpodstawowy"/>
        <w:jc w:val="center"/>
        <w:rPr>
          <w:b/>
          <w:sz w:val="26"/>
        </w:rPr>
      </w:pPr>
      <w:r>
        <w:rPr>
          <w:b/>
          <w:sz w:val="26"/>
        </w:rPr>
        <w:t>W ramach zadania pn.</w:t>
      </w:r>
    </w:p>
    <w:p w14:paraId="42EDDE10" w14:textId="24506610" w:rsidR="00775670" w:rsidRPr="00FB0200" w:rsidRDefault="00775670" w:rsidP="004030A1">
      <w:pPr>
        <w:pStyle w:val="Tekstpodstawowy"/>
        <w:jc w:val="center"/>
        <w:rPr>
          <w:b/>
          <w:color w:val="000000" w:themeColor="text1"/>
          <w:sz w:val="26"/>
        </w:rPr>
      </w:pPr>
    </w:p>
    <w:p w14:paraId="029160F5" w14:textId="5C62DAA5" w:rsidR="00796F35" w:rsidRPr="00286AB1" w:rsidRDefault="00772E80" w:rsidP="00796F35">
      <w:pPr>
        <w:adjustRightInd w:val="0"/>
        <w:ind w:left="567" w:right="454"/>
        <w:jc w:val="center"/>
        <w:rPr>
          <w:b/>
          <w:color w:val="000000" w:themeColor="text1"/>
          <w:sz w:val="24"/>
          <w:szCs w:val="24"/>
        </w:rPr>
      </w:pPr>
      <w:r w:rsidRPr="00286AB1">
        <w:rPr>
          <w:b/>
          <w:color w:val="000000" w:themeColor="text1"/>
          <w:sz w:val="24"/>
          <w:szCs w:val="24"/>
        </w:rPr>
        <w:t>„</w:t>
      </w:r>
      <w:r w:rsidR="00943F5C" w:rsidRPr="00286AB1">
        <w:rPr>
          <w:b/>
          <w:bCs/>
          <w:color w:val="000000" w:themeColor="text1"/>
          <w:sz w:val="24"/>
          <w:szCs w:val="24"/>
        </w:rPr>
        <w:t>Rekonstrukcja wiaty tunelu wraz z wrotami zamykającymi wjazd</w:t>
      </w:r>
      <w:r w:rsidRPr="00286AB1">
        <w:rPr>
          <w:b/>
          <w:bCs/>
          <w:color w:val="000000" w:themeColor="text1"/>
          <w:sz w:val="24"/>
          <w:szCs w:val="24"/>
        </w:rPr>
        <w:t>”</w:t>
      </w:r>
    </w:p>
    <w:p w14:paraId="74B77AF9" w14:textId="7B017924" w:rsidR="00514F3E" w:rsidRPr="00625D64" w:rsidRDefault="00514F3E" w:rsidP="00391184">
      <w:pPr>
        <w:adjustRightInd w:val="0"/>
        <w:ind w:left="567"/>
        <w:jc w:val="center"/>
        <w:rPr>
          <w:b/>
          <w:color w:val="000000" w:themeColor="text1"/>
          <w:sz w:val="24"/>
          <w:szCs w:val="24"/>
        </w:rPr>
      </w:pPr>
    </w:p>
    <w:p w14:paraId="276F3CE9" w14:textId="639A3ADE" w:rsidR="00775670" w:rsidRPr="008B251B" w:rsidRDefault="00AF50C1" w:rsidP="00D70C40">
      <w:pPr>
        <w:pStyle w:val="Tekstpodstawowy"/>
        <w:spacing w:before="207"/>
        <w:ind w:left="616"/>
        <w:jc w:val="both"/>
      </w:pPr>
      <w:r w:rsidRPr="008B251B">
        <w:t xml:space="preserve">Oświadczamy, iż powierzamy wykonanie następujących części zamówienia </w:t>
      </w:r>
      <w:r w:rsidR="00135CBB">
        <w:t xml:space="preserve">                          </w:t>
      </w:r>
      <w:r w:rsidRPr="008B251B">
        <w:t>przez Podwykonawców: (podać zakres oraz nazwy firm jeżeli są znane)</w:t>
      </w:r>
    </w:p>
    <w:p w14:paraId="71806BD8" w14:textId="409499A6" w:rsidR="00775670" w:rsidRPr="008B251B" w:rsidRDefault="00AF50C1">
      <w:pPr>
        <w:pStyle w:val="Tekstpodstawowy"/>
        <w:ind w:left="616"/>
      </w:pPr>
      <w:r w:rsidRPr="008B251B">
        <w:t>………………………………………………………………………………………………</w:t>
      </w:r>
      <w:r w:rsidR="00D70C40">
        <w:t>…</w:t>
      </w:r>
    </w:p>
    <w:p w14:paraId="66B62458" w14:textId="2B551E58" w:rsidR="00775670" w:rsidRPr="008B251B" w:rsidRDefault="00AF50C1">
      <w:pPr>
        <w:pStyle w:val="Tekstpodstawowy"/>
        <w:ind w:left="616"/>
      </w:pPr>
      <w:r w:rsidRPr="008B251B">
        <w:t>…………………………………………………………………………………………………</w:t>
      </w:r>
    </w:p>
    <w:p w14:paraId="749D2CF1" w14:textId="23104FE0" w:rsidR="00775670" w:rsidRPr="008B251B" w:rsidRDefault="00AF50C1">
      <w:pPr>
        <w:pStyle w:val="Tekstpodstawowy"/>
        <w:ind w:left="616" w:right="844"/>
      </w:pPr>
      <w:r w:rsidRPr="008B251B">
        <w:t>………………………………………………………………………………………………… Pozostałą część zamówienia wykonamy siłami własnymi.</w:t>
      </w:r>
    </w:p>
    <w:p w14:paraId="4CD205BF" w14:textId="77777777" w:rsidR="00775670" w:rsidRPr="008B251B" w:rsidRDefault="00775670">
      <w:pPr>
        <w:pStyle w:val="Tekstpodstawowy"/>
        <w:rPr>
          <w:sz w:val="26"/>
        </w:rPr>
      </w:pPr>
    </w:p>
    <w:p w14:paraId="30335551" w14:textId="77777777" w:rsidR="00775670" w:rsidRPr="008B251B" w:rsidRDefault="00775670">
      <w:pPr>
        <w:pStyle w:val="Tekstpodstawowy"/>
        <w:rPr>
          <w:sz w:val="26"/>
        </w:rPr>
      </w:pPr>
    </w:p>
    <w:p w14:paraId="3C5CD19A" w14:textId="77777777" w:rsidR="00775670" w:rsidRPr="008B251B" w:rsidRDefault="00775670">
      <w:pPr>
        <w:pStyle w:val="Tekstpodstawowy"/>
        <w:rPr>
          <w:sz w:val="26"/>
        </w:rPr>
      </w:pPr>
    </w:p>
    <w:p w14:paraId="4FE1DE3B" w14:textId="77777777" w:rsidR="00775670" w:rsidRPr="008B251B" w:rsidRDefault="00775670">
      <w:pPr>
        <w:pStyle w:val="Tekstpodstawowy"/>
        <w:rPr>
          <w:sz w:val="26"/>
        </w:rPr>
      </w:pPr>
    </w:p>
    <w:p w14:paraId="27175CBF" w14:textId="77777777" w:rsidR="00775670" w:rsidRPr="008B251B" w:rsidRDefault="00775670">
      <w:pPr>
        <w:pStyle w:val="Tekstpodstawowy"/>
        <w:rPr>
          <w:sz w:val="26"/>
        </w:rPr>
      </w:pPr>
    </w:p>
    <w:p w14:paraId="464DC0A9" w14:textId="77777777" w:rsidR="00775670" w:rsidRPr="008B251B" w:rsidRDefault="00AF50C1">
      <w:pPr>
        <w:spacing w:before="161"/>
        <w:ind w:right="661"/>
        <w:jc w:val="right"/>
        <w:rPr>
          <w:sz w:val="20"/>
        </w:rPr>
      </w:pPr>
      <w:r w:rsidRPr="008B251B">
        <w:rPr>
          <w:sz w:val="20"/>
        </w:rPr>
        <w:t>..........................................................</w:t>
      </w:r>
    </w:p>
    <w:p w14:paraId="2FE4F2DB" w14:textId="1E125951" w:rsidR="00775670" w:rsidRPr="008B251B" w:rsidRDefault="008121F9">
      <w:pPr>
        <w:ind w:left="5688" w:right="664" w:firstLine="1042"/>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Wykonawcy na</w:t>
      </w:r>
      <w:r>
        <w:rPr>
          <w:sz w:val="20"/>
        </w:rPr>
        <w:t xml:space="preserve"> </w:t>
      </w:r>
      <w:r w:rsidR="00AF50C1" w:rsidRPr="008B251B">
        <w:rPr>
          <w:spacing w:val="-3"/>
          <w:sz w:val="20"/>
        </w:rPr>
        <w:t>zewnątrz</w:t>
      </w:r>
    </w:p>
    <w:p w14:paraId="7D457EC4" w14:textId="40F928E8" w:rsidR="00775670" w:rsidRPr="008B251B" w:rsidRDefault="00AF50C1">
      <w:pPr>
        <w:spacing w:line="228" w:lineRule="exact"/>
        <w:ind w:right="673"/>
        <w:jc w:val="right"/>
        <w:rPr>
          <w:sz w:val="20"/>
        </w:rPr>
      </w:pPr>
      <w:r w:rsidRPr="008B251B">
        <w:rPr>
          <w:sz w:val="20"/>
        </w:rPr>
        <w:t xml:space="preserve">(wraz z </w:t>
      </w:r>
      <w:r w:rsidRPr="008B251B">
        <w:rPr>
          <w:spacing w:val="-3"/>
          <w:sz w:val="20"/>
        </w:rPr>
        <w:t>imienną</w:t>
      </w:r>
      <w:r w:rsidR="008121F9">
        <w:rPr>
          <w:spacing w:val="-3"/>
          <w:sz w:val="20"/>
        </w:rPr>
        <w:t xml:space="preserve"> </w:t>
      </w:r>
      <w:r w:rsidRPr="008B251B">
        <w:rPr>
          <w:sz w:val="20"/>
        </w:rPr>
        <w:t>pieczątką)</w:t>
      </w:r>
    </w:p>
    <w:p w14:paraId="6E1D22C8" w14:textId="77777777" w:rsidR="00775670" w:rsidRPr="008B251B" w:rsidRDefault="00775670">
      <w:pPr>
        <w:spacing w:line="228" w:lineRule="exact"/>
        <w:jc w:val="right"/>
        <w:rPr>
          <w:sz w:val="20"/>
        </w:rPr>
        <w:sectPr w:rsidR="00775670" w:rsidRPr="008B251B" w:rsidSect="00DE5FB1">
          <w:pgSz w:w="11900" w:h="16840"/>
          <w:pgMar w:top="1418" w:right="743" w:bottom="1418" w:left="799" w:header="0" w:footer="967" w:gutter="0"/>
          <w:cols w:space="708"/>
        </w:sectPr>
      </w:pPr>
    </w:p>
    <w:p w14:paraId="6ECC3CFA" w14:textId="77777777" w:rsidR="00775670" w:rsidRPr="008B251B" w:rsidRDefault="00990D4F">
      <w:pPr>
        <w:pStyle w:val="Tekstpodstawowy"/>
        <w:spacing w:before="78"/>
        <w:ind w:right="667"/>
        <w:jc w:val="right"/>
      </w:pPr>
      <w:r>
        <w:lastRenderedPageBreak/>
        <w:t>Zał. nr 8</w:t>
      </w:r>
      <w:r w:rsidR="00AF50C1" w:rsidRPr="008B251B">
        <w:t xml:space="preserve"> do SWZ</w:t>
      </w:r>
    </w:p>
    <w:p w14:paraId="2C4C396F" w14:textId="77777777" w:rsidR="00775670" w:rsidRPr="008B251B" w:rsidRDefault="00775670">
      <w:pPr>
        <w:pStyle w:val="Tekstpodstawowy"/>
        <w:spacing w:before="11"/>
        <w:rPr>
          <w:sz w:val="15"/>
        </w:rPr>
      </w:pPr>
    </w:p>
    <w:p w14:paraId="03441F7C" w14:textId="77777777" w:rsidR="00775670" w:rsidRPr="008B251B" w:rsidRDefault="00AF50C1">
      <w:pPr>
        <w:pStyle w:val="Nagwek3"/>
        <w:spacing w:before="92"/>
        <w:ind w:left="610" w:right="664"/>
        <w:jc w:val="center"/>
      </w:pPr>
      <w:r w:rsidRPr="008B251B">
        <w:t xml:space="preserve">Umowa nr </w:t>
      </w:r>
      <w:r w:rsidR="009A6A62">
        <w:t>…………………..</w:t>
      </w:r>
    </w:p>
    <w:p w14:paraId="67788873" w14:textId="77777777" w:rsidR="00775670" w:rsidRPr="008B251B" w:rsidRDefault="00775670">
      <w:pPr>
        <w:pStyle w:val="Tekstpodstawowy"/>
        <w:rPr>
          <w:b/>
        </w:rPr>
      </w:pPr>
    </w:p>
    <w:p w14:paraId="16178AA9" w14:textId="77777777" w:rsidR="00ED2256" w:rsidRDefault="002F6D1B">
      <w:pPr>
        <w:pStyle w:val="Tekstpodstawowy"/>
        <w:tabs>
          <w:tab w:val="left" w:leader="dot" w:pos="4098"/>
        </w:tabs>
        <w:ind w:left="616"/>
        <w:jc w:val="both"/>
      </w:pPr>
      <w:r>
        <w:t>z</w:t>
      </w:r>
      <w:r w:rsidR="00AF50C1" w:rsidRPr="008B251B">
        <w:t>awarta</w:t>
      </w:r>
      <w:r>
        <w:t xml:space="preserve"> </w:t>
      </w:r>
      <w:r w:rsidR="00AF50C1" w:rsidRPr="008B251B">
        <w:t>w</w:t>
      </w:r>
      <w:r>
        <w:t xml:space="preserve"> </w:t>
      </w:r>
      <w:r w:rsidR="00AF50C1" w:rsidRPr="008B251B">
        <w:t>dniu</w:t>
      </w:r>
      <w:r w:rsidR="00AF50C1" w:rsidRPr="008B251B">
        <w:tab/>
        <w:t xml:space="preserve">w </w:t>
      </w:r>
      <w:r w:rsidR="006749AD">
        <w:t>Przeworsku</w:t>
      </w:r>
    </w:p>
    <w:p w14:paraId="202F2893" w14:textId="77777777" w:rsidR="00ED2256" w:rsidRDefault="00ED2256" w:rsidP="00ED2256">
      <w:pPr>
        <w:adjustRightInd w:val="0"/>
        <w:jc w:val="center"/>
      </w:pPr>
    </w:p>
    <w:p w14:paraId="4D6DE1B1" w14:textId="3809C61F" w:rsidR="00796F35" w:rsidRPr="00AE0567" w:rsidRDefault="00ED2256" w:rsidP="00796F35">
      <w:pPr>
        <w:adjustRightInd w:val="0"/>
        <w:ind w:left="567" w:right="454"/>
        <w:jc w:val="center"/>
        <w:rPr>
          <w:b/>
          <w:color w:val="000000" w:themeColor="text1"/>
          <w:sz w:val="24"/>
          <w:szCs w:val="24"/>
        </w:rPr>
      </w:pPr>
      <w:r w:rsidRPr="00262D89">
        <w:rPr>
          <w:color w:val="000000" w:themeColor="text1"/>
          <w:sz w:val="24"/>
          <w:szCs w:val="24"/>
        </w:rPr>
        <w:t xml:space="preserve">na </w:t>
      </w:r>
      <w:r w:rsidR="00796F35" w:rsidRPr="00286AB1">
        <w:rPr>
          <w:b/>
          <w:color w:val="000000" w:themeColor="text1"/>
          <w:sz w:val="24"/>
          <w:szCs w:val="24"/>
        </w:rPr>
        <w:t>„</w:t>
      </w:r>
      <w:r w:rsidR="00943F5C" w:rsidRPr="00286AB1">
        <w:rPr>
          <w:b/>
          <w:bCs/>
          <w:color w:val="000000" w:themeColor="text1"/>
          <w:sz w:val="24"/>
          <w:szCs w:val="24"/>
        </w:rPr>
        <w:t>Rekonstrukcja wiaty tunelu wraz z wrotami zamykającymi wjazd</w:t>
      </w:r>
      <w:r w:rsidR="00772E80" w:rsidRPr="00286AB1">
        <w:rPr>
          <w:b/>
          <w:bCs/>
          <w:color w:val="000000" w:themeColor="text1"/>
          <w:sz w:val="24"/>
          <w:szCs w:val="24"/>
        </w:rPr>
        <w:t>”</w:t>
      </w:r>
    </w:p>
    <w:p w14:paraId="0C4F9F68" w14:textId="44D00700" w:rsidR="00AD6795" w:rsidRPr="003C6DFC" w:rsidRDefault="00AD6795" w:rsidP="00796F35">
      <w:pPr>
        <w:adjustRightInd w:val="0"/>
        <w:rPr>
          <w:color w:val="000000" w:themeColor="text1"/>
          <w:spacing w:val="-3"/>
        </w:rPr>
      </w:pPr>
    </w:p>
    <w:p w14:paraId="65A2FF24" w14:textId="77777777" w:rsidR="00775670" w:rsidRPr="008B251B" w:rsidRDefault="00AF50C1">
      <w:pPr>
        <w:pStyle w:val="Tekstpodstawowy"/>
        <w:tabs>
          <w:tab w:val="left" w:leader="dot" w:pos="4098"/>
        </w:tabs>
        <w:ind w:left="616"/>
        <w:jc w:val="both"/>
      </w:pPr>
      <w:r w:rsidRPr="008B251B">
        <w:t>pomiędzy:</w:t>
      </w:r>
    </w:p>
    <w:p w14:paraId="7BE5BE97" w14:textId="0181521D" w:rsidR="00091502" w:rsidRDefault="00AF50C1">
      <w:pPr>
        <w:pStyle w:val="Tekstpodstawowy"/>
        <w:ind w:left="616" w:right="667"/>
        <w:jc w:val="both"/>
      </w:pPr>
      <w:r w:rsidRPr="008B251B">
        <w:t>Powiatowym Zarządem Dróg w</w:t>
      </w:r>
      <w:r w:rsidR="006749AD">
        <w:t xml:space="preserve"> Przeworsku,37-200</w:t>
      </w:r>
      <w:r w:rsidR="00157561">
        <w:t xml:space="preserve"> </w:t>
      </w:r>
      <w:r w:rsidR="006749AD">
        <w:t>Przeworsk</w:t>
      </w:r>
      <w:r w:rsidRPr="008B251B">
        <w:t xml:space="preserve"> ul. </w:t>
      </w:r>
      <w:r w:rsidR="006749AD">
        <w:t>Słowackiego 17</w:t>
      </w:r>
      <w:r w:rsidRPr="008B251B">
        <w:t>,</w:t>
      </w:r>
    </w:p>
    <w:p w14:paraId="39230848" w14:textId="7F65B535" w:rsidR="00775670" w:rsidRPr="008B251B" w:rsidRDefault="00AF50C1">
      <w:pPr>
        <w:pStyle w:val="Tekstpodstawowy"/>
        <w:ind w:left="616" w:right="667"/>
        <w:jc w:val="both"/>
      </w:pPr>
      <w:r w:rsidRPr="008B251B">
        <w:t>reprezentowanym przez:</w:t>
      </w:r>
    </w:p>
    <w:p w14:paraId="100183D5" w14:textId="77777777" w:rsidR="00775670" w:rsidRPr="008B251B" w:rsidRDefault="00AF50C1">
      <w:pPr>
        <w:pStyle w:val="Tekstpodstawowy"/>
        <w:ind w:left="616" w:right="987"/>
        <w:rPr>
          <w:b/>
        </w:rPr>
      </w:pPr>
      <w:r w:rsidRPr="009A6A62">
        <w:rPr>
          <w:b/>
        </w:rPr>
        <w:t xml:space="preserve">mgr </w:t>
      </w:r>
      <w:r w:rsidR="006749AD" w:rsidRPr="009A6A62">
        <w:rPr>
          <w:b/>
        </w:rPr>
        <w:t>Roberta Mądrego</w:t>
      </w:r>
      <w:r w:rsidRPr="008B251B">
        <w:t xml:space="preserve"> – Dyrektora Powiatowego Zarządu Dróg w </w:t>
      </w:r>
      <w:r w:rsidR="006749AD">
        <w:t>Przeworsku</w:t>
      </w:r>
      <w:r w:rsidRPr="008B251B">
        <w:t xml:space="preserve"> zwanym w dalszej części umowy </w:t>
      </w:r>
      <w:r w:rsidRPr="008B251B">
        <w:rPr>
          <w:b/>
        </w:rPr>
        <w:t>„Zamawiającym”</w:t>
      </w:r>
    </w:p>
    <w:p w14:paraId="252B3568" w14:textId="77777777" w:rsidR="00775670" w:rsidRPr="008B251B" w:rsidRDefault="00AF50C1">
      <w:pPr>
        <w:pStyle w:val="Tekstpodstawowy"/>
        <w:spacing w:before="1"/>
        <w:ind w:left="616"/>
      </w:pPr>
      <w:r w:rsidRPr="008B251B">
        <w:rPr>
          <w:w w:val="99"/>
        </w:rPr>
        <w:t>a</w:t>
      </w:r>
    </w:p>
    <w:p w14:paraId="05ACA503" w14:textId="77777777" w:rsidR="00775670" w:rsidRPr="008B251B" w:rsidRDefault="00AF50C1">
      <w:pPr>
        <w:pStyle w:val="Tekstpodstawowy"/>
        <w:ind w:left="616"/>
      </w:pPr>
      <w:r w:rsidRPr="008B251B">
        <w:t>…………………………………………………………........................................................</w:t>
      </w:r>
    </w:p>
    <w:p w14:paraId="4B43097B" w14:textId="4AFFCB2C" w:rsidR="00775670" w:rsidRPr="008B251B" w:rsidRDefault="008121F9">
      <w:pPr>
        <w:pStyle w:val="Tekstpodstawowy"/>
        <w:ind w:left="616"/>
      </w:pPr>
      <w:r w:rsidRPr="008B251B">
        <w:t>R</w:t>
      </w:r>
      <w:r w:rsidR="00AF50C1" w:rsidRPr="008B251B">
        <w:t>eprezentowanym</w:t>
      </w:r>
      <w:r>
        <w:t xml:space="preserve"> </w:t>
      </w:r>
      <w:r w:rsidR="00AF50C1" w:rsidRPr="008B251B">
        <w:t>przez:</w:t>
      </w:r>
    </w:p>
    <w:p w14:paraId="65CF7FA9" w14:textId="77777777" w:rsidR="00775670" w:rsidRPr="008B251B" w:rsidRDefault="00AF50C1">
      <w:pPr>
        <w:pStyle w:val="Tekstpodstawowy"/>
        <w:ind w:left="616"/>
      </w:pPr>
      <w:r w:rsidRPr="008B251B">
        <w:t>.......................................</w:t>
      </w:r>
    </w:p>
    <w:p w14:paraId="64615746" w14:textId="77777777" w:rsidR="00775670" w:rsidRPr="008B251B" w:rsidRDefault="00AF50C1">
      <w:pPr>
        <w:pStyle w:val="Tekstpodstawowy"/>
        <w:ind w:left="616"/>
      </w:pPr>
      <w:r w:rsidRPr="008B251B">
        <w:t>.......................................</w:t>
      </w:r>
    </w:p>
    <w:p w14:paraId="055E1351" w14:textId="77777777" w:rsidR="00775670" w:rsidRPr="008B251B" w:rsidRDefault="00AF50C1">
      <w:pPr>
        <w:ind w:left="616"/>
        <w:rPr>
          <w:b/>
          <w:sz w:val="24"/>
        </w:rPr>
      </w:pPr>
      <w:r w:rsidRPr="008B251B">
        <w:rPr>
          <w:sz w:val="24"/>
        </w:rPr>
        <w:t xml:space="preserve">zwanym w dalszej części umowy </w:t>
      </w:r>
      <w:r w:rsidRPr="008B251B">
        <w:rPr>
          <w:b/>
          <w:sz w:val="24"/>
        </w:rPr>
        <w:t>„Wykonawcą”,</w:t>
      </w:r>
    </w:p>
    <w:p w14:paraId="0517B9B6" w14:textId="77777777" w:rsidR="00775670" w:rsidRPr="008B251B" w:rsidRDefault="00775670">
      <w:pPr>
        <w:pStyle w:val="Tekstpodstawowy"/>
        <w:spacing w:before="11"/>
        <w:rPr>
          <w:b/>
          <w:sz w:val="23"/>
        </w:rPr>
      </w:pPr>
    </w:p>
    <w:p w14:paraId="7A3C1FD4" w14:textId="77777777" w:rsidR="00775670" w:rsidRPr="008B251B" w:rsidRDefault="00AF50C1">
      <w:pPr>
        <w:ind w:left="616"/>
        <w:rPr>
          <w:b/>
          <w:sz w:val="24"/>
        </w:rPr>
      </w:pPr>
      <w:r w:rsidRPr="008B251B">
        <w:rPr>
          <w:sz w:val="24"/>
        </w:rPr>
        <w:t xml:space="preserve">zwanymi w dalszej części umowy łącznie </w:t>
      </w:r>
      <w:r w:rsidRPr="008B251B">
        <w:rPr>
          <w:b/>
          <w:sz w:val="24"/>
        </w:rPr>
        <w:t>„Stronami”</w:t>
      </w:r>
    </w:p>
    <w:p w14:paraId="6F9E085D" w14:textId="77777777" w:rsidR="00775670" w:rsidRPr="008B251B" w:rsidRDefault="00775670">
      <w:pPr>
        <w:pStyle w:val="Tekstpodstawowy"/>
        <w:rPr>
          <w:b/>
        </w:rPr>
      </w:pPr>
    </w:p>
    <w:p w14:paraId="1CB3DDD6" w14:textId="6AE967C7" w:rsidR="00775670" w:rsidRPr="008B251B" w:rsidRDefault="00AF50C1">
      <w:pPr>
        <w:pStyle w:val="Tekstpodstawowy"/>
        <w:ind w:left="615" w:right="665"/>
        <w:jc w:val="both"/>
      </w:pPr>
      <w:r w:rsidRPr="008B251B">
        <w:t>Niniejsza  umowa  została  zawarta  w  wyniku  postępowania  przeprowadzonego   w trybie podstawowym. Postępowanie przeprowadzono na podstawie przepisów ustawy</w:t>
      </w:r>
      <w:r w:rsidR="001D1537">
        <w:t xml:space="preserve"> </w:t>
      </w:r>
      <w:r w:rsidRPr="008B251B">
        <w:t>z</w:t>
      </w:r>
      <w:r w:rsidR="001D1537">
        <w:t xml:space="preserve"> </w:t>
      </w:r>
      <w:r w:rsidRPr="008B251B">
        <w:t>dnia11września</w:t>
      </w:r>
      <w:r w:rsidR="0037749F">
        <w:t xml:space="preserve"> </w:t>
      </w:r>
      <w:r w:rsidRPr="008B251B">
        <w:t>2019r.</w:t>
      </w:r>
      <w:r w:rsidR="001D1537">
        <w:t xml:space="preserve"> </w:t>
      </w:r>
      <w:r w:rsidRPr="008B251B">
        <w:t>Prawo</w:t>
      </w:r>
      <w:r w:rsidR="001E339F">
        <w:t xml:space="preserve"> </w:t>
      </w:r>
      <w:r w:rsidRPr="008B251B">
        <w:t>zamówień</w:t>
      </w:r>
      <w:r w:rsidR="001E339F">
        <w:t xml:space="preserve"> </w:t>
      </w:r>
      <w:r w:rsidRPr="008B251B">
        <w:t>publicznych</w:t>
      </w:r>
      <w:r w:rsidR="0037749F">
        <w:t xml:space="preserve"> </w:t>
      </w:r>
      <w:r w:rsidRPr="008B251B">
        <w:t>(</w:t>
      </w:r>
      <w:proofErr w:type="spellStart"/>
      <w:r w:rsidR="00135CBB">
        <w:t>t.j</w:t>
      </w:r>
      <w:proofErr w:type="spellEnd"/>
      <w:r w:rsidR="00135CBB">
        <w:t xml:space="preserve"> </w:t>
      </w:r>
      <w:r w:rsidRPr="008B251B">
        <w:t>Dz.</w:t>
      </w:r>
      <w:r w:rsidR="00091502">
        <w:t xml:space="preserve"> </w:t>
      </w:r>
      <w:r w:rsidRPr="008B251B">
        <w:t>U.</w:t>
      </w:r>
      <w:r w:rsidR="0037749F">
        <w:t xml:space="preserve"> </w:t>
      </w:r>
      <w:r w:rsidRPr="008B251B">
        <w:t>z</w:t>
      </w:r>
      <w:r w:rsidR="0037749F">
        <w:t xml:space="preserve"> </w:t>
      </w:r>
      <w:r w:rsidRPr="008B251B">
        <w:t>20</w:t>
      </w:r>
      <w:r w:rsidR="00135CBB">
        <w:t>2</w:t>
      </w:r>
      <w:r w:rsidR="00091502">
        <w:t xml:space="preserve">4 </w:t>
      </w:r>
      <w:r w:rsidRPr="008B251B">
        <w:t>r.</w:t>
      </w:r>
      <w:r w:rsidR="00135CBB">
        <w:t xml:space="preserve">               </w:t>
      </w:r>
      <w:r w:rsidRPr="008B251B">
        <w:t>poz.</w:t>
      </w:r>
      <w:r w:rsidR="00135CBB">
        <w:t xml:space="preserve"> </w:t>
      </w:r>
      <w:r w:rsidR="00091502">
        <w:t>1320</w:t>
      </w:r>
      <w:r w:rsidR="002F514B">
        <w:t xml:space="preserve"> z </w:t>
      </w:r>
      <w:proofErr w:type="spellStart"/>
      <w:r w:rsidR="002F514B">
        <w:t>późń</w:t>
      </w:r>
      <w:proofErr w:type="spellEnd"/>
      <w:r w:rsidR="002F514B">
        <w:t>. zm.</w:t>
      </w:r>
      <w:r w:rsidRPr="008B251B">
        <w:t xml:space="preserve">) </w:t>
      </w:r>
      <w:r w:rsidR="00484151">
        <w:t>–</w:t>
      </w:r>
      <w:r w:rsidRPr="008B251B">
        <w:t xml:space="preserve"> dalej</w:t>
      </w:r>
      <w:r w:rsidR="00484151">
        <w:t xml:space="preserve"> </w:t>
      </w:r>
      <w:proofErr w:type="spellStart"/>
      <w:r w:rsidRPr="008B251B">
        <w:t>upzp</w:t>
      </w:r>
      <w:proofErr w:type="spellEnd"/>
      <w:r w:rsidRPr="008B251B">
        <w:t>.</w:t>
      </w:r>
    </w:p>
    <w:p w14:paraId="3B520C92" w14:textId="77777777" w:rsidR="00775670" w:rsidRPr="008B251B" w:rsidRDefault="00775670">
      <w:pPr>
        <w:pStyle w:val="Tekstpodstawowy"/>
      </w:pPr>
    </w:p>
    <w:p w14:paraId="55B90EDC" w14:textId="77777777" w:rsidR="00775670" w:rsidRPr="008B251B" w:rsidRDefault="00AF50C1">
      <w:pPr>
        <w:pStyle w:val="Tekstpodstawowy"/>
        <w:ind w:left="616"/>
      </w:pPr>
      <w:r w:rsidRPr="008B251B">
        <w:t>Strony zawierają umowę o następującej treści:</w:t>
      </w:r>
    </w:p>
    <w:p w14:paraId="377BF540" w14:textId="77777777" w:rsidR="00775670" w:rsidRPr="008B251B" w:rsidRDefault="00775670">
      <w:pPr>
        <w:pStyle w:val="Tekstpodstawowy"/>
      </w:pPr>
    </w:p>
    <w:p w14:paraId="297C5E3C" w14:textId="77777777" w:rsidR="00775670" w:rsidRPr="008B251B" w:rsidRDefault="00AF50C1">
      <w:pPr>
        <w:pStyle w:val="Nagwek3"/>
        <w:ind w:left="4984"/>
      </w:pPr>
      <w:r w:rsidRPr="008B251B">
        <w:t>§ 1</w:t>
      </w:r>
    </w:p>
    <w:p w14:paraId="2337F04D" w14:textId="77777777" w:rsidR="00775670" w:rsidRPr="008B251B" w:rsidRDefault="00AF50C1" w:rsidP="00490857">
      <w:pPr>
        <w:pStyle w:val="Akapitzlist"/>
        <w:numPr>
          <w:ilvl w:val="0"/>
          <w:numId w:val="12"/>
        </w:numPr>
        <w:tabs>
          <w:tab w:val="left" w:pos="900"/>
        </w:tabs>
        <w:ind w:right="670"/>
        <w:rPr>
          <w:sz w:val="24"/>
        </w:rPr>
      </w:pPr>
      <w:r w:rsidRPr="008B251B">
        <w:rPr>
          <w:sz w:val="24"/>
        </w:rPr>
        <w:t>Zamawiający powierza, a Wykonawca przyjmuje d</w:t>
      </w:r>
      <w:r w:rsidR="007B7A55">
        <w:rPr>
          <w:sz w:val="24"/>
        </w:rPr>
        <w:t xml:space="preserve">o wykonania następujące zadanie </w:t>
      </w:r>
      <w:proofErr w:type="spellStart"/>
      <w:r w:rsidR="007B7A55">
        <w:rPr>
          <w:sz w:val="24"/>
        </w:rPr>
        <w:t>pn</w:t>
      </w:r>
      <w:proofErr w:type="spellEnd"/>
    </w:p>
    <w:p w14:paraId="11B36852" w14:textId="072155EA" w:rsidR="00775670" w:rsidRPr="008B251B" w:rsidRDefault="00AF50C1" w:rsidP="004030A1">
      <w:pPr>
        <w:pStyle w:val="Nagwek3"/>
        <w:ind w:left="815" w:right="173"/>
      </w:pPr>
      <w:r w:rsidRPr="009A6A62">
        <w:rPr>
          <w:i/>
        </w:rPr>
        <w:t>„</w:t>
      </w:r>
      <w:r w:rsidRPr="008B251B">
        <w:t>”</w:t>
      </w:r>
    </w:p>
    <w:p w14:paraId="1A213618" w14:textId="1919CD6D" w:rsidR="00775670" w:rsidRPr="008B251B" w:rsidRDefault="00AF50C1" w:rsidP="00490857">
      <w:pPr>
        <w:pStyle w:val="Akapitzlist"/>
        <w:numPr>
          <w:ilvl w:val="0"/>
          <w:numId w:val="12"/>
        </w:numPr>
        <w:tabs>
          <w:tab w:val="left" w:pos="900"/>
        </w:tabs>
        <w:ind w:right="670"/>
        <w:rPr>
          <w:sz w:val="24"/>
        </w:rPr>
      </w:pPr>
      <w:r w:rsidRPr="008B251B">
        <w:rPr>
          <w:sz w:val="24"/>
        </w:rPr>
        <w:t>Przedmiot umowy będzie realizowany zgodnie z ofertą Wykonawcy stanowiącą załącznik nr 1 do niniejszej umowy</w:t>
      </w:r>
      <w:r w:rsidR="009A6A62">
        <w:rPr>
          <w:sz w:val="24"/>
        </w:rPr>
        <w:t>.</w:t>
      </w:r>
    </w:p>
    <w:p w14:paraId="2BFF4303" w14:textId="02A24FD9" w:rsidR="00182E7A" w:rsidRPr="00616A61" w:rsidRDefault="00182E7A" w:rsidP="00182E7A">
      <w:pPr>
        <w:pStyle w:val="Akapitzlist"/>
        <w:numPr>
          <w:ilvl w:val="0"/>
          <w:numId w:val="12"/>
        </w:numPr>
        <w:tabs>
          <w:tab w:val="left" w:pos="900"/>
        </w:tabs>
        <w:ind w:right="668"/>
        <w:rPr>
          <w:color w:val="000000" w:themeColor="text1"/>
          <w:sz w:val="24"/>
        </w:rPr>
      </w:pPr>
      <w:r w:rsidRPr="00616A61">
        <w:rPr>
          <w:color w:val="000000" w:themeColor="text1"/>
          <w:sz w:val="24"/>
        </w:rPr>
        <w:t xml:space="preserve">Dodatkowo   zakres   rzeczowy   przedmiotu   umowy   określają   obowiązujące   w postępowaniu zapisy specyfikacji warunków zamówienia (SWZ), przedmiary robót, </w:t>
      </w:r>
      <w:r w:rsidR="001C51E6" w:rsidRPr="00616A61">
        <w:rPr>
          <w:color w:val="000000" w:themeColor="text1"/>
          <w:sz w:val="24"/>
        </w:rPr>
        <w:t>dokumentacja projektow</w:t>
      </w:r>
      <w:r w:rsidR="00AD3D4D" w:rsidRPr="00616A61">
        <w:rPr>
          <w:color w:val="000000" w:themeColor="text1"/>
          <w:sz w:val="24"/>
        </w:rPr>
        <w:t>a</w:t>
      </w:r>
      <w:r w:rsidR="001C51E6" w:rsidRPr="00616A61">
        <w:rPr>
          <w:color w:val="000000" w:themeColor="text1"/>
          <w:sz w:val="24"/>
        </w:rPr>
        <w:t>.</w:t>
      </w:r>
    </w:p>
    <w:p w14:paraId="2FA0A1AC" w14:textId="77777777" w:rsidR="00775670" w:rsidRPr="008B251B" w:rsidRDefault="00AF50C1" w:rsidP="00490857">
      <w:pPr>
        <w:pStyle w:val="Akapitzlist"/>
        <w:numPr>
          <w:ilvl w:val="0"/>
          <w:numId w:val="12"/>
        </w:numPr>
        <w:tabs>
          <w:tab w:val="left" w:pos="900"/>
        </w:tabs>
        <w:ind w:right="668"/>
        <w:rPr>
          <w:sz w:val="24"/>
        </w:rPr>
      </w:pPr>
      <w:r w:rsidRPr="008B251B">
        <w:rPr>
          <w:sz w:val="24"/>
        </w:rPr>
        <w:t>Wykonawca   zobowiązuje    się    do    realizacji    niniejszej    umowy    zgodnie   z zasadami wiedzy technicznej i obowiązującymi przepisami powszechnie obowiązującego prawa.</w:t>
      </w:r>
    </w:p>
    <w:p w14:paraId="1FB814DF" w14:textId="77777777" w:rsidR="00AD3D4D" w:rsidRDefault="00AF50C1" w:rsidP="00AD3D4D">
      <w:pPr>
        <w:pStyle w:val="Akapitzlist"/>
        <w:numPr>
          <w:ilvl w:val="0"/>
          <w:numId w:val="12"/>
        </w:numPr>
        <w:tabs>
          <w:tab w:val="left" w:pos="900"/>
        </w:tabs>
        <w:ind w:right="667"/>
        <w:rPr>
          <w:sz w:val="24"/>
        </w:rPr>
      </w:pPr>
      <w:r w:rsidRPr="008B251B">
        <w:rPr>
          <w:sz w:val="24"/>
        </w:rPr>
        <w:t>Zamawiający</w:t>
      </w:r>
      <w:r w:rsidR="001E339F">
        <w:rPr>
          <w:sz w:val="24"/>
        </w:rPr>
        <w:t xml:space="preserve"> </w:t>
      </w:r>
      <w:r w:rsidRPr="008B251B">
        <w:rPr>
          <w:sz w:val="24"/>
        </w:rPr>
        <w:t>i</w:t>
      </w:r>
      <w:r w:rsidR="001E339F">
        <w:rPr>
          <w:sz w:val="24"/>
        </w:rPr>
        <w:t xml:space="preserve"> </w:t>
      </w:r>
      <w:r w:rsidRPr="008B251B">
        <w:rPr>
          <w:sz w:val="24"/>
        </w:rPr>
        <w:t>Wykonawca</w:t>
      </w:r>
      <w:r w:rsidR="001E339F">
        <w:rPr>
          <w:sz w:val="24"/>
        </w:rPr>
        <w:t xml:space="preserve"> </w:t>
      </w:r>
      <w:r w:rsidRPr="008B251B">
        <w:rPr>
          <w:sz w:val="24"/>
        </w:rPr>
        <w:t>zobowiązują</w:t>
      </w:r>
      <w:r w:rsidR="001E339F">
        <w:rPr>
          <w:sz w:val="24"/>
        </w:rPr>
        <w:t xml:space="preserve"> </w:t>
      </w:r>
      <w:r w:rsidRPr="008B251B">
        <w:rPr>
          <w:sz w:val="24"/>
        </w:rPr>
        <w:t>się</w:t>
      </w:r>
      <w:r w:rsidR="001E339F">
        <w:rPr>
          <w:sz w:val="24"/>
        </w:rPr>
        <w:t xml:space="preserve"> </w:t>
      </w:r>
      <w:r w:rsidRPr="008B251B">
        <w:rPr>
          <w:sz w:val="24"/>
        </w:rPr>
        <w:t>w</w:t>
      </w:r>
      <w:r w:rsidR="001E339F">
        <w:rPr>
          <w:sz w:val="24"/>
        </w:rPr>
        <w:t xml:space="preserve"> </w:t>
      </w:r>
      <w:r w:rsidRPr="008B251B">
        <w:rPr>
          <w:sz w:val="24"/>
        </w:rPr>
        <w:t>spółdziałać</w:t>
      </w:r>
      <w:r w:rsidR="001E339F">
        <w:rPr>
          <w:sz w:val="24"/>
        </w:rPr>
        <w:t xml:space="preserve"> </w:t>
      </w:r>
      <w:r w:rsidRPr="008B251B">
        <w:rPr>
          <w:sz w:val="24"/>
        </w:rPr>
        <w:t>przy</w:t>
      </w:r>
      <w:r w:rsidR="001E339F">
        <w:rPr>
          <w:sz w:val="24"/>
        </w:rPr>
        <w:t xml:space="preserve"> </w:t>
      </w:r>
      <w:r w:rsidRPr="008B251B">
        <w:rPr>
          <w:sz w:val="24"/>
        </w:rPr>
        <w:t>wykonaniu</w:t>
      </w:r>
      <w:r w:rsidR="001E339F">
        <w:rPr>
          <w:sz w:val="24"/>
        </w:rPr>
        <w:t xml:space="preserve"> </w:t>
      </w:r>
      <w:r w:rsidRPr="008B251B">
        <w:rPr>
          <w:sz w:val="24"/>
        </w:rPr>
        <w:t>niniejszej umowy w sprawie zamówienia publicznego w celu należytej realizacji</w:t>
      </w:r>
      <w:r w:rsidR="001E339F">
        <w:rPr>
          <w:sz w:val="24"/>
        </w:rPr>
        <w:t xml:space="preserve"> </w:t>
      </w:r>
      <w:r w:rsidRPr="008B251B">
        <w:rPr>
          <w:sz w:val="24"/>
        </w:rPr>
        <w:t>zamówienia.</w:t>
      </w:r>
    </w:p>
    <w:p w14:paraId="00589E08" w14:textId="77777777" w:rsidR="008F243F" w:rsidRDefault="008F243F" w:rsidP="00EE566A">
      <w:pPr>
        <w:pStyle w:val="Nagwek3"/>
        <w:ind w:left="0" w:right="664"/>
      </w:pPr>
    </w:p>
    <w:p w14:paraId="50702899" w14:textId="77777777" w:rsidR="00775670" w:rsidRPr="004004F9" w:rsidRDefault="00AF50C1" w:rsidP="00AF4B33">
      <w:pPr>
        <w:pStyle w:val="Nagwek3"/>
        <w:ind w:left="610" w:right="664"/>
        <w:jc w:val="center"/>
        <w:rPr>
          <w:color w:val="000000" w:themeColor="text1"/>
        </w:rPr>
      </w:pPr>
      <w:r w:rsidRPr="004004F9">
        <w:rPr>
          <w:color w:val="000000" w:themeColor="text1"/>
        </w:rPr>
        <w:t>§ 2</w:t>
      </w:r>
    </w:p>
    <w:p w14:paraId="125CB2E6" w14:textId="452C0783" w:rsidR="003156DD" w:rsidRPr="002C64F1" w:rsidRDefault="00AF4B33" w:rsidP="00452152">
      <w:pPr>
        <w:pStyle w:val="Akapitzlist"/>
        <w:numPr>
          <w:ilvl w:val="0"/>
          <w:numId w:val="11"/>
        </w:numPr>
        <w:tabs>
          <w:tab w:val="left" w:pos="900"/>
        </w:tabs>
        <w:ind w:left="896" w:right="669"/>
        <w:rPr>
          <w:b/>
          <w:color w:val="EE0000"/>
          <w:sz w:val="24"/>
        </w:rPr>
      </w:pPr>
      <w:r w:rsidRPr="004004F9">
        <w:rPr>
          <w:color w:val="000000" w:themeColor="text1"/>
          <w:sz w:val="24"/>
        </w:rPr>
        <w:t xml:space="preserve">Termin zakończenia robót składających się na </w:t>
      </w:r>
      <w:r w:rsidR="0057188F" w:rsidRPr="004004F9">
        <w:rPr>
          <w:color w:val="000000" w:themeColor="text1"/>
          <w:sz w:val="24"/>
        </w:rPr>
        <w:t>przedmiot umowy ustala się</w:t>
      </w:r>
      <w:r w:rsidRPr="004004F9">
        <w:rPr>
          <w:color w:val="000000" w:themeColor="text1"/>
          <w:sz w:val="24"/>
        </w:rPr>
        <w:t xml:space="preserve">           </w:t>
      </w:r>
      <w:r w:rsidR="00452152" w:rsidRPr="004004F9">
        <w:rPr>
          <w:color w:val="000000" w:themeColor="text1"/>
          <w:sz w:val="24"/>
        </w:rPr>
        <w:t xml:space="preserve"> </w:t>
      </w:r>
      <w:r w:rsidR="005955E6" w:rsidRPr="004004F9">
        <w:rPr>
          <w:color w:val="000000" w:themeColor="text1"/>
          <w:sz w:val="24"/>
        </w:rPr>
        <w:t xml:space="preserve"> </w:t>
      </w:r>
      <w:r w:rsidR="008A45DE" w:rsidRPr="002C64F1">
        <w:rPr>
          <w:b/>
          <w:color w:val="EE0000"/>
          <w:sz w:val="24"/>
        </w:rPr>
        <w:t>d</w:t>
      </w:r>
      <w:r w:rsidR="00330E71" w:rsidRPr="002C64F1">
        <w:rPr>
          <w:b/>
          <w:color w:val="EE0000"/>
          <w:sz w:val="24"/>
        </w:rPr>
        <w:t>o</w:t>
      </w:r>
      <w:r w:rsidR="0069501A" w:rsidRPr="002C64F1">
        <w:rPr>
          <w:b/>
          <w:color w:val="EE0000"/>
          <w:sz w:val="24"/>
        </w:rPr>
        <w:t xml:space="preserve"> </w:t>
      </w:r>
      <w:r w:rsidR="005758D7">
        <w:rPr>
          <w:b/>
          <w:color w:val="EE0000"/>
          <w:sz w:val="24"/>
        </w:rPr>
        <w:t>30 października</w:t>
      </w:r>
      <w:r w:rsidR="00772E80">
        <w:rPr>
          <w:b/>
          <w:color w:val="EE0000"/>
          <w:sz w:val="24"/>
        </w:rPr>
        <w:t xml:space="preserve"> 2026r.</w:t>
      </w:r>
    </w:p>
    <w:p w14:paraId="6CEB1A4B" w14:textId="77777777" w:rsidR="003156DD" w:rsidRPr="00AE0567" w:rsidRDefault="003156DD" w:rsidP="003156DD">
      <w:pPr>
        <w:pStyle w:val="Akapitzlist"/>
        <w:tabs>
          <w:tab w:val="left" w:pos="900"/>
        </w:tabs>
        <w:ind w:left="896" w:right="669"/>
        <w:rPr>
          <w:b/>
          <w:color w:val="000000" w:themeColor="text1"/>
          <w:sz w:val="24"/>
        </w:rPr>
      </w:pPr>
    </w:p>
    <w:p w14:paraId="709A72AC" w14:textId="77777777" w:rsidR="00775670" w:rsidRPr="00642935" w:rsidRDefault="00AF50C1" w:rsidP="00490857">
      <w:pPr>
        <w:pStyle w:val="Akapitzlist"/>
        <w:numPr>
          <w:ilvl w:val="0"/>
          <w:numId w:val="11"/>
        </w:numPr>
        <w:tabs>
          <w:tab w:val="left" w:pos="900"/>
        </w:tabs>
        <w:ind w:right="667"/>
        <w:rPr>
          <w:sz w:val="24"/>
        </w:rPr>
      </w:pPr>
      <w:r w:rsidRPr="00642935">
        <w:rPr>
          <w:sz w:val="24"/>
        </w:rPr>
        <w:t xml:space="preserve">Termin ustalony w ust. 1 może ulec wydłużeniu w przypadku uznanych przez </w:t>
      </w:r>
      <w:r w:rsidRPr="00642935">
        <w:rPr>
          <w:sz w:val="24"/>
        </w:rPr>
        <w:lastRenderedPageBreak/>
        <w:t>obydwie Strony opóźnień wynikających</w:t>
      </w:r>
      <w:r w:rsidR="00484151" w:rsidRPr="00642935">
        <w:rPr>
          <w:sz w:val="24"/>
        </w:rPr>
        <w:t xml:space="preserve"> </w:t>
      </w:r>
      <w:r w:rsidRPr="00642935">
        <w:rPr>
          <w:sz w:val="24"/>
        </w:rPr>
        <w:t>z</w:t>
      </w:r>
      <w:r w:rsidR="0000794E" w:rsidRPr="00642935">
        <w:rPr>
          <w:sz w:val="24"/>
        </w:rPr>
        <w:t xml:space="preserve"> zapisów </w:t>
      </w:r>
      <w:proofErr w:type="spellStart"/>
      <w:r w:rsidR="0000794E" w:rsidRPr="00642935">
        <w:rPr>
          <w:sz w:val="24"/>
        </w:rPr>
        <w:t>upzp</w:t>
      </w:r>
      <w:proofErr w:type="spellEnd"/>
      <w:r w:rsidRPr="00642935">
        <w:rPr>
          <w:sz w:val="24"/>
        </w:rPr>
        <w:t>:</w:t>
      </w:r>
    </w:p>
    <w:p w14:paraId="702E1662" w14:textId="77777777" w:rsidR="00591253" w:rsidRPr="00642935" w:rsidRDefault="00591253">
      <w:pPr>
        <w:pStyle w:val="Nagwek3"/>
        <w:ind w:left="610" w:right="664"/>
        <w:jc w:val="center"/>
      </w:pPr>
    </w:p>
    <w:p w14:paraId="331DAF01" w14:textId="77777777" w:rsidR="00775670" w:rsidRPr="00642935" w:rsidRDefault="00AF50C1">
      <w:pPr>
        <w:pStyle w:val="Nagwek3"/>
        <w:ind w:left="610" w:right="664"/>
        <w:jc w:val="center"/>
      </w:pPr>
      <w:r w:rsidRPr="00642935">
        <w:t>§ 3</w:t>
      </w:r>
    </w:p>
    <w:p w14:paraId="7E5C5306" w14:textId="77777777" w:rsidR="00DF7FF7" w:rsidRPr="00642935" w:rsidRDefault="00030A4D" w:rsidP="00DF7FF7">
      <w:pPr>
        <w:pStyle w:val="Tekstpodstawowy"/>
        <w:ind w:right="664"/>
        <w:jc w:val="center"/>
      </w:pPr>
      <w:r w:rsidRPr="00642935">
        <w:t xml:space="preserve">1. </w:t>
      </w:r>
      <w:r w:rsidR="00AF50C1" w:rsidRPr="00642935">
        <w:t xml:space="preserve">W imieniu Zamawiającego nadzór nad robotami sprawować będzie osoba </w:t>
      </w:r>
    </w:p>
    <w:p w14:paraId="14CF8784" w14:textId="0630B451" w:rsidR="00775670" w:rsidRPr="00642935" w:rsidRDefault="00DF7FF7" w:rsidP="00DF7FF7">
      <w:pPr>
        <w:pStyle w:val="Tekstpodstawowy"/>
        <w:ind w:left="720" w:right="664"/>
        <w:jc w:val="both"/>
      </w:pPr>
      <w:r w:rsidRPr="00642935">
        <w:t xml:space="preserve"> 2. </w:t>
      </w:r>
      <w:r w:rsidR="00030A4D" w:rsidRPr="00642935">
        <w:t>W imieniu Wykonawcy kierownikiem budowy będzie……</w:t>
      </w:r>
    </w:p>
    <w:p w14:paraId="3A8D19C1" w14:textId="77777777" w:rsidR="009D69F2" w:rsidRPr="00642935" w:rsidRDefault="009D69F2">
      <w:pPr>
        <w:pStyle w:val="Tekstpodstawowy"/>
        <w:ind w:left="598" w:right="664"/>
        <w:jc w:val="center"/>
      </w:pPr>
    </w:p>
    <w:p w14:paraId="788E97BC" w14:textId="77777777" w:rsidR="00775670" w:rsidRPr="00642935" w:rsidRDefault="00AF50C1">
      <w:pPr>
        <w:pStyle w:val="Nagwek3"/>
        <w:spacing w:before="183"/>
        <w:ind w:left="4984"/>
        <w:jc w:val="both"/>
      </w:pPr>
      <w:r w:rsidRPr="00642935">
        <w:t>§ 4</w:t>
      </w:r>
    </w:p>
    <w:p w14:paraId="115FFDC3" w14:textId="26E65814" w:rsidR="00775670" w:rsidRDefault="00AF50C1" w:rsidP="00490857">
      <w:pPr>
        <w:pStyle w:val="Akapitzlist"/>
        <w:numPr>
          <w:ilvl w:val="0"/>
          <w:numId w:val="10"/>
        </w:numPr>
        <w:tabs>
          <w:tab w:val="left" w:pos="900"/>
        </w:tabs>
        <w:ind w:right="670"/>
        <w:rPr>
          <w:sz w:val="24"/>
        </w:rPr>
      </w:pPr>
      <w:r w:rsidRPr="00642935">
        <w:rPr>
          <w:sz w:val="24"/>
        </w:rPr>
        <w:t>Wykonawca   oświadcza,   że   posiada   odpowiednie   uprawnienia,   kwalifikacje i doświadczenie wymagane do wykonania przedmiotu umowy, określone przez obowiązujące przepisy</w:t>
      </w:r>
      <w:r w:rsidR="008121F9" w:rsidRPr="00642935">
        <w:rPr>
          <w:sz w:val="24"/>
        </w:rPr>
        <w:t xml:space="preserve"> </w:t>
      </w:r>
      <w:r w:rsidRPr="00642935">
        <w:rPr>
          <w:sz w:val="24"/>
        </w:rPr>
        <w:t>prawa.</w:t>
      </w:r>
    </w:p>
    <w:p w14:paraId="3F405D61" w14:textId="77777777" w:rsidR="002A72B7" w:rsidRPr="00616A61" w:rsidRDefault="002A72B7" w:rsidP="002A72B7">
      <w:pPr>
        <w:pStyle w:val="Akapitzlist"/>
        <w:numPr>
          <w:ilvl w:val="0"/>
          <w:numId w:val="10"/>
        </w:numPr>
        <w:tabs>
          <w:tab w:val="left" w:pos="900"/>
        </w:tabs>
        <w:ind w:right="667"/>
        <w:rPr>
          <w:b/>
          <w:color w:val="000000" w:themeColor="text1"/>
          <w:sz w:val="24"/>
          <w:szCs w:val="24"/>
        </w:rPr>
      </w:pPr>
      <w:r w:rsidRPr="00616A61">
        <w:rPr>
          <w:rFonts w:eastAsiaTheme="minorHAnsi"/>
          <w:b/>
          <w:color w:val="000000" w:themeColor="text1"/>
          <w:sz w:val="24"/>
          <w:szCs w:val="24"/>
        </w:rPr>
        <w:t xml:space="preserve">Wykonawca zobowiązuje się do stosowania przy opracowaniu kosztorysów, o których mowa w niniejszej umowie uwag zawartych w treści dokumentu pn. ,,Wytyczne dotyczące kosztorysów ofertowych/zamiennych/powykonawczych” dostępne pod adresem: </w:t>
      </w:r>
    </w:p>
    <w:p w14:paraId="1441E6CF" w14:textId="021EBE9F" w:rsidR="002A72B7" w:rsidRPr="00616A61" w:rsidRDefault="004812FC" w:rsidP="002A72B7">
      <w:pPr>
        <w:pStyle w:val="Akapitzlist"/>
        <w:tabs>
          <w:tab w:val="left" w:pos="900"/>
        </w:tabs>
        <w:ind w:left="899" w:right="667"/>
        <w:rPr>
          <w:b/>
          <w:color w:val="000000" w:themeColor="text1"/>
          <w:sz w:val="24"/>
          <w:szCs w:val="24"/>
        </w:rPr>
      </w:pPr>
      <w:hyperlink r:id="rId20" w:history="1">
        <w:r w:rsidR="008F22E0" w:rsidRPr="00616A61">
          <w:rPr>
            <w:rStyle w:val="Hipercze"/>
            <w:rFonts w:eastAsiaTheme="minorHAnsi"/>
            <w:b/>
            <w:color w:val="000000" w:themeColor="text1"/>
            <w:sz w:val="24"/>
            <w:szCs w:val="24"/>
          </w:rPr>
          <w:t>https://www.gov.pl/attachment/b4097c7f-4294-41e1-80cb-93398602f1fb</w:t>
        </w:r>
      </w:hyperlink>
      <w:r w:rsidR="008F22E0" w:rsidRPr="00616A61">
        <w:rPr>
          <w:rFonts w:eastAsiaTheme="minorHAnsi"/>
          <w:b/>
          <w:color w:val="000000" w:themeColor="text1"/>
          <w:sz w:val="24"/>
          <w:szCs w:val="24"/>
        </w:rPr>
        <w:t xml:space="preserve"> </w:t>
      </w:r>
    </w:p>
    <w:p w14:paraId="2A96DC10" w14:textId="1EDD3A6E" w:rsidR="00775670" w:rsidRPr="008B251B" w:rsidRDefault="00AF50C1" w:rsidP="00490857">
      <w:pPr>
        <w:pStyle w:val="Akapitzlist"/>
        <w:numPr>
          <w:ilvl w:val="0"/>
          <w:numId w:val="10"/>
        </w:numPr>
        <w:tabs>
          <w:tab w:val="left" w:pos="900"/>
        </w:tabs>
        <w:ind w:right="667"/>
        <w:rPr>
          <w:sz w:val="24"/>
        </w:rPr>
      </w:pPr>
      <w:r w:rsidRPr="00642935">
        <w:rPr>
          <w:sz w:val="24"/>
        </w:rPr>
        <w:t>Wykonawca  zobowiązuje   się   do   przestrzegani</w:t>
      </w:r>
      <w:r w:rsidRPr="008B251B">
        <w:rPr>
          <w:sz w:val="24"/>
        </w:rPr>
        <w:t>a   warunków   bezpieczeństwa i</w:t>
      </w:r>
      <w:r w:rsidR="00484151">
        <w:rPr>
          <w:sz w:val="24"/>
        </w:rPr>
        <w:t xml:space="preserve"> </w:t>
      </w:r>
      <w:r w:rsidRPr="008B251B">
        <w:rPr>
          <w:sz w:val="24"/>
        </w:rPr>
        <w:t>higieny</w:t>
      </w:r>
      <w:r w:rsidR="00484151">
        <w:rPr>
          <w:sz w:val="24"/>
        </w:rPr>
        <w:t xml:space="preserve"> </w:t>
      </w:r>
      <w:r w:rsidRPr="008B251B">
        <w:rPr>
          <w:sz w:val="24"/>
        </w:rPr>
        <w:t>pracy,</w:t>
      </w:r>
      <w:r w:rsidR="00484151">
        <w:rPr>
          <w:sz w:val="24"/>
        </w:rPr>
        <w:t xml:space="preserve"> </w:t>
      </w:r>
      <w:r w:rsidRPr="008B251B">
        <w:rPr>
          <w:sz w:val="24"/>
        </w:rPr>
        <w:t>a</w:t>
      </w:r>
      <w:r w:rsidR="00484151">
        <w:rPr>
          <w:sz w:val="24"/>
        </w:rPr>
        <w:t xml:space="preserve"> </w:t>
      </w:r>
      <w:r w:rsidRPr="008B251B">
        <w:rPr>
          <w:sz w:val="24"/>
        </w:rPr>
        <w:t>także</w:t>
      </w:r>
      <w:r w:rsidR="00484151">
        <w:rPr>
          <w:sz w:val="24"/>
        </w:rPr>
        <w:t xml:space="preserve"> </w:t>
      </w:r>
      <w:r w:rsidRPr="008B251B">
        <w:rPr>
          <w:sz w:val="24"/>
        </w:rPr>
        <w:t>zabezpieczenia</w:t>
      </w:r>
      <w:r w:rsidR="00484151">
        <w:rPr>
          <w:sz w:val="24"/>
        </w:rPr>
        <w:t xml:space="preserve"> </w:t>
      </w:r>
      <w:r w:rsidRPr="008B251B">
        <w:rPr>
          <w:sz w:val="24"/>
        </w:rPr>
        <w:t>miejsca,</w:t>
      </w:r>
      <w:r w:rsidR="00484151">
        <w:rPr>
          <w:sz w:val="24"/>
        </w:rPr>
        <w:t xml:space="preserve"> </w:t>
      </w:r>
      <w:r w:rsidRPr="008B251B">
        <w:rPr>
          <w:sz w:val="24"/>
        </w:rPr>
        <w:t>w</w:t>
      </w:r>
      <w:r w:rsidR="00484151">
        <w:rPr>
          <w:sz w:val="24"/>
        </w:rPr>
        <w:t xml:space="preserve"> </w:t>
      </w:r>
      <w:r w:rsidRPr="008B251B">
        <w:rPr>
          <w:sz w:val="24"/>
        </w:rPr>
        <w:t>którym</w:t>
      </w:r>
      <w:r w:rsidR="00484151">
        <w:rPr>
          <w:sz w:val="24"/>
        </w:rPr>
        <w:t xml:space="preserve"> </w:t>
      </w:r>
      <w:r w:rsidRPr="008B251B">
        <w:rPr>
          <w:sz w:val="24"/>
        </w:rPr>
        <w:t>będzie</w:t>
      </w:r>
      <w:r w:rsidR="00484151">
        <w:rPr>
          <w:sz w:val="24"/>
        </w:rPr>
        <w:t xml:space="preserve"> </w:t>
      </w:r>
      <w:r w:rsidRPr="008B251B">
        <w:rPr>
          <w:sz w:val="24"/>
        </w:rPr>
        <w:t>wykonywał</w:t>
      </w:r>
      <w:r w:rsidR="00484151">
        <w:rPr>
          <w:sz w:val="24"/>
        </w:rPr>
        <w:t xml:space="preserve"> </w:t>
      </w:r>
      <w:r w:rsidRPr="008B251B">
        <w:rPr>
          <w:sz w:val="24"/>
        </w:rPr>
        <w:t>roboty zgodnie  z  obowiązującymi  przepisami.</w:t>
      </w:r>
    </w:p>
    <w:p w14:paraId="22EF10A2" w14:textId="67D72928" w:rsidR="00775670" w:rsidRPr="009D69F2" w:rsidRDefault="00AF50C1" w:rsidP="009D69F2">
      <w:pPr>
        <w:pStyle w:val="Akapitzlist"/>
        <w:numPr>
          <w:ilvl w:val="0"/>
          <w:numId w:val="10"/>
        </w:numPr>
        <w:tabs>
          <w:tab w:val="left" w:pos="900"/>
        </w:tabs>
        <w:ind w:right="667"/>
        <w:rPr>
          <w:sz w:val="24"/>
        </w:rPr>
      </w:pPr>
      <w:r w:rsidRPr="008B251B">
        <w:rPr>
          <w:sz w:val="24"/>
        </w:rPr>
        <w:t xml:space="preserve">Wykonawca od daty rozpoczęcia robót do chwili zakończenia trwania umowy </w:t>
      </w:r>
      <w:r w:rsidRPr="008B251B">
        <w:rPr>
          <w:spacing w:val="-3"/>
          <w:sz w:val="24"/>
        </w:rPr>
        <w:t xml:space="preserve">lub </w:t>
      </w:r>
      <w:r w:rsidRPr="008B251B">
        <w:rPr>
          <w:sz w:val="24"/>
        </w:rPr>
        <w:t>prowadzenia robót, ponosi odpowiedzialność za wszelkie szkody poniesione przez Zamawiającego lub osoby trzecie, spowodowane nieprawidłowym działaniem lub zaniechaniem</w:t>
      </w:r>
      <w:r w:rsidR="00484151">
        <w:rPr>
          <w:sz w:val="24"/>
        </w:rPr>
        <w:t xml:space="preserve"> </w:t>
      </w:r>
      <w:r w:rsidRPr="008B251B">
        <w:rPr>
          <w:sz w:val="24"/>
        </w:rPr>
        <w:t>Wykonawcy</w:t>
      </w:r>
      <w:r w:rsidR="00484151">
        <w:rPr>
          <w:sz w:val="24"/>
        </w:rPr>
        <w:t xml:space="preserve"> </w:t>
      </w:r>
      <w:r w:rsidRPr="008B251B">
        <w:rPr>
          <w:sz w:val="24"/>
        </w:rPr>
        <w:t>oraz</w:t>
      </w:r>
      <w:r w:rsidR="00484151">
        <w:rPr>
          <w:sz w:val="24"/>
        </w:rPr>
        <w:t xml:space="preserve"> </w:t>
      </w:r>
      <w:r w:rsidRPr="008B251B">
        <w:rPr>
          <w:sz w:val="24"/>
        </w:rPr>
        <w:t>odpowiedzialność</w:t>
      </w:r>
      <w:r w:rsidR="00484151">
        <w:rPr>
          <w:sz w:val="24"/>
        </w:rPr>
        <w:t xml:space="preserve"> </w:t>
      </w:r>
      <w:r w:rsidRPr="008B251B">
        <w:rPr>
          <w:sz w:val="24"/>
        </w:rPr>
        <w:t>za</w:t>
      </w:r>
      <w:r w:rsidR="00484151">
        <w:rPr>
          <w:sz w:val="24"/>
        </w:rPr>
        <w:t xml:space="preserve"> </w:t>
      </w:r>
      <w:r w:rsidRPr="008B251B">
        <w:rPr>
          <w:sz w:val="24"/>
        </w:rPr>
        <w:t>utrzymanie</w:t>
      </w:r>
      <w:r w:rsidR="00484151">
        <w:rPr>
          <w:sz w:val="24"/>
        </w:rPr>
        <w:t xml:space="preserve"> </w:t>
      </w:r>
      <w:r w:rsidRPr="008B251B">
        <w:rPr>
          <w:sz w:val="24"/>
        </w:rPr>
        <w:t>porządku</w:t>
      </w:r>
      <w:r w:rsidR="00484151">
        <w:rPr>
          <w:sz w:val="24"/>
        </w:rPr>
        <w:t xml:space="preserve"> </w:t>
      </w:r>
      <w:r w:rsidR="009D69F2">
        <w:rPr>
          <w:sz w:val="24"/>
        </w:rPr>
        <w:t xml:space="preserve">                     </w:t>
      </w:r>
      <w:r w:rsidRPr="008B251B">
        <w:rPr>
          <w:sz w:val="24"/>
        </w:rPr>
        <w:t>i</w:t>
      </w:r>
      <w:r w:rsidR="009D69F2">
        <w:rPr>
          <w:sz w:val="24"/>
        </w:rPr>
        <w:t xml:space="preserve"> </w:t>
      </w:r>
      <w:r w:rsidRPr="008B251B">
        <w:t>zachowanie bezpieczeństwa w miejscu wykonywania robót.</w:t>
      </w:r>
    </w:p>
    <w:p w14:paraId="6E886661" w14:textId="77777777" w:rsidR="00D82BB1" w:rsidRDefault="00AF50C1" w:rsidP="00D82BB1">
      <w:pPr>
        <w:pStyle w:val="Akapitzlist"/>
        <w:numPr>
          <w:ilvl w:val="0"/>
          <w:numId w:val="10"/>
        </w:numPr>
        <w:tabs>
          <w:tab w:val="left" w:pos="900"/>
        </w:tabs>
        <w:ind w:right="668"/>
        <w:rPr>
          <w:sz w:val="24"/>
        </w:rPr>
      </w:pPr>
      <w:r w:rsidRPr="008B251B">
        <w:rPr>
          <w:sz w:val="24"/>
        </w:rPr>
        <w:t>Wykonawca ponosi pełną odpowiedzialność za właściwe oznakowanie miejsca wykonywanych robót.</w:t>
      </w:r>
    </w:p>
    <w:p w14:paraId="77A2F6C4" w14:textId="77777777" w:rsidR="009D69F2" w:rsidRPr="008B251B" w:rsidRDefault="009D69F2" w:rsidP="009D69F2">
      <w:pPr>
        <w:pStyle w:val="Akapitzlist"/>
        <w:tabs>
          <w:tab w:val="left" w:pos="900"/>
        </w:tabs>
        <w:ind w:left="899" w:right="668"/>
        <w:rPr>
          <w:sz w:val="24"/>
        </w:rPr>
      </w:pPr>
    </w:p>
    <w:p w14:paraId="547AA3E8" w14:textId="77777777" w:rsidR="00775670" w:rsidRPr="008B251B" w:rsidRDefault="00AF50C1">
      <w:pPr>
        <w:pStyle w:val="Nagwek3"/>
        <w:ind w:left="4984"/>
        <w:jc w:val="both"/>
      </w:pPr>
      <w:r w:rsidRPr="008B251B">
        <w:t>§ 5</w:t>
      </w:r>
    </w:p>
    <w:p w14:paraId="7FEEDC76" w14:textId="6943EF6B" w:rsidR="00775670" w:rsidRPr="009A6A62" w:rsidRDefault="00AF50C1" w:rsidP="00490857">
      <w:pPr>
        <w:pStyle w:val="Akapitzlist"/>
        <w:numPr>
          <w:ilvl w:val="0"/>
          <w:numId w:val="9"/>
        </w:numPr>
        <w:tabs>
          <w:tab w:val="left" w:pos="900"/>
          <w:tab w:val="left" w:pos="2067"/>
          <w:tab w:val="left" w:leader="dot" w:pos="4705"/>
          <w:tab w:val="left" w:pos="5929"/>
          <w:tab w:val="left" w:pos="7403"/>
          <w:tab w:val="left" w:pos="8958"/>
        </w:tabs>
        <w:ind w:right="667"/>
        <w:jc w:val="left"/>
        <w:rPr>
          <w:sz w:val="24"/>
          <w:szCs w:val="24"/>
        </w:rPr>
      </w:pPr>
      <w:r w:rsidRPr="009A6A62">
        <w:rPr>
          <w:sz w:val="24"/>
          <w:szCs w:val="24"/>
        </w:rPr>
        <w:t>Wartość</w:t>
      </w:r>
      <w:r w:rsidRPr="009A6A62">
        <w:rPr>
          <w:sz w:val="24"/>
          <w:szCs w:val="24"/>
        </w:rPr>
        <w:tab/>
        <w:t>wynagrodzenia   za   wykonanie</w:t>
      </w:r>
      <w:r w:rsidRPr="009A6A62">
        <w:rPr>
          <w:sz w:val="24"/>
          <w:szCs w:val="24"/>
        </w:rPr>
        <w:tab/>
        <w:t>przedmiotu</w:t>
      </w:r>
      <w:r w:rsidRPr="009A6A62">
        <w:rPr>
          <w:sz w:val="24"/>
          <w:szCs w:val="24"/>
        </w:rPr>
        <w:tab/>
        <w:t>zamówienia</w:t>
      </w:r>
      <w:r w:rsidRPr="009A6A62">
        <w:rPr>
          <w:sz w:val="24"/>
          <w:szCs w:val="24"/>
        </w:rPr>
        <w:tab/>
      </w:r>
      <w:r w:rsidR="009A6A62" w:rsidRPr="009A6A62">
        <w:rPr>
          <w:spacing w:val="-4"/>
          <w:sz w:val="24"/>
          <w:szCs w:val="24"/>
        </w:rPr>
        <w:t xml:space="preserve">wynosi </w:t>
      </w:r>
      <w:r w:rsidRPr="009A6A62">
        <w:rPr>
          <w:sz w:val="24"/>
          <w:szCs w:val="24"/>
        </w:rPr>
        <w:t>netto</w:t>
      </w:r>
      <w:r w:rsidR="002D51A8">
        <w:rPr>
          <w:sz w:val="24"/>
          <w:szCs w:val="24"/>
        </w:rPr>
        <w:t xml:space="preserve"> </w:t>
      </w:r>
      <w:r w:rsidRPr="009A6A62">
        <w:rPr>
          <w:sz w:val="24"/>
          <w:szCs w:val="24"/>
        </w:rPr>
        <w:t>+ należny podatek VAT 23%, czyli kwota</w:t>
      </w:r>
      <w:r w:rsidR="00D4741F">
        <w:rPr>
          <w:sz w:val="24"/>
          <w:szCs w:val="24"/>
        </w:rPr>
        <w:t xml:space="preserve"> </w:t>
      </w:r>
      <w:r w:rsidRPr="009A6A62">
        <w:rPr>
          <w:sz w:val="24"/>
          <w:szCs w:val="24"/>
        </w:rPr>
        <w:t>brutto</w:t>
      </w:r>
    </w:p>
    <w:p w14:paraId="3ECABDFB" w14:textId="7A2D0A07" w:rsidR="006737A9" w:rsidRPr="005B4971" w:rsidRDefault="00AF50C1" w:rsidP="005B4971">
      <w:pPr>
        <w:pStyle w:val="Tekstpodstawowy"/>
        <w:ind w:left="899"/>
      </w:pPr>
      <w:r w:rsidRPr="009A6A62">
        <w:t>wynosi ……………</w:t>
      </w:r>
      <w:r w:rsidR="006737A9">
        <w:t>…….. słownie: …………………………………………</w:t>
      </w:r>
    </w:p>
    <w:p w14:paraId="6FC74E7F" w14:textId="2669428D" w:rsidR="00F3258A" w:rsidRPr="0036392F" w:rsidRDefault="005B4971" w:rsidP="00F3258A">
      <w:pPr>
        <w:pStyle w:val="Tekstpodstawowy"/>
        <w:ind w:firstLine="615"/>
      </w:pPr>
      <w:r>
        <w:t>2</w:t>
      </w:r>
      <w:r w:rsidR="006737A9">
        <w:t xml:space="preserve">. </w:t>
      </w:r>
      <w:r w:rsidR="006979A0" w:rsidRPr="006979A0">
        <w:t>Zamawiający przewiduje płatności częściowe  za wyk</w:t>
      </w:r>
      <w:r w:rsidR="006979A0">
        <w:t>onany i odebrany element  robót</w:t>
      </w:r>
      <w:r w:rsidR="00F3258A" w:rsidRPr="0036392F">
        <w:t xml:space="preserve">. </w:t>
      </w:r>
    </w:p>
    <w:p w14:paraId="4C1B5114" w14:textId="1DB4DC3D" w:rsidR="00775670" w:rsidRDefault="005B4971" w:rsidP="00016AEC">
      <w:pPr>
        <w:pStyle w:val="Tekstpodstawowy"/>
        <w:ind w:left="615" w:right="397"/>
        <w:jc w:val="both"/>
      </w:pPr>
      <w:r>
        <w:t>3</w:t>
      </w:r>
      <w:r w:rsidR="00F3258A">
        <w:t>.</w:t>
      </w:r>
      <w:r w:rsidR="009D69F2">
        <w:t xml:space="preserve"> </w:t>
      </w:r>
      <w:r w:rsidR="00AF50C1" w:rsidRPr="009A6A62">
        <w:t>W</w:t>
      </w:r>
      <w:r w:rsidR="0067562C">
        <w:t xml:space="preserve"> </w:t>
      </w:r>
      <w:r w:rsidR="00AF50C1" w:rsidRPr="009A6A62">
        <w:t>przypadku</w:t>
      </w:r>
      <w:r w:rsidR="0067562C">
        <w:t xml:space="preserve"> </w:t>
      </w:r>
      <w:r w:rsidR="00AF50C1" w:rsidRPr="009A6A62">
        <w:t>zmiany</w:t>
      </w:r>
      <w:r w:rsidR="0067562C">
        <w:t xml:space="preserve"> </w:t>
      </w:r>
      <w:r w:rsidR="00AF50C1" w:rsidRPr="009A6A62">
        <w:t>przepisów</w:t>
      </w:r>
      <w:r w:rsidR="0067562C">
        <w:t xml:space="preserve"> </w:t>
      </w:r>
      <w:r w:rsidR="00AF50C1" w:rsidRPr="009A6A62">
        <w:t>prawa,</w:t>
      </w:r>
      <w:r w:rsidR="0067562C">
        <w:t xml:space="preserve"> </w:t>
      </w:r>
      <w:r w:rsidR="00AF50C1" w:rsidRPr="009A6A62">
        <w:t>w</w:t>
      </w:r>
      <w:r w:rsidR="0067562C">
        <w:t xml:space="preserve"> </w:t>
      </w:r>
      <w:r w:rsidR="00AF50C1" w:rsidRPr="009A6A62">
        <w:t>szczególności</w:t>
      </w:r>
      <w:r w:rsidR="0067562C">
        <w:t xml:space="preserve"> </w:t>
      </w:r>
      <w:r w:rsidR="00AF50C1" w:rsidRPr="009A6A62">
        <w:t>dotyczących</w:t>
      </w:r>
      <w:r w:rsidR="0067562C">
        <w:t xml:space="preserve"> </w:t>
      </w:r>
      <w:r w:rsidR="00AF50C1" w:rsidRPr="009A6A62">
        <w:t>zmian</w:t>
      </w:r>
      <w:r w:rsidR="0067562C">
        <w:t xml:space="preserve"> </w:t>
      </w:r>
      <w:r w:rsidR="00AF50C1" w:rsidRPr="009A6A62">
        <w:t xml:space="preserve">stawek </w:t>
      </w:r>
      <w:r w:rsidR="009D69F2">
        <w:tab/>
      </w:r>
      <w:r w:rsidR="00AF50C1" w:rsidRPr="009A6A62">
        <w:t>podatku</w:t>
      </w:r>
      <w:r w:rsidR="0067562C">
        <w:t xml:space="preserve"> </w:t>
      </w:r>
      <w:r w:rsidR="00AF50C1" w:rsidRPr="009A6A62">
        <w:t>VAT</w:t>
      </w:r>
      <w:r w:rsidR="0067562C">
        <w:t xml:space="preserve"> </w:t>
      </w:r>
      <w:r w:rsidR="00AF50C1" w:rsidRPr="009A6A62">
        <w:t>na</w:t>
      </w:r>
      <w:r w:rsidR="0067562C">
        <w:t xml:space="preserve"> </w:t>
      </w:r>
      <w:r w:rsidR="009A6A62" w:rsidRPr="009A6A62">
        <w:t>roboty</w:t>
      </w:r>
      <w:r w:rsidR="0067562C">
        <w:t xml:space="preserve"> </w:t>
      </w:r>
      <w:r w:rsidR="00AF50C1" w:rsidRPr="009A6A62">
        <w:t>objęte</w:t>
      </w:r>
      <w:r w:rsidR="0067562C">
        <w:t xml:space="preserve"> </w:t>
      </w:r>
      <w:r w:rsidR="00AF50C1" w:rsidRPr="009A6A62">
        <w:t>Umową,</w:t>
      </w:r>
      <w:r w:rsidR="0067562C">
        <w:t xml:space="preserve"> </w:t>
      </w:r>
      <w:r w:rsidR="00AF50C1" w:rsidRPr="009A6A62">
        <w:t>zmiany</w:t>
      </w:r>
      <w:r w:rsidR="0067562C">
        <w:t xml:space="preserve"> </w:t>
      </w:r>
      <w:r w:rsidR="00AF50C1" w:rsidRPr="009A6A62">
        <w:t>te</w:t>
      </w:r>
      <w:r w:rsidR="0067562C">
        <w:t xml:space="preserve"> </w:t>
      </w:r>
      <w:r w:rsidR="00AF50C1" w:rsidRPr="009A6A62">
        <w:t>obowiązują</w:t>
      </w:r>
      <w:r w:rsidR="0067562C">
        <w:t xml:space="preserve"> </w:t>
      </w:r>
      <w:r w:rsidR="00AF50C1" w:rsidRPr="009A6A62">
        <w:t>Strony</w:t>
      </w:r>
      <w:r w:rsidR="0067562C">
        <w:t xml:space="preserve"> </w:t>
      </w:r>
      <w:r w:rsidR="00AF50C1" w:rsidRPr="009A6A62">
        <w:t>w</w:t>
      </w:r>
      <w:r w:rsidR="0067562C">
        <w:t xml:space="preserve"> </w:t>
      </w:r>
      <w:r w:rsidR="00AF50C1" w:rsidRPr="009A6A62">
        <w:t>zakresie</w:t>
      </w:r>
      <w:r w:rsidR="0067562C">
        <w:t xml:space="preserve"> </w:t>
      </w:r>
      <w:r w:rsidR="009D69F2">
        <w:tab/>
      </w:r>
      <w:r w:rsidR="00AF50C1" w:rsidRPr="009A6A62">
        <w:t>wzajemnych</w:t>
      </w:r>
      <w:r w:rsidR="0067562C">
        <w:t xml:space="preserve"> </w:t>
      </w:r>
      <w:r w:rsidR="00AF50C1" w:rsidRPr="009A6A62">
        <w:t xml:space="preserve"> rozliczeń bez konieczności podpisywania aneksu do Umowy, począwszy </w:t>
      </w:r>
      <w:r w:rsidR="00016AEC">
        <w:t xml:space="preserve"> </w:t>
      </w:r>
      <w:r w:rsidR="00AF50C1" w:rsidRPr="009A6A62">
        <w:t>od</w:t>
      </w:r>
      <w:r w:rsidR="00016AEC">
        <w:t xml:space="preserve"> </w:t>
      </w:r>
      <w:r w:rsidR="00AF50C1" w:rsidRPr="009A6A62">
        <w:t>daty wejścia w życie powołanych zmian.</w:t>
      </w:r>
    </w:p>
    <w:p w14:paraId="4CD038FA" w14:textId="77777777" w:rsidR="009D69F2" w:rsidRPr="009A6A62" w:rsidRDefault="009D69F2" w:rsidP="009D69F2">
      <w:pPr>
        <w:pStyle w:val="Tekstpodstawowy"/>
        <w:ind w:firstLine="615"/>
        <w:jc w:val="both"/>
      </w:pPr>
    </w:p>
    <w:p w14:paraId="23376347" w14:textId="7925537F" w:rsidR="00346B3C" w:rsidRPr="008B251B" w:rsidRDefault="00AF50C1" w:rsidP="00346B3C">
      <w:pPr>
        <w:pStyle w:val="Nagwek3"/>
        <w:ind w:left="4983"/>
      </w:pPr>
      <w:r w:rsidRPr="008B251B">
        <w:t>§ 6</w:t>
      </w:r>
    </w:p>
    <w:p w14:paraId="7DF56209" w14:textId="5745F0B7" w:rsidR="00384D91" w:rsidRDefault="009D69F2" w:rsidP="00B97A48">
      <w:pPr>
        <w:pStyle w:val="Nagwek3"/>
        <w:ind w:left="709"/>
        <w:rPr>
          <w:b w:val="0"/>
        </w:rPr>
      </w:pPr>
      <w:r>
        <w:rPr>
          <w:b w:val="0"/>
        </w:rPr>
        <w:t xml:space="preserve">1. </w:t>
      </w:r>
      <w:r w:rsidR="001B7FD1" w:rsidRPr="00346B3C">
        <w:rPr>
          <w:b w:val="0"/>
        </w:rPr>
        <w:t xml:space="preserve">Rozliczenie </w:t>
      </w:r>
      <w:r w:rsidR="00591253">
        <w:rPr>
          <w:b w:val="0"/>
        </w:rPr>
        <w:t>robót ma charakter kosztorysowy i odbędzie sią na podstawie protokołu odbioru robót budowlanych.</w:t>
      </w:r>
    </w:p>
    <w:p w14:paraId="2D266338" w14:textId="77777777" w:rsidR="00B97A48" w:rsidRPr="00B97A48" w:rsidRDefault="00B97A48" w:rsidP="00B97A48">
      <w:pPr>
        <w:pStyle w:val="Nagwek3"/>
        <w:ind w:left="709"/>
        <w:rPr>
          <w:b w:val="0"/>
        </w:rPr>
      </w:pPr>
    </w:p>
    <w:p w14:paraId="25CC9938" w14:textId="77777777" w:rsidR="00775670" w:rsidRPr="008B251B" w:rsidRDefault="00AF50C1">
      <w:pPr>
        <w:pStyle w:val="Nagwek3"/>
        <w:ind w:left="4984"/>
        <w:jc w:val="both"/>
      </w:pPr>
      <w:r w:rsidRPr="008B251B">
        <w:t>§ 7</w:t>
      </w:r>
    </w:p>
    <w:p w14:paraId="351EB477" w14:textId="5E71D721" w:rsidR="00775670" w:rsidRPr="008B251B" w:rsidRDefault="00AF50C1" w:rsidP="00490857">
      <w:pPr>
        <w:pStyle w:val="Akapitzlist"/>
        <w:numPr>
          <w:ilvl w:val="0"/>
          <w:numId w:val="8"/>
        </w:numPr>
        <w:tabs>
          <w:tab w:val="left" w:pos="900"/>
        </w:tabs>
        <w:ind w:right="667"/>
        <w:rPr>
          <w:sz w:val="24"/>
        </w:rPr>
      </w:pPr>
      <w:r w:rsidRPr="008B251B">
        <w:rPr>
          <w:sz w:val="24"/>
        </w:rPr>
        <w:t>Wykonawca zrealizuje umowę z własnych materiałów (które powinny odpowiadać wymogom wyrobów dopuszczonych do obrotu i stosowania w budownictwie oraz wymagani</w:t>
      </w:r>
      <w:r w:rsidR="001B7FD1">
        <w:rPr>
          <w:sz w:val="24"/>
        </w:rPr>
        <w:t xml:space="preserve">om </w:t>
      </w:r>
      <w:r w:rsidR="0067562C">
        <w:rPr>
          <w:sz w:val="24"/>
        </w:rPr>
        <w:t xml:space="preserve"> </w:t>
      </w:r>
      <w:r w:rsidR="001B7FD1">
        <w:rPr>
          <w:sz w:val="24"/>
        </w:rPr>
        <w:t>Zamawiającego co do jakości).</w:t>
      </w:r>
    </w:p>
    <w:p w14:paraId="177B6874" w14:textId="40968D80" w:rsidR="00F808AC" w:rsidRPr="00BC19BF" w:rsidRDefault="00AF50C1" w:rsidP="00BC19BF">
      <w:pPr>
        <w:pStyle w:val="Akapitzlist"/>
        <w:numPr>
          <w:ilvl w:val="0"/>
          <w:numId w:val="8"/>
        </w:numPr>
        <w:tabs>
          <w:tab w:val="left" w:pos="900"/>
        </w:tabs>
        <w:ind w:right="667"/>
        <w:rPr>
          <w:sz w:val="24"/>
        </w:rPr>
      </w:pPr>
      <w:r w:rsidRPr="008B251B">
        <w:rPr>
          <w:sz w:val="24"/>
        </w:rPr>
        <w:t>Na każde żądanie Zamawiającego lub osoby upoważnionej przez Zamawiającego Wykonawca obowiązany jest okazać w stosunku do wskazanych materiałów certyfikat zgodności z Polską</w:t>
      </w:r>
      <w:r w:rsidR="008121F9">
        <w:rPr>
          <w:sz w:val="24"/>
        </w:rPr>
        <w:t xml:space="preserve"> </w:t>
      </w:r>
      <w:r w:rsidRPr="008B251B">
        <w:rPr>
          <w:sz w:val="24"/>
        </w:rPr>
        <w:t>Normą.</w:t>
      </w:r>
    </w:p>
    <w:p w14:paraId="4903CC22" w14:textId="77777777" w:rsidR="000D7FA0" w:rsidRPr="008B251B" w:rsidRDefault="000D7FA0" w:rsidP="00F808AC">
      <w:pPr>
        <w:pStyle w:val="Akapitzlist"/>
        <w:tabs>
          <w:tab w:val="left" w:pos="900"/>
        </w:tabs>
        <w:ind w:left="899" w:right="667"/>
        <w:rPr>
          <w:sz w:val="24"/>
        </w:rPr>
      </w:pPr>
    </w:p>
    <w:p w14:paraId="2B3D789B" w14:textId="77777777" w:rsidR="00775670" w:rsidRPr="003A590C" w:rsidRDefault="00AF50C1">
      <w:pPr>
        <w:pStyle w:val="Nagwek3"/>
        <w:ind w:left="4984"/>
        <w:jc w:val="both"/>
        <w:rPr>
          <w:color w:val="000000" w:themeColor="text1"/>
        </w:rPr>
      </w:pPr>
      <w:r w:rsidRPr="003A590C">
        <w:rPr>
          <w:color w:val="000000" w:themeColor="text1"/>
        </w:rPr>
        <w:t>§ 8</w:t>
      </w:r>
    </w:p>
    <w:p w14:paraId="7048A075" w14:textId="77777777" w:rsidR="00775670" w:rsidRPr="003A590C" w:rsidRDefault="001B7FD1">
      <w:pPr>
        <w:pStyle w:val="Tekstpodstawowy"/>
        <w:ind w:left="616" w:right="667"/>
        <w:jc w:val="both"/>
        <w:rPr>
          <w:color w:val="000000" w:themeColor="text1"/>
        </w:rPr>
      </w:pPr>
      <w:r w:rsidRPr="003A590C">
        <w:rPr>
          <w:color w:val="000000" w:themeColor="text1"/>
        </w:rPr>
        <w:t>Odbiór robót będzie dokonany</w:t>
      </w:r>
      <w:r w:rsidR="00AF50C1" w:rsidRPr="003A590C">
        <w:rPr>
          <w:color w:val="000000" w:themeColor="text1"/>
        </w:rPr>
        <w:t xml:space="preserve"> przez upoważnionych przedstawicieli Zamawiającego, </w:t>
      </w:r>
      <w:r w:rsidR="00AF50C1" w:rsidRPr="003A590C">
        <w:rPr>
          <w:color w:val="000000" w:themeColor="text1"/>
        </w:rPr>
        <w:lastRenderedPageBreak/>
        <w:t>na podstawie zgłoszenia Wykonawcy, w ciągu 7 dni od daty zgłoszenia.</w:t>
      </w:r>
    </w:p>
    <w:p w14:paraId="2D4093A7" w14:textId="77777777" w:rsidR="00CC4C23" w:rsidRDefault="00CC4C23">
      <w:pPr>
        <w:pStyle w:val="Nagwek3"/>
        <w:ind w:left="4984"/>
        <w:jc w:val="both"/>
      </w:pPr>
    </w:p>
    <w:p w14:paraId="216D3DEB" w14:textId="77777777" w:rsidR="00775670" w:rsidRPr="008B251B" w:rsidRDefault="00AF50C1">
      <w:pPr>
        <w:pStyle w:val="Nagwek3"/>
        <w:ind w:left="4984"/>
        <w:jc w:val="both"/>
      </w:pPr>
      <w:r w:rsidRPr="008B251B">
        <w:t>§ 9</w:t>
      </w:r>
    </w:p>
    <w:p w14:paraId="0AF01213" w14:textId="0721B439" w:rsidR="003447F9" w:rsidRPr="00616A61" w:rsidRDefault="00AF50C1" w:rsidP="003447F9">
      <w:pPr>
        <w:pStyle w:val="Akapitzlist"/>
        <w:numPr>
          <w:ilvl w:val="0"/>
          <w:numId w:val="7"/>
        </w:numPr>
        <w:tabs>
          <w:tab w:val="left" w:pos="900"/>
        </w:tabs>
        <w:ind w:right="667"/>
        <w:rPr>
          <w:color w:val="000000" w:themeColor="text1"/>
          <w:sz w:val="24"/>
        </w:rPr>
      </w:pPr>
      <w:r w:rsidRPr="00616A61">
        <w:rPr>
          <w:color w:val="000000" w:themeColor="text1"/>
          <w:sz w:val="24"/>
        </w:rPr>
        <w:t xml:space="preserve">Rozliczenie </w:t>
      </w:r>
      <w:r w:rsidR="001B7FD1" w:rsidRPr="00616A61">
        <w:rPr>
          <w:color w:val="000000" w:themeColor="text1"/>
          <w:sz w:val="24"/>
        </w:rPr>
        <w:t xml:space="preserve">wykonanych robót będzie </w:t>
      </w:r>
      <w:r w:rsidRPr="00616A61">
        <w:rPr>
          <w:color w:val="000000" w:themeColor="text1"/>
          <w:sz w:val="24"/>
        </w:rPr>
        <w:t xml:space="preserve"> się</w:t>
      </w:r>
      <w:r w:rsidR="001B7FD1" w:rsidRPr="00616A61">
        <w:rPr>
          <w:color w:val="000000" w:themeColor="text1"/>
          <w:sz w:val="24"/>
        </w:rPr>
        <w:t xml:space="preserve"> odbywać na podstawie kosztorysu powykonawczego</w:t>
      </w:r>
      <w:r w:rsidR="003447F9" w:rsidRPr="00616A61">
        <w:rPr>
          <w:color w:val="000000" w:themeColor="text1"/>
          <w:sz w:val="24"/>
        </w:rPr>
        <w:t xml:space="preserve"> stanowi</w:t>
      </w:r>
      <w:r w:rsidR="00CD4C5D" w:rsidRPr="00616A61">
        <w:rPr>
          <w:color w:val="000000" w:themeColor="text1"/>
          <w:sz w:val="24"/>
        </w:rPr>
        <w:t>ącego</w:t>
      </w:r>
      <w:r w:rsidR="003447F9" w:rsidRPr="00616A61">
        <w:rPr>
          <w:color w:val="000000" w:themeColor="text1"/>
          <w:sz w:val="24"/>
        </w:rPr>
        <w:t xml:space="preserve"> kalkulację, która jest podstawą wynagrodzenia Wykonawcy ustalonego w </w:t>
      </w:r>
      <w:r w:rsidR="00A62339" w:rsidRPr="00616A61">
        <w:rPr>
          <w:color w:val="000000" w:themeColor="text1"/>
          <w:sz w:val="24"/>
        </w:rPr>
        <w:t xml:space="preserve"> </w:t>
      </w:r>
      <w:r w:rsidR="00A62339" w:rsidRPr="00616A61">
        <w:rPr>
          <w:color w:val="000000" w:themeColor="text1"/>
        </w:rPr>
        <w:t xml:space="preserve">§ 5 </w:t>
      </w:r>
      <w:r w:rsidR="003447F9" w:rsidRPr="00616A61">
        <w:rPr>
          <w:color w:val="000000" w:themeColor="text1"/>
          <w:sz w:val="24"/>
        </w:rPr>
        <w:t>ust. 1. Kosztorys ten winień być opracowany metodą kalkulacji szczegółowej, przy uwzględnieniu uwag zawartych w treści dokumentu</w:t>
      </w:r>
      <w:r w:rsidR="00A62339" w:rsidRPr="00616A61">
        <w:rPr>
          <w:color w:val="000000" w:themeColor="text1"/>
          <w:sz w:val="24"/>
        </w:rPr>
        <w:t xml:space="preserve"> </w:t>
      </w:r>
      <w:r w:rsidR="003447F9" w:rsidRPr="00616A61">
        <w:rPr>
          <w:color w:val="000000" w:themeColor="text1"/>
          <w:sz w:val="24"/>
        </w:rPr>
        <w:t>pn.</w:t>
      </w:r>
      <w:r w:rsidR="00A62339" w:rsidRPr="00616A61">
        <w:rPr>
          <w:color w:val="000000" w:themeColor="text1"/>
          <w:sz w:val="24"/>
        </w:rPr>
        <w:t xml:space="preserve"> </w:t>
      </w:r>
      <w:r w:rsidR="003447F9" w:rsidRPr="00616A61">
        <w:rPr>
          <w:color w:val="000000" w:themeColor="text1"/>
          <w:sz w:val="24"/>
        </w:rPr>
        <w:t xml:space="preserve">,,Wytyczne dotyczące kosztorysów ofertowych/zamiennych/powykonawczych” dostępnych pod adresem: </w:t>
      </w:r>
      <w:hyperlink r:id="rId21" w:history="1">
        <w:r w:rsidR="003447F9" w:rsidRPr="00616A61">
          <w:rPr>
            <w:rStyle w:val="Hipercze"/>
            <w:color w:val="000000" w:themeColor="text1"/>
            <w:sz w:val="24"/>
          </w:rPr>
          <w:t>https://www.gov.pl/attachment/b4097c7f-4294-41e1-80cb-93398602f1fb</w:t>
        </w:r>
      </w:hyperlink>
      <w:r w:rsidR="000A23D2" w:rsidRPr="00616A61">
        <w:rPr>
          <w:color w:val="000000" w:themeColor="text1"/>
          <w:sz w:val="24"/>
        </w:rPr>
        <w:t xml:space="preserve"> </w:t>
      </w:r>
      <w:r w:rsidR="003447F9" w:rsidRPr="00616A61">
        <w:rPr>
          <w:color w:val="000000" w:themeColor="text1"/>
          <w:sz w:val="24"/>
        </w:rPr>
        <w:t xml:space="preserve"> </w:t>
      </w:r>
      <w:r w:rsidR="00A62339" w:rsidRPr="00616A61">
        <w:rPr>
          <w:color w:val="000000" w:themeColor="text1"/>
          <w:sz w:val="24"/>
        </w:rPr>
        <w:t xml:space="preserve">                       </w:t>
      </w:r>
      <w:r w:rsidR="003447F9" w:rsidRPr="00616A61">
        <w:rPr>
          <w:color w:val="000000" w:themeColor="text1"/>
          <w:sz w:val="24"/>
        </w:rPr>
        <w:t xml:space="preserve">W szczególności winień być podpisany przez wykonawcę prac i kierownika robót oraz zawierać następujące elementy: </w:t>
      </w:r>
    </w:p>
    <w:p w14:paraId="36F214CE" w14:textId="77777777" w:rsidR="003447F9" w:rsidRPr="00616A61" w:rsidRDefault="003447F9" w:rsidP="003447F9">
      <w:pPr>
        <w:pStyle w:val="Akapitzlist"/>
        <w:tabs>
          <w:tab w:val="left" w:pos="900"/>
        </w:tabs>
        <w:ind w:left="899" w:right="667"/>
        <w:rPr>
          <w:color w:val="000000" w:themeColor="text1"/>
          <w:sz w:val="24"/>
        </w:rPr>
      </w:pPr>
      <w:r w:rsidRPr="00616A61">
        <w:rPr>
          <w:color w:val="000000" w:themeColor="text1"/>
          <w:sz w:val="24"/>
        </w:rPr>
        <w:t xml:space="preserve">- stronę tytułową, </w:t>
      </w:r>
    </w:p>
    <w:p w14:paraId="0014FBA1" w14:textId="77777777" w:rsidR="003447F9" w:rsidRPr="00616A61" w:rsidRDefault="003447F9" w:rsidP="003447F9">
      <w:pPr>
        <w:pStyle w:val="Akapitzlist"/>
        <w:tabs>
          <w:tab w:val="left" w:pos="900"/>
        </w:tabs>
        <w:ind w:left="899" w:right="667"/>
        <w:rPr>
          <w:color w:val="000000" w:themeColor="text1"/>
          <w:sz w:val="24"/>
        </w:rPr>
      </w:pPr>
      <w:r w:rsidRPr="00616A61">
        <w:rPr>
          <w:color w:val="000000" w:themeColor="text1"/>
          <w:sz w:val="24"/>
        </w:rPr>
        <w:t xml:space="preserve">- obmiar robót, </w:t>
      </w:r>
    </w:p>
    <w:p w14:paraId="40060C55" w14:textId="77777777" w:rsidR="003447F9" w:rsidRPr="00616A61" w:rsidRDefault="003447F9" w:rsidP="003447F9">
      <w:pPr>
        <w:pStyle w:val="Akapitzlist"/>
        <w:tabs>
          <w:tab w:val="left" w:pos="900"/>
        </w:tabs>
        <w:ind w:left="899" w:right="667"/>
        <w:rPr>
          <w:color w:val="000000" w:themeColor="text1"/>
          <w:sz w:val="24"/>
        </w:rPr>
      </w:pPr>
      <w:r w:rsidRPr="00616A61">
        <w:rPr>
          <w:color w:val="000000" w:themeColor="text1"/>
          <w:sz w:val="24"/>
        </w:rPr>
        <w:t xml:space="preserve">- kalkulację szczegółową zastosowanych cen jednostkowych, </w:t>
      </w:r>
    </w:p>
    <w:p w14:paraId="4313DF3D" w14:textId="77777777" w:rsidR="003447F9" w:rsidRPr="00616A61" w:rsidRDefault="003447F9" w:rsidP="003447F9">
      <w:pPr>
        <w:pStyle w:val="Akapitzlist"/>
        <w:tabs>
          <w:tab w:val="left" w:pos="900"/>
        </w:tabs>
        <w:ind w:left="899" w:right="667"/>
        <w:rPr>
          <w:color w:val="000000" w:themeColor="text1"/>
          <w:sz w:val="24"/>
        </w:rPr>
      </w:pPr>
      <w:r w:rsidRPr="00616A61">
        <w:rPr>
          <w:color w:val="000000" w:themeColor="text1"/>
          <w:sz w:val="24"/>
        </w:rPr>
        <w:t xml:space="preserve">- tabelę elementów scalonych oraz </w:t>
      </w:r>
    </w:p>
    <w:p w14:paraId="76ED2873" w14:textId="5FAD1269" w:rsidR="00775670" w:rsidRPr="00616A61" w:rsidRDefault="003447F9" w:rsidP="003447F9">
      <w:pPr>
        <w:pStyle w:val="Akapitzlist"/>
        <w:tabs>
          <w:tab w:val="left" w:pos="900"/>
        </w:tabs>
        <w:ind w:left="899" w:right="667"/>
        <w:rPr>
          <w:color w:val="000000" w:themeColor="text1"/>
          <w:sz w:val="24"/>
        </w:rPr>
      </w:pPr>
      <w:r w:rsidRPr="00616A61">
        <w:rPr>
          <w:color w:val="000000" w:themeColor="text1"/>
          <w:sz w:val="24"/>
        </w:rPr>
        <w:t xml:space="preserve">- w załączniku - dla analiz indywidualnych i analogii - kalkulację szczegółową cen jednostkowych wraz z uzasadnieniem. </w:t>
      </w:r>
    </w:p>
    <w:p w14:paraId="0335B9F1" w14:textId="77777777" w:rsidR="00775670" w:rsidRPr="008B251B" w:rsidRDefault="00AF50C1" w:rsidP="00490857">
      <w:pPr>
        <w:pStyle w:val="Akapitzlist"/>
        <w:numPr>
          <w:ilvl w:val="0"/>
          <w:numId w:val="7"/>
        </w:numPr>
        <w:tabs>
          <w:tab w:val="left" w:pos="900"/>
        </w:tabs>
        <w:ind w:right="668"/>
        <w:rPr>
          <w:sz w:val="24"/>
        </w:rPr>
      </w:pPr>
      <w:r w:rsidRPr="008B251B">
        <w:rPr>
          <w:sz w:val="24"/>
        </w:rPr>
        <w:t>Podstawą wystawienia faktury przez Wykonawcę będzie stwierdzenie wykonania roboty budowlanej w protokole odbioru oraz przedłożenie Zamawiającemu dokumentów, o których mowa w ust. 3.</w:t>
      </w:r>
    </w:p>
    <w:p w14:paraId="3F2B1743" w14:textId="449C50A5" w:rsidR="00775670" w:rsidRPr="008B251B" w:rsidRDefault="00AF50C1" w:rsidP="00490857">
      <w:pPr>
        <w:pStyle w:val="Akapitzlist"/>
        <w:numPr>
          <w:ilvl w:val="0"/>
          <w:numId w:val="7"/>
        </w:numPr>
        <w:tabs>
          <w:tab w:val="left" w:pos="900"/>
        </w:tabs>
        <w:ind w:right="668"/>
        <w:rPr>
          <w:sz w:val="24"/>
        </w:rPr>
      </w:pPr>
      <w:r w:rsidRPr="008B251B">
        <w:rPr>
          <w:sz w:val="24"/>
        </w:rPr>
        <w:t>Warunkiem zapłaty za wykonane roboty budowlane będzie przedstawienie Zamawiającemu kompletu dokumentów, w</w:t>
      </w:r>
      <w:r w:rsidR="008121F9">
        <w:rPr>
          <w:sz w:val="24"/>
        </w:rPr>
        <w:t xml:space="preserve"> </w:t>
      </w:r>
      <w:r w:rsidRPr="008B251B">
        <w:rPr>
          <w:sz w:val="24"/>
        </w:rPr>
        <w:t>tym:</w:t>
      </w:r>
    </w:p>
    <w:p w14:paraId="73282E78" w14:textId="43BCFF56" w:rsidR="00775670" w:rsidRPr="008B251B" w:rsidRDefault="00AF50C1" w:rsidP="00490857">
      <w:pPr>
        <w:pStyle w:val="Akapitzlist"/>
        <w:numPr>
          <w:ilvl w:val="1"/>
          <w:numId w:val="7"/>
        </w:numPr>
        <w:tabs>
          <w:tab w:val="left" w:pos="1516"/>
        </w:tabs>
        <w:rPr>
          <w:sz w:val="24"/>
        </w:rPr>
      </w:pPr>
      <w:r w:rsidRPr="008B251B">
        <w:rPr>
          <w:sz w:val="24"/>
        </w:rPr>
        <w:t>protokołu odbioru robót podpisanego prze</w:t>
      </w:r>
      <w:r w:rsidR="008121F9">
        <w:rPr>
          <w:sz w:val="24"/>
        </w:rPr>
        <w:t xml:space="preserve">z </w:t>
      </w:r>
      <w:r w:rsidRPr="008B251B">
        <w:rPr>
          <w:sz w:val="24"/>
        </w:rPr>
        <w:t>Zamawiającego,</w:t>
      </w:r>
    </w:p>
    <w:p w14:paraId="678BAD39" w14:textId="77777777" w:rsidR="00775670" w:rsidRPr="008B251B" w:rsidRDefault="00AF50C1" w:rsidP="00490857">
      <w:pPr>
        <w:pStyle w:val="Akapitzlist"/>
        <w:numPr>
          <w:ilvl w:val="1"/>
          <w:numId w:val="7"/>
        </w:numPr>
        <w:tabs>
          <w:tab w:val="left" w:pos="1516"/>
        </w:tabs>
        <w:rPr>
          <w:sz w:val="24"/>
        </w:rPr>
      </w:pPr>
      <w:r w:rsidRPr="008B251B">
        <w:rPr>
          <w:sz w:val="24"/>
        </w:rPr>
        <w:t>prawidłowo wystawionej faktury VAT,</w:t>
      </w:r>
    </w:p>
    <w:p w14:paraId="748158D1" w14:textId="3BCEB1F1" w:rsidR="00775670" w:rsidRPr="008B251B" w:rsidRDefault="00AF50C1" w:rsidP="00490857">
      <w:pPr>
        <w:pStyle w:val="Akapitzlist"/>
        <w:numPr>
          <w:ilvl w:val="1"/>
          <w:numId w:val="7"/>
        </w:numPr>
        <w:tabs>
          <w:tab w:val="left" w:pos="1516"/>
        </w:tabs>
        <w:spacing w:before="1"/>
        <w:ind w:right="666"/>
        <w:rPr>
          <w:sz w:val="24"/>
        </w:rPr>
      </w:pPr>
      <w:r w:rsidRPr="008B251B">
        <w:rPr>
          <w:sz w:val="24"/>
        </w:rPr>
        <w:t>gdy zastosowanie mają zapisy § 11 umowy, dowodów potwierdzających zapłatę wymagalnego wynagrodzenia podwykonawcom lub dalszym podwykonawcom, tj. poświadczone za godność z oryginałem kopie faktur wystawionych przez podwykonawców lub dalszych podwykonawców oraz pisemne dowody rozliczenia całości wynagrodzenia należnego podwykonawcom lub dalszym podwykonawcom (potwierdzenie zaksięgowania polecenia przelewu</w:t>
      </w:r>
      <w:r w:rsidR="008121F9">
        <w:rPr>
          <w:sz w:val="24"/>
        </w:rPr>
        <w:t xml:space="preserve"> </w:t>
      </w:r>
      <w:r w:rsidRPr="008B251B">
        <w:rPr>
          <w:sz w:val="24"/>
        </w:rPr>
        <w:t>bankowego).</w:t>
      </w:r>
    </w:p>
    <w:p w14:paraId="21394675" w14:textId="41114595" w:rsidR="00775670" w:rsidRPr="008B251B" w:rsidRDefault="00AF50C1" w:rsidP="00490857">
      <w:pPr>
        <w:pStyle w:val="Akapitzlist"/>
        <w:numPr>
          <w:ilvl w:val="0"/>
          <w:numId w:val="7"/>
        </w:numPr>
        <w:tabs>
          <w:tab w:val="left" w:pos="900"/>
        </w:tabs>
        <w:ind w:right="667"/>
        <w:rPr>
          <w:sz w:val="24"/>
        </w:rPr>
      </w:pPr>
      <w:r w:rsidRPr="008B251B">
        <w:rPr>
          <w:sz w:val="24"/>
        </w:rPr>
        <w:t>W przypadku nieprzedstawienia dokumentów, o których mowa w ust. 3 pkt 3, Zamawiający ma prawo wstrzymać zapłatę wynagrodzenia należnego Wykonawcy w części równej sumie kwot wynikających z nieprzedstawionych dokumentów potwierdzających zapłatę wynagrodzenia należnego podwykonawcom lub dalszym podwykonawcom, tytułem zabezpieczenia ich roszczeń, które mogą być zgłoszone wobec</w:t>
      </w:r>
      <w:r w:rsidR="00764562">
        <w:rPr>
          <w:sz w:val="24"/>
        </w:rPr>
        <w:t xml:space="preserve"> </w:t>
      </w:r>
      <w:r w:rsidRPr="008B251B">
        <w:rPr>
          <w:sz w:val="24"/>
        </w:rPr>
        <w:t>Zamawiającego.</w:t>
      </w:r>
    </w:p>
    <w:p w14:paraId="2D50CC26" w14:textId="4EA743EA" w:rsidR="00775670" w:rsidRPr="008B251B" w:rsidRDefault="00AF50C1" w:rsidP="00490857">
      <w:pPr>
        <w:pStyle w:val="Akapitzlist"/>
        <w:numPr>
          <w:ilvl w:val="0"/>
          <w:numId w:val="7"/>
        </w:numPr>
        <w:tabs>
          <w:tab w:val="left" w:pos="900"/>
        </w:tabs>
        <w:ind w:right="666"/>
        <w:rPr>
          <w:sz w:val="24"/>
        </w:rPr>
      </w:pPr>
      <w:r w:rsidRPr="008B251B">
        <w:rPr>
          <w:sz w:val="24"/>
        </w:rPr>
        <w:t xml:space="preserve">Faktura wystawiona przez Wykonawcę płatna będzie przelewem na konto Wykonawcy w terminie do </w:t>
      </w:r>
      <w:r w:rsidR="00F9166A" w:rsidRPr="00F9166A">
        <w:rPr>
          <w:b/>
          <w:color w:val="000000" w:themeColor="text1"/>
          <w:sz w:val="24"/>
        </w:rPr>
        <w:t>30</w:t>
      </w:r>
      <w:r w:rsidRPr="00F9166A">
        <w:rPr>
          <w:b/>
          <w:color w:val="000000" w:themeColor="text1"/>
          <w:sz w:val="24"/>
        </w:rPr>
        <w:t xml:space="preserve"> dni</w:t>
      </w:r>
      <w:r w:rsidRPr="008B251B">
        <w:rPr>
          <w:sz w:val="24"/>
        </w:rPr>
        <w:t xml:space="preserve"> od daty doręczenia Zamawiającemu prawidłowo wystawionej</w:t>
      </w:r>
      <w:r w:rsidR="0067562C">
        <w:rPr>
          <w:sz w:val="24"/>
        </w:rPr>
        <w:t xml:space="preserve"> </w:t>
      </w:r>
      <w:r w:rsidRPr="008B251B">
        <w:rPr>
          <w:sz w:val="24"/>
        </w:rPr>
        <w:t>faktury</w:t>
      </w:r>
      <w:r w:rsidR="0067562C">
        <w:rPr>
          <w:sz w:val="24"/>
        </w:rPr>
        <w:t xml:space="preserve"> </w:t>
      </w:r>
      <w:r w:rsidRPr="008B251B">
        <w:rPr>
          <w:sz w:val="24"/>
        </w:rPr>
        <w:t>przez</w:t>
      </w:r>
      <w:r w:rsidR="0067562C">
        <w:rPr>
          <w:sz w:val="24"/>
        </w:rPr>
        <w:t xml:space="preserve"> </w:t>
      </w:r>
      <w:r w:rsidRPr="008B251B">
        <w:rPr>
          <w:sz w:val="24"/>
        </w:rPr>
        <w:t>Wykonawcę,</w:t>
      </w:r>
      <w:r w:rsidR="0067562C">
        <w:rPr>
          <w:sz w:val="24"/>
        </w:rPr>
        <w:t xml:space="preserve"> </w:t>
      </w:r>
      <w:r w:rsidRPr="008B251B">
        <w:rPr>
          <w:sz w:val="24"/>
        </w:rPr>
        <w:t>a</w:t>
      </w:r>
      <w:r w:rsidR="0067562C">
        <w:rPr>
          <w:sz w:val="24"/>
        </w:rPr>
        <w:t xml:space="preserve"> </w:t>
      </w:r>
      <w:r w:rsidRPr="008B251B">
        <w:rPr>
          <w:sz w:val="24"/>
        </w:rPr>
        <w:t>terminem</w:t>
      </w:r>
      <w:r w:rsidR="0067562C">
        <w:rPr>
          <w:sz w:val="24"/>
        </w:rPr>
        <w:t xml:space="preserve"> </w:t>
      </w:r>
      <w:r w:rsidRPr="008B251B">
        <w:rPr>
          <w:sz w:val="24"/>
        </w:rPr>
        <w:t>zapłaty</w:t>
      </w:r>
      <w:r w:rsidR="0067562C">
        <w:rPr>
          <w:sz w:val="24"/>
        </w:rPr>
        <w:t xml:space="preserve"> </w:t>
      </w:r>
      <w:r w:rsidRPr="008B251B">
        <w:rPr>
          <w:sz w:val="24"/>
        </w:rPr>
        <w:t>będzie</w:t>
      </w:r>
      <w:r w:rsidR="0067562C">
        <w:rPr>
          <w:sz w:val="24"/>
        </w:rPr>
        <w:t xml:space="preserve"> </w:t>
      </w:r>
      <w:r w:rsidRPr="008B251B">
        <w:rPr>
          <w:sz w:val="24"/>
        </w:rPr>
        <w:t>dzień</w:t>
      </w:r>
      <w:r w:rsidR="0067562C">
        <w:rPr>
          <w:sz w:val="24"/>
        </w:rPr>
        <w:t xml:space="preserve"> </w:t>
      </w:r>
      <w:r w:rsidRPr="008B251B">
        <w:rPr>
          <w:sz w:val="24"/>
        </w:rPr>
        <w:t>obciążenia rachunku Zamawiającego. Na fakturze jako termin płatności wprowadzony będzie zapis: „Zgodnie z</w:t>
      </w:r>
      <w:r w:rsidR="00764562">
        <w:rPr>
          <w:sz w:val="24"/>
        </w:rPr>
        <w:t xml:space="preserve"> </w:t>
      </w:r>
      <w:r w:rsidRPr="008B251B">
        <w:rPr>
          <w:sz w:val="24"/>
        </w:rPr>
        <w:t>umową”.</w:t>
      </w:r>
    </w:p>
    <w:p w14:paraId="0FB498E3" w14:textId="78B5E4D2" w:rsidR="00775670" w:rsidRPr="00A27EDF" w:rsidRDefault="00AF50C1" w:rsidP="00490857">
      <w:pPr>
        <w:pStyle w:val="Akapitzlist"/>
        <w:numPr>
          <w:ilvl w:val="0"/>
          <w:numId w:val="7"/>
        </w:numPr>
        <w:tabs>
          <w:tab w:val="left" w:pos="900"/>
        </w:tabs>
        <w:spacing w:before="78"/>
        <w:ind w:right="667"/>
        <w:rPr>
          <w:sz w:val="24"/>
          <w:szCs w:val="24"/>
        </w:rPr>
      </w:pPr>
      <w:r w:rsidRPr="00A27EDF">
        <w:rPr>
          <w:sz w:val="24"/>
          <w:szCs w:val="24"/>
        </w:rPr>
        <w:t>Faktura płatna będzie przelewem na rachunek bankowy Wykonawcy zawarty na dzień</w:t>
      </w:r>
      <w:r w:rsidR="0067562C">
        <w:rPr>
          <w:sz w:val="24"/>
          <w:szCs w:val="24"/>
        </w:rPr>
        <w:t xml:space="preserve"> </w:t>
      </w:r>
      <w:r w:rsidRPr="00A27EDF">
        <w:rPr>
          <w:sz w:val="24"/>
          <w:szCs w:val="24"/>
        </w:rPr>
        <w:t>zlecenia</w:t>
      </w:r>
      <w:r w:rsidR="0067562C">
        <w:rPr>
          <w:sz w:val="24"/>
          <w:szCs w:val="24"/>
        </w:rPr>
        <w:t xml:space="preserve"> </w:t>
      </w:r>
      <w:r w:rsidRPr="00A27EDF">
        <w:rPr>
          <w:sz w:val="24"/>
          <w:szCs w:val="24"/>
        </w:rPr>
        <w:t>przelewu</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wykazie</w:t>
      </w:r>
      <w:r w:rsidR="0067562C">
        <w:rPr>
          <w:sz w:val="24"/>
          <w:szCs w:val="24"/>
        </w:rPr>
        <w:t xml:space="preserve"> </w:t>
      </w:r>
      <w:r w:rsidRPr="00A27EDF">
        <w:rPr>
          <w:sz w:val="24"/>
          <w:szCs w:val="24"/>
        </w:rPr>
        <w:t>podmiotów,</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którym</w:t>
      </w:r>
      <w:r w:rsidR="0067562C">
        <w:rPr>
          <w:sz w:val="24"/>
          <w:szCs w:val="24"/>
        </w:rPr>
        <w:t xml:space="preserve"> </w:t>
      </w:r>
      <w:r w:rsidRPr="00A27EDF">
        <w:rPr>
          <w:sz w:val="24"/>
          <w:szCs w:val="24"/>
        </w:rPr>
        <w:t>mowa</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art.96b</w:t>
      </w:r>
      <w:r w:rsidR="002A6FBA">
        <w:rPr>
          <w:sz w:val="24"/>
          <w:szCs w:val="24"/>
        </w:rPr>
        <w:t xml:space="preserve"> </w:t>
      </w:r>
      <w:r w:rsidRPr="00A27EDF">
        <w:rPr>
          <w:sz w:val="24"/>
          <w:szCs w:val="24"/>
        </w:rPr>
        <w:t>ust.1</w:t>
      </w:r>
      <w:r w:rsidR="0067562C">
        <w:rPr>
          <w:sz w:val="24"/>
          <w:szCs w:val="24"/>
        </w:rPr>
        <w:t xml:space="preserve"> </w:t>
      </w:r>
      <w:r w:rsidRPr="00A27EDF">
        <w:rPr>
          <w:sz w:val="24"/>
          <w:szCs w:val="24"/>
        </w:rPr>
        <w:t>ustawy</w:t>
      </w:r>
      <w:r w:rsidR="0067562C">
        <w:rPr>
          <w:sz w:val="24"/>
          <w:szCs w:val="24"/>
        </w:rPr>
        <w:t xml:space="preserve"> </w:t>
      </w:r>
      <w:r w:rsidRPr="00A27EDF">
        <w:rPr>
          <w:sz w:val="24"/>
          <w:szCs w:val="24"/>
        </w:rPr>
        <w:t>z</w:t>
      </w:r>
      <w:r w:rsidR="0067562C">
        <w:rPr>
          <w:sz w:val="24"/>
          <w:szCs w:val="24"/>
        </w:rPr>
        <w:t xml:space="preserve"> </w:t>
      </w:r>
      <w:r w:rsidRPr="00A27EDF">
        <w:rPr>
          <w:sz w:val="24"/>
          <w:szCs w:val="24"/>
        </w:rPr>
        <w:t>dnia</w:t>
      </w:r>
      <w:r w:rsidR="0067562C">
        <w:rPr>
          <w:sz w:val="24"/>
          <w:szCs w:val="24"/>
        </w:rPr>
        <w:t xml:space="preserve"> </w:t>
      </w:r>
      <w:r w:rsidRPr="00A27EDF">
        <w:rPr>
          <w:sz w:val="24"/>
          <w:szCs w:val="24"/>
        </w:rPr>
        <w:t>11marca</w:t>
      </w:r>
      <w:r w:rsidR="0067562C">
        <w:rPr>
          <w:sz w:val="24"/>
          <w:szCs w:val="24"/>
        </w:rPr>
        <w:t xml:space="preserve"> </w:t>
      </w:r>
      <w:r w:rsidRPr="00A27EDF">
        <w:rPr>
          <w:sz w:val="24"/>
          <w:szCs w:val="24"/>
        </w:rPr>
        <w:t>2004r.</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podatku</w:t>
      </w:r>
      <w:r w:rsidR="0067562C">
        <w:rPr>
          <w:sz w:val="24"/>
          <w:szCs w:val="24"/>
        </w:rPr>
        <w:t xml:space="preserve"> </w:t>
      </w:r>
      <w:r w:rsidRPr="00A27EDF">
        <w:rPr>
          <w:sz w:val="24"/>
          <w:szCs w:val="24"/>
        </w:rPr>
        <w:t>od</w:t>
      </w:r>
      <w:r w:rsidR="0067562C">
        <w:rPr>
          <w:sz w:val="24"/>
          <w:szCs w:val="24"/>
        </w:rPr>
        <w:t xml:space="preserve"> </w:t>
      </w:r>
      <w:r w:rsidRPr="00A27EDF">
        <w:rPr>
          <w:sz w:val="24"/>
          <w:szCs w:val="24"/>
        </w:rPr>
        <w:t>towarów</w:t>
      </w:r>
      <w:r w:rsidR="0067562C">
        <w:rPr>
          <w:sz w:val="24"/>
          <w:szCs w:val="24"/>
        </w:rPr>
        <w:t xml:space="preserve"> </w:t>
      </w:r>
      <w:r w:rsidRPr="00A27EDF">
        <w:rPr>
          <w:sz w:val="24"/>
          <w:szCs w:val="24"/>
        </w:rPr>
        <w:t>i</w:t>
      </w:r>
      <w:r w:rsidR="0067562C">
        <w:rPr>
          <w:sz w:val="24"/>
          <w:szCs w:val="24"/>
        </w:rPr>
        <w:t xml:space="preserve"> </w:t>
      </w:r>
      <w:r w:rsidRPr="00A27EDF">
        <w:rPr>
          <w:sz w:val="24"/>
          <w:szCs w:val="24"/>
        </w:rPr>
        <w:t>usług</w:t>
      </w:r>
      <w:r w:rsidR="0067562C">
        <w:rPr>
          <w:sz w:val="24"/>
          <w:szCs w:val="24"/>
        </w:rPr>
        <w:t xml:space="preserve"> </w:t>
      </w:r>
      <w:r w:rsidRPr="00A27EDF">
        <w:rPr>
          <w:sz w:val="24"/>
          <w:szCs w:val="24"/>
        </w:rPr>
        <w:t>(biała</w:t>
      </w:r>
      <w:r w:rsidR="0067562C">
        <w:rPr>
          <w:sz w:val="24"/>
          <w:szCs w:val="24"/>
        </w:rPr>
        <w:t xml:space="preserve"> </w:t>
      </w:r>
      <w:r w:rsidRPr="00A27EDF">
        <w:rPr>
          <w:sz w:val="24"/>
          <w:szCs w:val="24"/>
        </w:rPr>
        <w:t>lista</w:t>
      </w:r>
      <w:r w:rsidR="0067562C">
        <w:rPr>
          <w:sz w:val="24"/>
          <w:szCs w:val="24"/>
        </w:rPr>
        <w:t xml:space="preserve"> </w:t>
      </w:r>
      <w:r w:rsidRPr="00A27EDF">
        <w:rPr>
          <w:sz w:val="24"/>
          <w:szCs w:val="24"/>
        </w:rPr>
        <w:t>podatników VAT). W przypadku, gdy w fakturze Wykonawcy zostanie podany rachunek bankowy Wykonawcy, który na dzień zlecenia przelewu nie będzie zawarty w wykazie podmiotów, o którym mowa w art. 96b ust. 1 ustawy z dnia 11 marca</w:t>
      </w:r>
      <w:r w:rsidR="00B82E90">
        <w:rPr>
          <w:sz w:val="24"/>
          <w:szCs w:val="24"/>
        </w:rPr>
        <w:t xml:space="preserve"> </w:t>
      </w:r>
      <w:r w:rsidRPr="00A27EDF">
        <w:rPr>
          <w:sz w:val="24"/>
          <w:szCs w:val="24"/>
        </w:rPr>
        <w:t xml:space="preserve">2004r. o podatku od towarów i usług, Zamawiający będzie uprawniony do </w:t>
      </w:r>
      <w:r w:rsidRPr="00A27EDF">
        <w:rPr>
          <w:sz w:val="24"/>
          <w:szCs w:val="24"/>
        </w:rPr>
        <w:lastRenderedPageBreak/>
        <w:t>wstrzymania się z zapłatą takiej faktury do czasu pojawienia się tego rachunku w wyżej wymienionym wykazie lub do zapłaty faktury na inny rachunek bankowy Wykonawcy zawarty w tym wykazie.</w:t>
      </w:r>
    </w:p>
    <w:p w14:paraId="1E59F018" w14:textId="6B269CE5" w:rsidR="00775670" w:rsidRPr="00A27EDF" w:rsidRDefault="00AF50C1" w:rsidP="00490857">
      <w:pPr>
        <w:pStyle w:val="Akapitzlist"/>
        <w:numPr>
          <w:ilvl w:val="0"/>
          <w:numId w:val="7"/>
        </w:numPr>
        <w:tabs>
          <w:tab w:val="left" w:pos="900"/>
        </w:tabs>
        <w:ind w:right="667"/>
        <w:rPr>
          <w:sz w:val="24"/>
          <w:szCs w:val="24"/>
        </w:rPr>
      </w:pPr>
      <w:r w:rsidRPr="00A27EDF">
        <w:rPr>
          <w:sz w:val="24"/>
          <w:szCs w:val="24"/>
        </w:rPr>
        <w:t>Zamawiający będzie stosował mechanizm podzielonej płatności (</w:t>
      </w:r>
      <w:proofErr w:type="spellStart"/>
      <w:r w:rsidRPr="00A27EDF">
        <w:rPr>
          <w:sz w:val="24"/>
          <w:szCs w:val="24"/>
        </w:rPr>
        <w:t>splitpayment</w:t>
      </w:r>
      <w:proofErr w:type="spellEnd"/>
      <w:r w:rsidRPr="00A27EDF">
        <w:rPr>
          <w:sz w:val="24"/>
          <w:szCs w:val="24"/>
        </w:rPr>
        <w:t xml:space="preserve">),   </w:t>
      </w:r>
      <w:r w:rsidR="009D69F2">
        <w:rPr>
          <w:sz w:val="24"/>
          <w:szCs w:val="24"/>
        </w:rPr>
        <w:t xml:space="preserve"> </w:t>
      </w:r>
      <w:r w:rsidRPr="00A27EDF">
        <w:rPr>
          <w:sz w:val="24"/>
          <w:szCs w:val="24"/>
        </w:rPr>
        <w:t>o którym mowa w art. 108a ustawy z dnia 11 marca 2004 r. o podatku od towarów i usług.</w:t>
      </w:r>
    </w:p>
    <w:p w14:paraId="1386409C" w14:textId="05627C8D" w:rsidR="009D69F2" w:rsidRPr="003A590C" w:rsidRDefault="00AF50C1" w:rsidP="00872D2C">
      <w:pPr>
        <w:pStyle w:val="Akapitzlist"/>
        <w:numPr>
          <w:ilvl w:val="0"/>
          <w:numId w:val="7"/>
        </w:numPr>
        <w:tabs>
          <w:tab w:val="left" w:pos="900"/>
        </w:tabs>
        <w:ind w:right="666"/>
        <w:rPr>
          <w:color w:val="000000" w:themeColor="text1"/>
          <w:sz w:val="24"/>
        </w:rPr>
      </w:pPr>
      <w:r w:rsidRPr="003A590C">
        <w:rPr>
          <w:color w:val="000000" w:themeColor="text1"/>
          <w:sz w:val="24"/>
        </w:rPr>
        <w:t>Faktury powinny być wystawione na następujące</w:t>
      </w:r>
      <w:r w:rsidR="00764562" w:rsidRPr="003A590C">
        <w:rPr>
          <w:color w:val="000000" w:themeColor="text1"/>
          <w:sz w:val="24"/>
        </w:rPr>
        <w:t xml:space="preserve"> </w:t>
      </w:r>
      <w:r w:rsidRPr="003A590C">
        <w:rPr>
          <w:color w:val="000000" w:themeColor="text1"/>
          <w:sz w:val="24"/>
        </w:rPr>
        <w:t>dane:</w:t>
      </w:r>
    </w:p>
    <w:p w14:paraId="7A9F0290" w14:textId="7D1E586D"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Nabywca – POWIAT PRZEWORSKI   </w:t>
      </w:r>
    </w:p>
    <w:p w14:paraId="413243E0" w14:textId="2E50D769"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r>
      <w:r w:rsidR="00872D2C" w:rsidRPr="003A590C">
        <w:rPr>
          <w:b/>
          <w:bCs/>
          <w:color w:val="000000" w:themeColor="text1"/>
        </w:rPr>
        <w:t xml:space="preserve"> </w:t>
      </w:r>
      <w:r w:rsidRPr="003A590C">
        <w:rPr>
          <w:b/>
          <w:bCs/>
          <w:color w:val="000000" w:themeColor="text1"/>
        </w:rPr>
        <w:t>ul. Jagiellońska 10</w:t>
      </w:r>
    </w:p>
    <w:p w14:paraId="4062C211" w14:textId="6E6494BC"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37-200 Przeworsk</w:t>
      </w:r>
    </w:p>
    <w:p w14:paraId="27BBC9EA" w14:textId="23AAD5FA"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NIP 794-16-91-448</w:t>
      </w:r>
    </w:p>
    <w:p w14:paraId="1A22CFE5" w14:textId="77777777" w:rsidR="0069501A" w:rsidRPr="003A590C" w:rsidRDefault="0069501A" w:rsidP="0069501A">
      <w:pPr>
        <w:pStyle w:val="Tekstpodstawowy"/>
        <w:ind w:left="899" w:right="668"/>
        <w:jc w:val="both"/>
        <w:rPr>
          <w:b/>
          <w:bCs/>
          <w:color w:val="000000" w:themeColor="text1"/>
        </w:rPr>
      </w:pPr>
    </w:p>
    <w:p w14:paraId="6A3DD146" w14:textId="48000036" w:rsidR="0069501A" w:rsidRPr="003A590C" w:rsidRDefault="004E7B72" w:rsidP="0069501A">
      <w:pPr>
        <w:pStyle w:val="Tekstpodstawowy"/>
        <w:ind w:left="899" w:right="668"/>
        <w:jc w:val="both"/>
        <w:rPr>
          <w:b/>
          <w:bCs/>
          <w:color w:val="000000" w:themeColor="text1"/>
        </w:rPr>
      </w:pPr>
      <w:r w:rsidRPr="003A590C">
        <w:rPr>
          <w:b/>
          <w:bCs/>
          <w:color w:val="000000" w:themeColor="text1"/>
        </w:rPr>
        <w:t>o</w:t>
      </w:r>
      <w:r w:rsidR="0069501A" w:rsidRPr="003A590C">
        <w:rPr>
          <w:b/>
          <w:bCs/>
          <w:color w:val="000000" w:themeColor="text1"/>
        </w:rPr>
        <w:t>raz obligatoryjnie w polu P_3 faktury ustrukturyzowanej:</w:t>
      </w:r>
    </w:p>
    <w:p w14:paraId="60925E44" w14:textId="47CEC254" w:rsidR="0069501A" w:rsidRPr="003A590C" w:rsidRDefault="0069501A" w:rsidP="00084DE1">
      <w:pPr>
        <w:pStyle w:val="Tekstpodstawowy"/>
        <w:ind w:left="179" w:right="668" w:firstLine="720"/>
        <w:jc w:val="both"/>
        <w:rPr>
          <w:b/>
          <w:bCs/>
          <w:color w:val="000000" w:themeColor="text1"/>
        </w:rPr>
      </w:pPr>
      <w:r w:rsidRPr="003A590C">
        <w:rPr>
          <w:b/>
          <w:bCs/>
          <w:color w:val="000000" w:themeColor="text1"/>
        </w:rPr>
        <w:t>Odbiorca i  płatnik (adres do wysyłki faktur i korespondencji)</w:t>
      </w:r>
    </w:p>
    <w:p w14:paraId="6A374FD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    </w:t>
      </w:r>
      <w:r w:rsidRPr="003A590C">
        <w:rPr>
          <w:b/>
          <w:bCs/>
          <w:color w:val="000000" w:themeColor="text1"/>
        </w:rPr>
        <w:tab/>
      </w:r>
      <w:r w:rsidRPr="003A590C">
        <w:rPr>
          <w:b/>
          <w:bCs/>
          <w:color w:val="000000" w:themeColor="text1"/>
        </w:rPr>
        <w:tab/>
        <w:t xml:space="preserve">POWIATOWY ZARZĄD DRÓG W PRZEWORSKU   </w:t>
      </w:r>
    </w:p>
    <w:p w14:paraId="66FFA01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t>ul. SŁOWACKIEGO 17</w:t>
      </w:r>
    </w:p>
    <w:p w14:paraId="77AE2F4E" w14:textId="77777777" w:rsidR="0069501A" w:rsidRPr="003A590C" w:rsidRDefault="0069501A" w:rsidP="004E7B72">
      <w:pPr>
        <w:pStyle w:val="Tekstpodstawowy"/>
        <w:ind w:left="2160" w:right="668"/>
        <w:jc w:val="both"/>
        <w:rPr>
          <w:b/>
          <w:bCs/>
          <w:color w:val="000000" w:themeColor="text1"/>
        </w:rPr>
      </w:pPr>
      <w:r w:rsidRPr="003A590C">
        <w:rPr>
          <w:b/>
          <w:bCs/>
          <w:color w:val="000000" w:themeColor="text1"/>
        </w:rPr>
        <w:t>37-200 Przeworsk</w:t>
      </w:r>
    </w:p>
    <w:p w14:paraId="7059BB12" w14:textId="77777777" w:rsidR="0069501A" w:rsidRPr="003A590C" w:rsidRDefault="0069501A" w:rsidP="004E7B72">
      <w:pPr>
        <w:pStyle w:val="Tekstpodstawowy"/>
        <w:ind w:left="1619" w:right="668" w:firstLine="541"/>
        <w:jc w:val="both"/>
        <w:rPr>
          <w:b/>
          <w:bCs/>
          <w:color w:val="000000" w:themeColor="text1"/>
        </w:rPr>
      </w:pPr>
      <w:r w:rsidRPr="003A590C">
        <w:rPr>
          <w:b/>
          <w:bCs/>
          <w:color w:val="000000" w:themeColor="text1"/>
        </w:rPr>
        <w:t>NIP 794-15-25-690</w:t>
      </w:r>
    </w:p>
    <w:p w14:paraId="3D6A8592" w14:textId="77777777" w:rsidR="0069501A" w:rsidRPr="003A590C" w:rsidRDefault="0069501A" w:rsidP="0069501A">
      <w:pPr>
        <w:pStyle w:val="Tekstpodstawowy"/>
        <w:ind w:left="899" w:right="668"/>
        <w:jc w:val="both"/>
        <w:rPr>
          <w:b/>
          <w:bCs/>
          <w:color w:val="000000" w:themeColor="text1"/>
        </w:rPr>
      </w:pPr>
    </w:p>
    <w:p w14:paraId="3A92F866" w14:textId="3D05B414" w:rsidR="0069501A" w:rsidRPr="003A590C" w:rsidRDefault="00E34602" w:rsidP="00F975CB">
      <w:pPr>
        <w:pStyle w:val="Tekstpodstawowy"/>
        <w:numPr>
          <w:ilvl w:val="0"/>
          <w:numId w:val="38"/>
        </w:numPr>
        <w:ind w:right="668"/>
        <w:jc w:val="both"/>
        <w:rPr>
          <w:color w:val="000000" w:themeColor="text1"/>
        </w:rPr>
      </w:pPr>
      <w:r w:rsidRPr="003A590C">
        <w:rPr>
          <w:color w:val="000000" w:themeColor="text1"/>
        </w:rPr>
        <w:t xml:space="preserve">Faktury wystawione niezgodnie ze schematem i danymi określonymi w ust. 8 (w szczególności w zakresie prawidłowego przypisania numerów NIP do Nabywcy i Odbiorcy) nie będą akceptowane i będą wymagały niezwłocznego wystawienia przez Wykonawcę faktury korygującej w systemie </w:t>
      </w:r>
      <w:proofErr w:type="spellStart"/>
      <w:r w:rsidRPr="003A590C">
        <w:rPr>
          <w:color w:val="000000" w:themeColor="text1"/>
        </w:rPr>
        <w:t>KSeF</w:t>
      </w:r>
      <w:proofErr w:type="spellEnd"/>
      <w:r w:rsidR="0069501A" w:rsidRPr="003A590C">
        <w:rPr>
          <w:color w:val="000000" w:themeColor="text1"/>
        </w:rPr>
        <w:t>.</w:t>
      </w:r>
    </w:p>
    <w:p w14:paraId="51E41FCE" w14:textId="512F5234" w:rsidR="00E34602" w:rsidRPr="003A590C" w:rsidRDefault="00E34602" w:rsidP="00F975CB">
      <w:pPr>
        <w:pStyle w:val="Tekstpodstawowy"/>
        <w:numPr>
          <w:ilvl w:val="0"/>
          <w:numId w:val="38"/>
        </w:numPr>
        <w:ind w:right="668"/>
        <w:jc w:val="both"/>
        <w:rPr>
          <w:color w:val="000000" w:themeColor="text1"/>
        </w:rPr>
      </w:pPr>
      <w:r w:rsidRPr="003A590C">
        <w:rPr>
          <w:color w:val="000000" w:themeColor="text1"/>
        </w:rPr>
        <w:t xml:space="preserve">Za datę otrzymania faktury przez Zamawiającego uznaje się datę jej wpływu do </w:t>
      </w:r>
      <w:proofErr w:type="spellStart"/>
      <w:r w:rsidRPr="003A590C">
        <w:rPr>
          <w:color w:val="000000" w:themeColor="text1"/>
        </w:rPr>
        <w:t>KSeF</w:t>
      </w:r>
      <w:proofErr w:type="spellEnd"/>
      <w:r w:rsidRPr="003A590C">
        <w:rPr>
          <w:color w:val="000000" w:themeColor="text1"/>
        </w:rPr>
        <w:t xml:space="preserve">, z zastrzeżeniem że w przypadku wystawienia faktury z błędnymi danymi (niezgodnie z ust. 8), bieg terminu płatności, o którym mowa w ust. 5, rozpoczyna się od dnia otrzymania w systemie </w:t>
      </w:r>
      <w:proofErr w:type="spellStart"/>
      <w:r w:rsidRPr="003A590C">
        <w:rPr>
          <w:color w:val="000000" w:themeColor="text1"/>
        </w:rPr>
        <w:t>KSeF</w:t>
      </w:r>
      <w:proofErr w:type="spellEnd"/>
      <w:r w:rsidRPr="003A590C">
        <w:rPr>
          <w:color w:val="000000" w:themeColor="text1"/>
        </w:rPr>
        <w:t xml:space="preserve"> prawidłowo wystawionej faktury korygującej.</w:t>
      </w:r>
    </w:p>
    <w:p w14:paraId="02CE32FE" w14:textId="77777777" w:rsidR="009D69F2" w:rsidRPr="008B251B" w:rsidRDefault="009D69F2" w:rsidP="00E34602">
      <w:pPr>
        <w:pStyle w:val="Tekstpodstawowy"/>
        <w:ind w:right="668"/>
        <w:jc w:val="both"/>
      </w:pPr>
    </w:p>
    <w:p w14:paraId="30D84860" w14:textId="29F6EE46" w:rsidR="00775670" w:rsidRPr="008B251B" w:rsidRDefault="00AF50C1">
      <w:pPr>
        <w:pStyle w:val="Nagwek3"/>
        <w:ind w:left="610" w:right="664"/>
        <w:jc w:val="center"/>
      </w:pPr>
      <w:r w:rsidRPr="008B251B">
        <w:t>§</w:t>
      </w:r>
      <w:r w:rsidR="006D3E80">
        <w:t xml:space="preserve"> </w:t>
      </w:r>
      <w:r w:rsidRPr="008B251B">
        <w:t>10</w:t>
      </w:r>
    </w:p>
    <w:p w14:paraId="745D50DB" w14:textId="77777777" w:rsidR="00775670" w:rsidRPr="008B251B" w:rsidRDefault="00AF50C1" w:rsidP="00490857">
      <w:pPr>
        <w:pStyle w:val="Akapitzlist"/>
        <w:numPr>
          <w:ilvl w:val="0"/>
          <w:numId w:val="6"/>
        </w:numPr>
        <w:tabs>
          <w:tab w:val="left" w:pos="900"/>
        </w:tabs>
        <w:ind w:right="667"/>
        <w:rPr>
          <w:sz w:val="24"/>
        </w:rPr>
      </w:pPr>
      <w:r w:rsidRPr="008B251B">
        <w:rPr>
          <w:sz w:val="24"/>
        </w:rPr>
        <w:t>Wykonawca zobowiązuje się do zawarcia na swój koszt umów ubezpieczenia majątkowego i ubezpieczenia od odpowiedzialności cywilnej za szkody majątkowe i osobowe, które mogą wyniknąć w związku z wykonywaniem niniejszej umowy lub być</w:t>
      </w:r>
      <w:r w:rsidR="00DF2F2A">
        <w:rPr>
          <w:sz w:val="24"/>
        </w:rPr>
        <w:t xml:space="preserve"> </w:t>
      </w:r>
      <w:r w:rsidRPr="008B251B">
        <w:rPr>
          <w:sz w:val="24"/>
        </w:rPr>
        <w:t>spowodowane</w:t>
      </w:r>
      <w:r w:rsidR="00DF2F2A">
        <w:rPr>
          <w:sz w:val="24"/>
        </w:rPr>
        <w:t xml:space="preserve"> </w:t>
      </w:r>
      <w:r w:rsidRPr="008B251B">
        <w:rPr>
          <w:sz w:val="24"/>
        </w:rPr>
        <w:t>nienależytym</w:t>
      </w:r>
      <w:r w:rsidR="00DF2F2A">
        <w:rPr>
          <w:sz w:val="24"/>
        </w:rPr>
        <w:t xml:space="preserve"> </w:t>
      </w:r>
      <w:r w:rsidRPr="008B251B">
        <w:rPr>
          <w:sz w:val="24"/>
        </w:rPr>
        <w:t>wykonaniem</w:t>
      </w:r>
      <w:r w:rsidR="00DF2F2A">
        <w:rPr>
          <w:sz w:val="24"/>
        </w:rPr>
        <w:t xml:space="preserve"> </w:t>
      </w:r>
      <w:r w:rsidRPr="008B251B">
        <w:rPr>
          <w:sz w:val="24"/>
        </w:rPr>
        <w:t>umowy.</w:t>
      </w:r>
      <w:r w:rsidR="00DF2F2A">
        <w:rPr>
          <w:sz w:val="24"/>
        </w:rPr>
        <w:t xml:space="preserve"> </w:t>
      </w:r>
      <w:r w:rsidRPr="008B251B">
        <w:rPr>
          <w:sz w:val="24"/>
        </w:rPr>
        <w:t>Ubezpieczenie</w:t>
      </w:r>
      <w:r w:rsidR="00DF2F2A">
        <w:rPr>
          <w:sz w:val="24"/>
        </w:rPr>
        <w:t xml:space="preserve"> </w:t>
      </w:r>
      <w:r w:rsidRPr="008B251B">
        <w:rPr>
          <w:sz w:val="24"/>
        </w:rPr>
        <w:t>takie</w:t>
      </w:r>
      <w:r w:rsidR="00DF2F2A">
        <w:rPr>
          <w:sz w:val="24"/>
        </w:rPr>
        <w:t xml:space="preserve"> </w:t>
      </w:r>
      <w:r w:rsidRPr="008B251B">
        <w:rPr>
          <w:sz w:val="24"/>
        </w:rPr>
        <w:t>musi</w:t>
      </w:r>
      <w:r w:rsidR="00DF2F2A">
        <w:rPr>
          <w:sz w:val="24"/>
        </w:rPr>
        <w:t xml:space="preserve"> </w:t>
      </w:r>
      <w:r w:rsidRPr="008B251B">
        <w:rPr>
          <w:sz w:val="24"/>
        </w:rPr>
        <w:t>co najmniej</w:t>
      </w:r>
      <w:r w:rsidR="00DF2F2A">
        <w:rPr>
          <w:sz w:val="24"/>
        </w:rPr>
        <w:t xml:space="preserve"> </w:t>
      </w:r>
      <w:r w:rsidRPr="008B251B">
        <w:rPr>
          <w:sz w:val="24"/>
        </w:rPr>
        <w:t>obejmować</w:t>
      </w:r>
      <w:r w:rsidR="00DF2F2A">
        <w:rPr>
          <w:sz w:val="24"/>
        </w:rPr>
        <w:t xml:space="preserve"> </w:t>
      </w:r>
      <w:r w:rsidRPr="008B251B">
        <w:rPr>
          <w:sz w:val="24"/>
        </w:rPr>
        <w:t>okres</w:t>
      </w:r>
      <w:r w:rsidR="00DF2F2A">
        <w:rPr>
          <w:sz w:val="24"/>
        </w:rPr>
        <w:t xml:space="preserve"> </w:t>
      </w:r>
      <w:r w:rsidRPr="008B251B">
        <w:rPr>
          <w:sz w:val="24"/>
        </w:rPr>
        <w:t>na</w:t>
      </w:r>
      <w:r w:rsidR="00DF2F2A">
        <w:rPr>
          <w:sz w:val="24"/>
        </w:rPr>
        <w:t xml:space="preserve"> </w:t>
      </w:r>
      <w:r w:rsidRPr="008B251B">
        <w:rPr>
          <w:sz w:val="24"/>
        </w:rPr>
        <w:t>jaki</w:t>
      </w:r>
      <w:r w:rsidR="00DF2F2A">
        <w:rPr>
          <w:sz w:val="24"/>
        </w:rPr>
        <w:t xml:space="preserve"> </w:t>
      </w:r>
      <w:r w:rsidRPr="008B251B">
        <w:rPr>
          <w:sz w:val="24"/>
        </w:rPr>
        <w:t>umowa</w:t>
      </w:r>
      <w:r w:rsidR="00DF2F2A">
        <w:rPr>
          <w:sz w:val="24"/>
        </w:rPr>
        <w:t xml:space="preserve"> </w:t>
      </w:r>
      <w:r w:rsidRPr="008B251B">
        <w:rPr>
          <w:sz w:val="24"/>
        </w:rPr>
        <w:t>została</w:t>
      </w:r>
      <w:r w:rsidR="00DF2F2A">
        <w:rPr>
          <w:sz w:val="24"/>
        </w:rPr>
        <w:t xml:space="preserve"> </w:t>
      </w:r>
      <w:r w:rsidRPr="008B251B">
        <w:rPr>
          <w:sz w:val="24"/>
        </w:rPr>
        <w:t>zawarta.</w:t>
      </w:r>
      <w:r w:rsidR="00DF2F2A">
        <w:rPr>
          <w:sz w:val="24"/>
        </w:rPr>
        <w:t xml:space="preserve"> </w:t>
      </w:r>
      <w:r w:rsidRPr="008B251B">
        <w:rPr>
          <w:sz w:val="24"/>
        </w:rPr>
        <w:t>W</w:t>
      </w:r>
      <w:r w:rsidR="00DF2F2A">
        <w:rPr>
          <w:sz w:val="24"/>
        </w:rPr>
        <w:t xml:space="preserve"> </w:t>
      </w:r>
      <w:r w:rsidRPr="008B251B">
        <w:rPr>
          <w:sz w:val="24"/>
        </w:rPr>
        <w:t>czasie</w:t>
      </w:r>
      <w:r w:rsidR="00DF2F2A">
        <w:rPr>
          <w:sz w:val="24"/>
        </w:rPr>
        <w:t xml:space="preserve"> </w:t>
      </w:r>
      <w:r w:rsidRPr="008B251B">
        <w:rPr>
          <w:sz w:val="24"/>
        </w:rPr>
        <w:t>trwania</w:t>
      </w:r>
      <w:r w:rsidR="00DF2F2A">
        <w:rPr>
          <w:sz w:val="24"/>
        </w:rPr>
        <w:t xml:space="preserve"> </w:t>
      </w:r>
      <w:r w:rsidRPr="008B251B">
        <w:rPr>
          <w:sz w:val="24"/>
        </w:rPr>
        <w:t>umowy Wykonawca nie może dokonać zmiany umowy ubezpieczenia bez zgody Zamawiającego.</w:t>
      </w:r>
    </w:p>
    <w:p w14:paraId="3AF3D46D" w14:textId="77777777" w:rsidR="00775670" w:rsidRDefault="00AF50C1" w:rsidP="00490857">
      <w:pPr>
        <w:pStyle w:val="Akapitzlist"/>
        <w:numPr>
          <w:ilvl w:val="0"/>
          <w:numId w:val="6"/>
        </w:numPr>
        <w:tabs>
          <w:tab w:val="left" w:pos="900"/>
        </w:tabs>
        <w:ind w:right="668"/>
        <w:rPr>
          <w:sz w:val="24"/>
        </w:rPr>
      </w:pPr>
      <w:r w:rsidRPr="008B251B">
        <w:rPr>
          <w:sz w:val="24"/>
        </w:rPr>
        <w:t>Ubezpieczeniu</w:t>
      </w:r>
      <w:r w:rsidR="00DF2F2A">
        <w:rPr>
          <w:sz w:val="24"/>
        </w:rPr>
        <w:t xml:space="preserve"> </w:t>
      </w:r>
      <w:r w:rsidRPr="008B251B">
        <w:rPr>
          <w:sz w:val="24"/>
        </w:rPr>
        <w:t>podlegają</w:t>
      </w:r>
      <w:r w:rsidR="00DF2F2A">
        <w:rPr>
          <w:sz w:val="24"/>
        </w:rPr>
        <w:t xml:space="preserve"> </w:t>
      </w:r>
      <w:r w:rsidRPr="008B251B">
        <w:rPr>
          <w:sz w:val="24"/>
        </w:rPr>
        <w:t>w</w:t>
      </w:r>
      <w:r w:rsidR="00DF2F2A">
        <w:rPr>
          <w:sz w:val="24"/>
        </w:rPr>
        <w:t xml:space="preserve"> </w:t>
      </w:r>
      <w:r w:rsidRPr="008B251B">
        <w:rPr>
          <w:sz w:val="24"/>
        </w:rPr>
        <w:t>szczególności</w:t>
      </w:r>
      <w:r w:rsidR="00DF2F2A">
        <w:rPr>
          <w:sz w:val="24"/>
        </w:rPr>
        <w:t xml:space="preserve"> </w:t>
      </w:r>
      <w:r w:rsidRPr="008B251B">
        <w:rPr>
          <w:sz w:val="24"/>
        </w:rPr>
        <w:t>roboty,</w:t>
      </w:r>
      <w:r w:rsidR="00DF2F2A">
        <w:rPr>
          <w:sz w:val="24"/>
        </w:rPr>
        <w:t xml:space="preserve"> </w:t>
      </w:r>
      <w:r w:rsidRPr="008B251B">
        <w:rPr>
          <w:sz w:val="24"/>
        </w:rPr>
        <w:t>urządzenia</w:t>
      </w:r>
      <w:r w:rsidR="00DF2F2A">
        <w:rPr>
          <w:sz w:val="24"/>
        </w:rPr>
        <w:t xml:space="preserve"> </w:t>
      </w:r>
      <w:r w:rsidRPr="008B251B">
        <w:rPr>
          <w:sz w:val="24"/>
        </w:rPr>
        <w:t>oraz</w:t>
      </w:r>
      <w:r w:rsidR="00DF2F2A">
        <w:rPr>
          <w:sz w:val="24"/>
        </w:rPr>
        <w:t xml:space="preserve"> </w:t>
      </w:r>
      <w:r w:rsidRPr="008B251B">
        <w:rPr>
          <w:sz w:val="24"/>
        </w:rPr>
        <w:t>wszelkie</w:t>
      </w:r>
      <w:r w:rsidR="00DF2F2A">
        <w:rPr>
          <w:sz w:val="24"/>
        </w:rPr>
        <w:t xml:space="preserve"> </w:t>
      </w:r>
      <w:r w:rsidRPr="008B251B">
        <w:rPr>
          <w:sz w:val="24"/>
        </w:rPr>
        <w:t>mienie ruchome, związane z wykonywaniem Umowy, zaś odpowiedzialność cywilna obejmuje szkody oraz następstwa nieszczęśliwych wypadków pracowników i osób trzecich, które to szkody powstały w związku z wykonywaniem</w:t>
      </w:r>
      <w:r w:rsidR="00DF2F2A">
        <w:rPr>
          <w:sz w:val="24"/>
        </w:rPr>
        <w:t xml:space="preserve"> </w:t>
      </w:r>
      <w:r w:rsidRPr="008B251B">
        <w:rPr>
          <w:sz w:val="24"/>
        </w:rPr>
        <w:t>umowy.</w:t>
      </w:r>
    </w:p>
    <w:p w14:paraId="7096B7C9" w14:textId="05F8B87A" w:rsidR="00C768B5" w:rsidRPr="00C768B5" w:rsidRDefault="00C768B5" w:rsidP="00C768B5">
      <w:pPr>
        <w:pStyle w:val="Akapitzlist"/>
        <w:numPr>
          <w:ilvl w:val="0"/>
          <w:numId w:val="6"/>
        </w:numPr>
        <w:tabs>
          <w:tab w:val="left" w:pos="900"/>
        </w:tabs>
        <w:ind w:right="668"/>
        <w:rPr>
          <w:sz w:val="24"/>
        </w:rPr>
      </w:pPr>
      <w:r w:rsidRPr="00C768B5">
        <w:rPr>
          <w:sz w:val="24"/>
        </w:rPr>
        <w:t xml:space="preserve">Wykonawca, wniósł w wysokości 5% ceny ofertowej  zabezpieczenie tytułu niewykonania lub nienależytego wykonania przez Zobowiązanego Kontraktu oraz z tytułu rękojmi za wady fizyczne przedmiotu w formie:  </w:t>
      </w:r>
      <w:r>
        <w:rPr>
          <w:sz w:val="24"/>
        </w:rPr>
        <w:t>…………………………………………….</w:t>
      </w:r>
      <w:r w:rsidRPr="00C768B5">
        <w:rPr>
          <w:sz w:val="24"/>
        </w:rPr>
        <w:t xml:space="preserve">. </w:t>
      </w:r>
    </w:p>
    <w:p w14:paraId="6115865D" w14:textId="77777777" w:rsidR="00C768B5" w:rsidRPr="00C768B5" w:rsidRDefault="00C768B5" w:rsidP="00C768B5">
      <w:pPr>
        <w:pStyle w:val="Akapitzlist"/>
        <w:tabs>
          <w:tab w:val="left" w:pos="900"/>
        </w:tabs>
        <w:ind w:left="899" w:right="668"/>
        <w:rPr>
          <w:sz w:val="24"/>
        </w:rPr>
      </w:pPr>
      <w:r w:rsidRPr="00C768B5">
        <w:rPr>
          <w:sz w:val="24"/>
        </w:rPr>
        <w:t>3.1. Zamawiający zwróci 70% wartości złożonego zabezpieczenia w terminie 30 dni od dnia wykonania zamówienia, natomiast pozostałe 30% wartości zostanie zwrócone w ciągu 15 dni po upływie okresu gwarancji rękojmi określonej w ofercie na 60 miesięcy.</w:t>
      </w:r>
    </w:p>
    <w:p w14:paraId="19CDCA40" w14:textId="77777777" w:rsidR="00205C3F" w:rsidRPr="008B251B" w:rsidRDefault="00205C3F" w:rsidP="00205C3F">
      <w:pPr>
        <w:pStyle w:val="Akapitzlist"/>
        <w:tabs>
          <w:tab w:val="left" w:pos="900"/>
        </w:tabs>
        <w:ind w:left="899" w:right="668"/>
        <w:rPr>
          <w:sz w:val="24"/>
        </w:rPr>
      </w:pPr>
    </w:p>
    <w:p w14:paraId="37291E9C" w14:textId="011FBCA4" w:rsidR="00775670" w:rsidRPr="008B251B" w:rsidRDefault="00AF50C1">
      <w:pPr>
        <w:pStyle w:val="Nagwek3"/>
        <w:ind w:left="610" w:right="664"/>
        <w:jc w:val="center"/>
      </w:pPr>
      <w:r w:rsidRPr="008B251B">
        <w:t>§</w:t>
      </w:r>
      <w:r w:rsidR="006D3E80">
        <w:t xml:space="preserve"> </w:t>
      </w:r>
      <w:r w:rsidRPr="008B251B">
        <w:t>11</w:t>
      </w:r>
    </w:p>
    <w:p w14:paraId="3F880550" w14:textId="77777777" w:rsidR="00775670" w:rsidRPr="008B251B" w:rsidRDefault="00AF50C1" w:rsidP="00490857">
      <w:pPr>
        <w:pStyle w:val="Akapitzlist"/>
        <w:numPr>
          <w:ilvl w:val="0"/>
          <w:numId w:val="5"/>
        </w:numPr>
        <w:tabs>
          <w:tab w:val="left" w:pos="900"/>
        </w:tabs>
        <w:spacing w:before="1"/>
        <w:rPr>
          <w:sz w:val="24"/>
        </w:rPr>
      </w:pPr>
      <w:r w:rsidRPr="008B251B">
        <w:rPr>
          <w:sz w:val="24"/>
        </w:rPr>
        <w:t>Wykonawca może powierzyć wykonanie części robót</w:t>
      </w:r>
      <w:r w:rsidR="0037749F">
        <w:rPr>
          <w:sz w:val="24"/>
        </w:rPr>
        <w:t xml:space="preserve"> </w:t>
      </w:r>
      <w:r w:rsidRPr="008B251B">
        <w:rPr>
          <w:sz w:val="24"/>
        </w:rPr>
        <w:t>podwykonawcom.</w:t>
      </w:r>
    </w:p>
    <w:p w14:paraId="6040A235" w14:textId="51D16260" w:rsidR="00775670" w:rsidRPr="008B251B" w:rsidRDefault="00AF50C1" w:rsidP="00490857">
      <w:pPr>
        <w:pStyle w:val="Akapitzlist"/>
        <w:numPr>
          <w:ilvl w:val="0"/>
          <w:numId w:val="5"/>
        </w:numPr>
        <w:tabs>
          <w:tab w:val="left" w:pos="900"/>
        </w:tabs>
        <w:ind w:right="667"/>
        <w:rPr>
          <w:sz w:val="24"/>
        </w:rPr>
      </w:pPr>
      <w:r w:rsidRPr="008B251B">
        <w:rPr>
          <w:sz w:val="24"/>
        </w:rPr>
        <w:t>Wykonawca, podwykonawca lub dalszy podwykonawca w przypadku podjęcia zamiaru zawarcia umowy o podwykonawstwo, której przedmiotem są roboty budowlane, zobowiązany jest w trakcie realizacji zamówienia do przedłożenia Zamawiającemu projektu umowy o podwykonawstwo, przy czym podwykonawca lub dalszy podwykonawca zobowiązany jest dołączyć zgodę Wykonawcy na zawarcie umowy o podwykonawstwo o treści zgodnej z projektem</w:t>
      </w:r>
      <w:r w:rsidR="00764562">
        <w:rPr>
          <w:sz w:val="24"/>
        </w:rPr>
        <w:t xml:space="preserve"> </w:t>
      </w:r>
      <w:r w:rsidRPr="008B251B">
        <w:rPr>
          <w:sz w:val="24"/>
        </w:rPr>
        <w:t>umowy.</w:t>
      </w:r>
    </w:p>
    <w:p w14:paraId="2A9BA46C" w14:textId="77777777" w:rsidR="00775670" w:rsidRPr="008B251B" w:rsidRDefault="00AF50C1" w:rsidP="00490857">
      <w:pPr>
        <w:pStyle w:val="Akapitzlist"/>
        <w:numPr>
          <w:ilvl w:val="0"/>
          <w:numId w:val="5"/>
        </w:numPr>
        <w:tabs>
          <w:tab w:val="left" w:pos="900"/>
        </w:tabs>
        <w:ind w:right="666"/>
        <w:rPr>
          <w:sz w:val="24"/>
        </w:rPr>
      </w:pPr>
      <w:r w:rsidRPr="008B251B">
        <w:rPr>
          <w:sz w:val="24"/>
        </w:rPr>
        <w:t>Termin zapłaty wynagrodzenia podwykonawcy lub dalszemu podwykonawcy przewidziany</w:t>
      </w:r>
      <w:r w:rsidR="00E43E9C">
        <w:rPr>
          <w:sz w:val="24"/>
        </w:rPr>
        <w:t xml:space="preserve"> </w:t>
      </w:r>
      <w:r w:rsidRPr="008B251B">
        <w:rPr>
          <w:sz w:val="24"/>
        </w:rPr>
        <w:t>w</w:t>
      </w:r>
      <w:r w:rsidR="00E43E9C">
        <w:rPr>
          <w:sz w:val="24"/>
        </w:rPr>
        <w:t xml:space="preserve"> </w:t>
      </w:r>
      <w:r w:rsidRPr="008B251B">
        <w:rPr>
          <w:sz w:val="24"/>
        </w:rPr>
        <w:t>umowie</w:t>
      </w:r>
      <w:r w:rsidR="00E43E9C">
        <w:rPr>
          <w:sz w:val="24"/>
        </w:rPr>
        <w:t xml:space="preserve"> </w:t>
      </w:r>
      <w:r w:rsidRPr="008B251B">
        <w:rPr>
          <w:sz w:val="24"/>
        </w:rPr>
        <w:t>o</w:t>
      </w:r>
      <w:r w:rsidR="00E43E9C">
        <w:rPr>
          <w:sz w:val="24"/>
        </w:rPr>
        <w:t xml:space="preserve"> </w:t>
      </w:r>
      <w:r w:rsidRPr="008B251B">
        <w:rPr>
          <w:sz w:val="24"/>
        </w:rPr>
        <w:t>podwykonawstwo</w:t>
      </w:r>
      <w:r w:rsidR="00E43E9C">
        <w:rPr>
          <w:sz w:val="24"/>
        </w:rPr>
        <w:t xml:space="preserve"> </w:t>
      </w:r>
      <w:r w:rsidRPr="008B251B">
        <w:rPr>
          <w:sz w:val="24"/>
        </w:rPr>
        <w:t>nie</w:t>
      </w:r>
      <w:r w:rsidR="00E43E9C">
        <w:rPr>
          <w:sz w:val="24"/>
        </w:rPr>
        <w:t xml:space="preserve"> </w:t>
      </w:r>
      <w:r w:rsidRPr="008B251B">
        <w:rPr>
          <w:sz w:val="24"/>
        </w:rPr>
        <w:t>może</w:t>
      </w:r>
      <w:r w:rsidR="00E43E9C">
        <w:rPr>
          <w:sz w:val="24"/>
        </w:rPr>
        <w:t xml:space="preserve"> </w:t>
      </w:r>
      <w:r w:rsidRPr="008B251B">
        <w:rPr>
          <w:sz w:val="24"/>
        </w:rPr>
        <w:t>być</w:t>
      </w:r>
      <w:r w:rsidR="00E43E9C">
        <w:rPr>
          <w:sz w:val="24"/>
        </w:rPr>
        <w:t xml:space="preserve"> </w:t>
      </w:r>
      <w:r w:rsidRPr="008B251B">
        <w:rPr>
          <w:sz w:val="24"/>
        </w:rPr>
        <w:t>dłuższy</w:t>
      </w:r>
      <w:r w:rsidR="00E43E9C">
        <w:rPr>
          <w:sz w:val="24"/>
        </w:rPr>
        <w:t xml:space="preserve"> </w:t>
      </w:r>
      <w:r w:rsidRPr="00591253">
        <w:rPr>
          <w:color w:val="000000" w:themeColor="text1"/>
          <w:sz w:val="24"/>
        </w:rPr>
        <w:t>niż</w:t>
      </w:r>
      <w:r w:rsidR="00E43E9C">
        <w:rPr>
          <w:color w:val="000000" w:themeColor="text1"/>
          <w:sz w:val="24"/>
        </w:rPr>
        <w:t xml:space="preserve"> </w:t>
      </w:r>
      <w:r w:rsidR="004F4537">
        <w:rPr>
          <w:color w:val="000000" w:themeColor="text1"/>
          <w:sz w:val="24"/>
        </w:rPr>
        <w:t>30</w:t>
      </w:r>
      <w:r w:rsidR="00E43E9C">
        <w:rPr>
          <w:color w:val="000000" w:themeColor="text1"/>
          <w:sz w:val="24"/>
        </w:rPr>
        <w:t xml:space="preserve"> </w:t>
      </w:r>
      <w:r w:rsidRPr="00591253">
        <w:rPr>
          <w:color w:val="000000" w:themeColor="text1"/>
          <w:sz w:val="24"/>
        </w:rPr>
        <w:t>dni</w:t>
      </w:r>
      <w:r w:rsidR="00E43E9C">
        <w:rPr>
          <w:color w:val="000000" w:themeColor="text1"/>
          <w:sz w:val="24"/>
        </w:rPr>
        <w:t xml:space="preserve"> </w:t>
      </w:r>
      <w:r w:rsidRPr="008B251B">
        <w:rPr>
          <w:sz w:val="24"/>
        </w:rPr>
        <w:t>od</w:t>
      </w:r>
      <w:r w:rsidR="00E43E9C">
        <w:rPr>
          <w:sz w:val="24"/>
        </w:rPr>
        <w:t xml:space="preserve"> </w:t>
      </w:r>
      <w:r w:rsidRPr="008B251B">
        <w:rPr>
          <w:sz w:val="24"/>
        </w:rPr>
        <w:t>dnia doręczenia Wykonawcy, podwykonawcy lub dalszemu podwykonawcy faktury lub rachunku.</w:t>
      </w:r>
    </w:p>
    <w:p w14:paraId="2FFF7C8E" w14:textId="77777777" w:rsidR="00775670" w:rsidRPr="008B251B" w:rsidRDefault="00AF50C1" w:rsidP="00490857">
      <w:pPr>
        <w:pStyle w:val="Akapitzlist"/>
        <w:numPr>
          <w:ilvl w:val="0"/>
          <w:numId w:val="5"/>
        </w:numPr>
        <w:tabs>
          <w:tab w:val="left" w:pos="900"/>
        </w:tabs>
        <w:ind w:right="668"/>
        <w:rPr>
          <w:sz w:val="24"/>
        </w:rPr>
      </w:pPr>
      <w:r w:rsidRPr="008B251B">
        <w:rPr>
          <w:sz w:val="24"/>
        </w:rPr>
        <w:t xml:space="preserve">Zamawiający w terminie </w:t>
      </w:r>
      <w:r w:rsidRPr="00591253">
        <w:rPr>
          <w:color w:val="000000" w:themeColor="text1"/>
          <w:sz w:val="24"/>
        </w:rPr>
        <w:t>14 dni</w:t>
      </w:r>
      <w:r w:rsidRPr="008B251B">
        <w:rPr>
          <w:sz w:val="24"/>
        </w:rPr>
        <w:t xml:space="preserve"> od dnia przedłożenia przez Wykonawcę podwykonawcę lub dalszego podwykonawcę projektu umowy o podwykonawstwo, której przedmiotem są roboty budowlane, zobowiązany jest zgłosić w formie pisemnej</w:t>
      </w:r>
      <w:r w:rsidR="00D03302">
        <w:rPr>
          <w:sz w:val="24"/>
        </w:rPr>
        <w:t xml:space="preserve"> </w:t>
      </w:r>
      <w:r w:rsidRPr="008B251B">
        <w:rPr>
          <w:sz w:val="24"/>
        </w:rPr>
        <w:t>pod</w:t>
      </w:r>
      <w:r w:rsidR="00D03302">
        <w:rPr>
          <w:sz w:val="24"/>
        </w:rPr>
        <w:t xml:space="preserve"> </w:t>
      </w:r>
      <w:r w:rsidRPr="008B251B">
        <w:rPr>
          <w:sz w:val="24"/>
        </w:rPr>
        <w:t>rygorem</w:t>
      </w:r>
      <w:r w:rsidR="00D03302">
        <w:rPr>
          <w:sz w:val="24"/>
        </w:rPr>
        <w:t xml:space="preserve"> </w:t>
      </w:r>
      <w:r w:rsidRPr="008B251B">
        <w:rPr>
          <w:sz w:val="24"/>
        </w:rPr>
        <w:t>nieważności</w:t>
      </w:r>
      <w:r w:rsidR="00D03302">
        <w:rPr>
          <w:sz w:val="24"/>
        </w:rPr>
        <w:t xml:space="preserve"> </w:t>
      </w:r>
      <w:r w:rsidRPr="008B251B">
        <w:rPr>
          <w:sz w:val="24"/>
        </w:rPr>
        <w:t>zastrzeżenia</w:t>
      </w:r>
      <w:r w:rsidR="00D03302">
        <w:rPr>
          <w:sz w:val="24"/>
        </w:rPr>
        <w:t xml:space="preserve"> </w:t>
      </w:r>
      <w:r w:rsidRPr="008B251B">
        <w:rPr>
          <w:sz w:val="24"/>
        </w:rPr>
        <w:t>do</w:t>
      </w:r>
      <w:r w:rsidR="00D03302">
        <w:rPr>
          <w:sz w:val="24"/>
        </w:rPr>
        <w:t xml:space="preserve"> </w:t>
      </w:r>
      <w:r w:rsidRPr="008B251B">
        <w:rPr>
          <w:sz w:val="24"/>
        </w:rPr>
        <w:t>tego</w:t>
      </w:r>
      <w:r w:rsidR="00D03302">
        <w:rPr>
          <w:sz w:val="24"/>
        </w:rPr>
        <w:t xml:space="preserve"> </w:t>
      </w:r>
      <w:r w:rsidRPr="008B251B">
        <w:rPr>
          <w:sz w:val="24"/>
        </w:rPr>
        <w:t>projektu</w:t>
      </w:r>
      <w:r w:rsidR="00D03302">
        <w:rPr>
          <w:sz w:val="24"/>
        </w:rPr>
        <w:t xml:space="preserve"> </w:t>
      </w:r>
      <w:r w:rsidRPr="008B251B">
        <w:rPr>
          <w:sz w:val="24"/>
        </w:rPr>
        <w:t>w</w:t>
      </w:r>
      <w:r w:rsidR="00D03302">
        <w:rPr>
          <w:sz w:val="24"/>
        </w:rPr>
        <w:t xml:space="preserve"> </w:t>
      </w:r>
      <w:r w:rsidRPr="008B251B">
        <w:rPr>
          <w:sz w:val="24"/>
        </w:rPr>
        <w:t>przypadku,</w:t>
      </w:r>
      <w:r w:rsidR="00D03302">
        <w:rPr>
          <w:sz w:val="24"/>
        </w:rPr>
        <w:t xml:space="preserve"> </w:t>
      </w:r>
      <w:r w:rsidRPr="008B251B">
        <w:rPr>
          <w:sz w:val="24"/>
        </w:rPr>
        <w:t>gdy umowa:</w:t>
      </w:r>
    </w:p>
    <w:p w14:paraId="775A2BB3" w14:textId="68B7E3D4" w:rsidR="00775670" w:rsidRPr="008B251B" w:rsidRDefault="00AF50C1" w:rsidP="00490857">
      <w:pPr>
        <w:pStyle w:val="Akapitzlist"/>
        <w:numPr>
          <w:ilvl w:val="1"/>
          <w:numId w:val="5"/>
        </w:numPr>
        <w:tabs>
          <w:tab w:val="left" w:pos="1336"/>
        </w:tabs>
        <w:rPr>
          <w:sz w:val="24"/>
        </w:rPr>
      </w:pPr>
      <w:r w:rsidRPr="008B251B">
        <w:rPr>
          <w:sz w:val="24"/>
        </w:rPr>
        <w:t>nie spełnia wymagań określonych w dokumentach</w:t>
      </w:r>
      <w:r w:rsidR="00764562">
        <w:rPr>
          <w:sz w:val="24"/>
        </w:rPr>
        <w:t xml:space="preserve"> </w:t>
      </w:r>
      <w:r w:rsidRPr="008B251B">
        <w:rPr>
          <w:sz w:val="24"/>
        </w:rPr>
        <w:t>zamówienia,</w:t>
      </w:r>
    </w:p>
    <w:p w14:paraId="594B633E" w14:textId="77777777" w:rsidR="00775670" w:rsidRPr="008B251B" w:rsidRDefault="00AF50C1" w:rsidP="00490857">
      <w:pPr>
        <w:pStyle w:val="Akapitzlist"/>
        <w:numPr>
          <w:ilvl w:val="1"/>
          <w:numId w:val="5"/>
        </w:numPr>
        <w:tabs>
          <w:tab w:val="left" w:pos="1336"/>
        </w:tabs>
        <w:rPr>
          <w:sz w:val="24"/>
        </w:rPr>
      </w:pPr>
      <w:r w:rsidRPr="008B251B">
        <w:rPr>
          <w:sz w:val="24"/>
        </w:rPr>
        <w:t>przewiduje termin zapłaty wynagrodzenia dłuższy niż określony w ust.3,</w:t>
      </w:r>
    </w:p>
    <w:p w14:paraId="3C2B2D0C" w14:textId="77777777" w:rsidR="00775670" w:rsidRPr="008B251B" w:rsidRDefault="00AF50C1" w:rsidP="00490857">
      <w:pPr>
        <w:pStyle w:val="Akapitzlist"/>
        <w:numPr>
          <w:ilvl w:val="1"/>
          <w:numId w:val="5"/>
        </w:numPr>
        <w:tabs>
          <w:tab w:val="left" w:pos="1336"/>
        </w:tabs>
        <w:rPr>
          <w:sz w:val="24"/>
        </w:rPr>
      </w:pPr>
      <w:r w:rsidRPr="008B251B">
        <w:rPr>
          <w:sz w:val="24"/>
        </w:rPr>
        <w:t>zawiera postanowienia niezgodne z art. 463upzp.</w:t>
      </w:r>
    </w:p>
    <w:p w14:paraId="5F6BF1EF" w14:textId="18353880" w:rsidR="00775670" w:rsidRPr="008B251B" w:rsidRDefault="00AF50C1" w:rsidP="00490857">
      <w:pPr>
        <w:pStyle w:val="Akapitzlist"/>
        <w:numPr>
          <w:ilvl w:val="0"/>
          <w:numId w:val="5"/>
        </w:numPr>
        <w:tabs>
          <w:tab w:val="left" w:pos="900"/>
        </w:tabs>
        <w:spacing w:before="78"/>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roboty budowlane, </w:t>
      </w:r>
      <w:r w:rsidR="009D69F2">
        <w:rPr>
          <w:sz w:val="24"/>
        </w:rPr>
        <w:t xml:space="preserve">              </w:t>
      </w:r>
      <w:r w:rsidRPr="008B251B">
        <w:rPr>
          <w:sz w:val="24"/>
        </w:rPr>
        <w:t>w</w:t>
      </w:r>
      <w:r w:rsidR="009D69F2">
        <w:rPr>
          <w:sz w:val="24"/>
        </w:rPr>
        <w:t xml:space="preserve"> </w:t>
      </w:r>
      <w:r w:rsidRPr="008B251B">
        <w:rPr>
          <w:sz w:val="24"/>
        </w:rPr>
        <w:t xml:space="preserve"> terminie 7 dni od dnia jej zawarcia.</w:t>
      </w:r>
    </w:p>
    <w:p w14:paraId="4B2D5017" w14:textId="1DF2E76D" w:rsidR="00775670" w:rsidRPr="008B251B" w:rsidRDefault="00AF50C1" w:rsidP="00490857">
      <w:pPr>
        <w:pStyle w:val="Akapitzlist"/>
        <w:numPr>
          <w:ilvl w:val="0"/>
          <w:numId w:val="5"/>
        </w:numPr>
        <w:tabs>
          <w:tab w:val="left" w:pos="900"/>
        </w:tabs>
        <w:ind w:right="665"/>
        <w:rPr>
          <w:sz w:val="24"/>
        </w:rPr>
      </w:pPr>
      <w:r w:rsidRPr="008B251B">
        <w:rPr>
          <w:sz w:val="24"/>
        </w:rPr>
        <w:t xml:space="preserve">Zamawiający, w terminie 14 dni od dnia przedłożenia przez Wykonawcę, podwykonawcę    lub     dalszego     podwykonawcę     kopii     zawartej     umowy o podwykonawstwo, której przedmiotem są roboty budowlane, zgłasza w formie pisemnej pod rygorem nieważności sprzeciw do tej umowy, w przypadkach, </w:t>
      </w:r>
      <w:r w:rsidR="009D69F2">
        <w:rPr>
          <w:sz w:val="24"/>
        </w:rPr>
        <w:t xml:space="preserve">                   </w:t>
      </w:r>
      <w:r w:rsidRPr="008B251B">
        <w:rPr>
          <w:sz w:val="24"/>
        </w:rPr>
        <w:t>o których mowa w ust.4.</w:t>
      </w:r>
    </w:p>
    <w:p w14:paraId="24665C45" w14:textId="024FC239" w:rsidR="00775670" w:rsidRPr="008B251B" w:rsidRDefault="00AF50C1" w:rsidP="00490857">
      <w:pPr>
        <w:pStyle w:val="Akapitzlist"/>
        <w:numPr>
          <w:ilvl w:val="0"/>
          <w:numId w:val="5"/>
        </w:numPr>
        <w:tabs>
          <w:tab w:val="left" w:pos="900"/>
        </w:tabs>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dostawy lub usługi, </w:t>
      </w:r>
      <w:r w:rsidR="00205C3F">
        <w:rPr>
          <w:sz w:val="24"/>
        </w:rPr>
        <w:t xml:space="preserve">               </w:t>
      </w:r>
      <w:r w:rsidRPr="008B251B">
        <w:rPr>
          <w:sz w:val="24"/>
        </w:rPr>
        <w:t xml:space="preserve">w terminie 7 dni od dnia jej zawarcia, z wyłączeniem umów o podwykonawstwo </w:t>
      </w:r>
      <w:r w:rsidR="00205C3F">
        <w:rPr>
          <w:sz w:val="24"/>
        </w:rPr>
        <w:t xml:space="preserve">               </w:t>
      </w:r>
      <w:r w:rsidRPr="008B251B">
        <w:rPr>
          <w:sz w:val="24"/>
        </w:rPr>
        <w:t>o wartości</w:t>
      </w:r>
      <w:r w:rsidR="0037749F">
        <w:rPr>
          <w:sz w:val="24"/>
        </w:rPr>
        <w:t xml:space="preserve"> </w:t>
      </w:r>
      <w:r w:rsidRPr="008B251B">
        <w:rPr>
          <w:sz w:val="24"/>
        </w:rPr>
        <w:t>mniejszej</w:t>
      </w:r>
      <w:r w:rsidR="0037749F">
        <w:rPr>
          <w:sz w:val="24"/>
        </w:rPr>
        <w:t xml:space="preserve"> </w:t>
      </w:r>
      <w:r w:rsidRPr="008B251B">
        <w:rPr>
          <w:sz w:val="24"/>
        </w:rPr>
        <w:t>niż</w:t>
      </w:r>
      <w:r w:rsidR="0037749F">
        <w:rPr>
          <w:sz w:val="24"/>
        </w:rPr>
        <w:t xml:space="preserve"> </w:t>
      </w:r>
      <w:r w:rsidRPr="008B251B">
        <w:rPr>
          <w:sz w:val="24"/>
        </w:rPr>
        <w:t>0,5%</w:t>
      </w:r>
      <w:r w:rsidR="0037749F">
        <w:rPr>
          <w:sz w:val="24"/>
        </w:rPr>
        <w:t xml:space="preserve"> </w:t>
      </w:r>
      <w:r w:rsidRPr="008B251B">
        <w:rPr>
          <w:sz w:val="24"/>
        </w:rPr>
        <w:t>wartości</w:t>
      </w:r>
      <w:r w:rsidR="0037749F">
        <w:rPr>
          <w:sz w:val="24"/>
        </w:rPr>
        <w:t xml:space="preserve"> </w:t>
      </w:r>
      <w:r w:rsidRPr="008B251B">
        <w:rPr>
          <w:sz w:val="24"/>
        </w:rPr>
        <w:t>brutto</w:t>
      </w:r>
      <w:r w:rsidR="0037749F">
        <w:rPr>
          <w:sz w:val="24"/>
        </w:rPr>
        <w:t xml:space="preserve"> </w:t>
      </w:r>
      <w:r w:rsidRPr="008B251B">
        <w:rPr>
          <w:sz w:val="24"/>
        </w:rPr>
        <w:t>przedmiotu</w:t>
      </w:r>
      <w:r w:rsidR="0037749F">
        <w:rPr>
          <w:sz w:val="24"/>
        </w:rPr>
        <w:t xml:space="preserve"> </w:t>
      </w:r>
      <w:r w:rsidRPr="008B251B">
        <w:rPr>
          <w:sz w:val="24"/>
        </w:rPr>
        <w:t>niniejszej</w:t>
      </w:r>
      <w:r w:rsidR="0037749F">
        <w:rPr>
          <w:sz w:val="24"/>
        </w:rPr>
        <w:t xml:space="preserve"> </w:t>
      </w:r>
      <w:r w:rsidRPr="008B251B">
        <w:rPr>
          <w:sz w:val="24"/>
        </w:rPr>
        <w:t>umowy</w:t>
      </w:r>
      <w:r w:rsidR="0037749F">
        <w:rPr>
          <w:sz w:val="24"/>
        </w:rPr>
        <w:t xml:space="preserve"> </w:t>
      </w:r>
      <w:r w:rsidRPr="008B251B">
        <w:rPr>
          <w:sz w:val="24"/>
        </w:rPr>
        <w:t>oraz</w:t>
      </w:r>
      <w:r w:rsidR="0037749F">
        <w:rPr>
          <w:sz w:val="24"/>
        </w:rPr>
        <w:t xml:space="preserve"> </w:t>
      </w:r>
      <w:r w:rsidRPr="008B251B">
        <w:rPr>
          <w:sz w:val="24"/>
        </w:rPr>
        <w:t xml:space="preserve">umów o podwykonawstwo, których przedmiot został wskazany przez Zamawiającego w dokumentach zamówienia. Wyłączenie, o którym mowa </w:t>
      </w:r>
      <w:r w:rsidR="00205C3F">
        <w:rPr>
          <w:sz w:val="24"/>
        </w:rPr>
        <w:t xml:space="preserve">                    </w:t>
      </w:r>
      <w:r w:rsidRPr="008B251B">
        <w:rPr>
          <w:sz w:val="24"/>
        </w:rPr>
        <w:t>w zdaniu pierwszym nie dotyczy umów o podwykonawstwo o wartości większej niż 50.000zł.</w:t>
      </w:r>
    </w:p>
    <w:p w14:paraId="05EE9BB6" w14:textId="77777777" w:rsidR="00775670" w:rsidRPr="008B251B" w:rsidRDefault="00AF50C1" w:rsidP="00490857">
      <w:pPr>
        <w:pStyle w:val="Akapitzlist"/>
        <w:numPr>
          <w:ilvl w:val="0"/>
          <w:numId w:val="5"/>
        </w:numPr>
        <w:tabs>
          <w:tab w:val="left" w:pos="900"/>
        </w:tabs>
        <w:ind w:right="667"/>
        <w:rPr>
          <w:sz w:val="24"/>
        </w:rPr>
      </w:pPr>
      <w:r w:rsidRPr="008B251B">
        <w:rPr>
          <w:sz w:val="24"/>
        </w:rPr>
        <w:t>W przypadku, o którym mowa w ust. 7 podwykonawca lub dalszy podwykonawca zobowiązany</w:t>
      </w:r>
      <w:r w:rsidR="009433FC">
        <w:rPr>
          <w:sz w:val="24"/>
        </w:rPr>
        <w:t xml:space="preserve"> </w:t>
      </w:r>
      <w:r w:rsidRPr="008B251B">
        <w:rPr>
          <w:sz w:val="24"/>
        </w:rPr>
        <w:t>jest</w:t>
      </w:r>
      <w:r w:rsidR="009433FC">
        <w:rPr>
          <w:sz w:val="24"/>
        </w:rPr>
        <w:t xml:space="preserve"> </w:t>
      </w:r>
      <w:r w:rsidRPr="008B251B">
        <w:rPr>
          <w:sz w:val="24"/>
        </w:rPr>
        <w:t>przedłożyć</w:t>
      </w:r>
      <w:r w:rsidR="009433FC">
        <w:rPr>
          <w:sz w:val="24"/>
        </w:rPr>
        <w:t xml:space="preserve"> </w:t>
      </w:r>
      <w:r w:rsidRPr="008B251B">
        <w:rPr>
          <w:sz w:val="24"/>
        </w:rPr>
        <w:t>poświadczoną</w:t>
      </w:r>
      <w:r w:rsidR="009433FC">
        <w:rPr>
          <w:sz w:val="24"/>
        </w:rPr>
        <w:t xml:space="preserve"> </w:t>
      </w:r>
      <w:r w:rsidRPr="008B251B">
        <w:rPr>
          <w:sz w:val="24"/>
        </w:rPr>
        <w:t>za</w:t>
      </w:r>
      <w:r w:rsidR="009433FC">
        <w:rPr>
          <w:sz w:val="24"/>
        </w:rPr>
        <w:t xml:space="preserve"> </w:t>
      </w:r>
      <w:r w:rsidRPr="008B251B">
        <w:rPr>
          <w:sz w:val="24"/>
        </w:rPr>
        <w:t>zgodność</w:t>
      </w:r>
      <w:r w:rsidR="009433FC">
        <w:rPr>
          <w:sz w:val="24"/>
        </w:rPr>
        <w:t xml:space="preserve"> </w:t>
      </w:r>
      <w:r w:rsidRPr="008B251B">
        <w:rPr>
          <w:sz w:val="24"/>
        </w:rPr>
        <w:t>z</w:t>
      </w:r>
      <w:r w:rsidR="009433FC">
        <w:rPr>
          <w:sz w:val="24"/>
        </w:rPr>
        <w:t xml:space="preserve"> </w:t>
      </w:r>
      <w:r w:rsidRPr="008B251B">
        <w:rPr>
          <w:sz w:val="24"/>
        </w:rPr>
        <w:t>oryginałem</w:t>
      </w:r>
      <w:r w:rsidR="009433FC">
        <w:rPr>
          <w:sz w:val="24"/>
        </w:rPr>
        <w:t xml:space="preserve"> </w:t>
      </w:r>
      <w:r w:rsidRPr="008B251B">
        <w:rPr>
          <w:sz w:val="24"/>
        </w:rPr>
        <w:t>kopię</w:t>
      </w:r>
      <w:r w:rsidR="009433FC">
        <w:rPr>
          <w:sz w:val="24"/>
        </w:rPr>
        <w:t xml:space="preserve"> </w:t>
      </w:r>
      <w:r w:rsidRPr="008B251B">
        <w:rPr>
          <w:sz w:val="24"/>
        </w:rPr>
        <w:t>umowy również</w:t>
      </w:r>
      <w:r w:rsidR="009433FC">
        <w:rPr>
          <w:sz w:val="24"/>
        </w:rPr>
        <w:t xml:space="preserve"> </w:t>
      </w:r>
      <w:r w:rsidRPr="008B251B">
        <w:rPr>
          <w:sz w:val="24"/>
        </w:rPr>
        <w:t>Wykonawcy.</w:t>
      </w:r>
    </w:p>
    <w:p w14:paraId="2DD84406" w14:textId="6D1BF303" w:rsidR="00775670" w:rsidRPr="008B251B" w:rsidRDefault="00AF50C1" w:rsidP="00490857">
      <w:pPr>
        <w:pStyle w:val="Akapitzlist"/>
        <w:numPr>
          <w:ilvl w:val="0"/>
          <w:numId w:val="5"/>
        </w:numPr>
        <w:tabs>
          <w:tab w:val="left" w:pos="900"/>
        </w:tabs>
        <w:ind w:right="666"/>
        <w:rPr>
          <w:sz w:val="24"/>
        </w:rPr>
      </w:pPr>
      <w:r w:rsidRPr="008B251B">
        <w:rPr>
          <w:sz w:val="24"/>
        </w:rPr>
        <w:t>W przypadku, o którym mowa w ust. 7, jeżeli termin zapłaty wynagrodzenia jest dłuższy niż określony w ust. 3 Zamawiający zobowiązany jest poinformować o tym Wykonawcę</w:t>
      </w:r>
      <w:r w:rsidR="00E42795">
        <w:rPr>
          <w:sz w:val="24"/>
        </w:rPr>
        <w:t xml:space="preserve"> </w:t>
      </w:r>
      <w:r w:rsidRPr="008B251B">
        <w:rPr>
          <w:sz w:val="24"/>
        </w:rPr>
        <w:t>i</w:t>
      </w:r>
      <w:r w:rsidR="00E42795">
        <w:rPr>
          <w:sz w:val="24"/>
        </w:rPr>
        <w:t xml:space="preserve"> </w:t>
      </w:r>
      <w:r w:rsidRPr="008B251B">
        <w:rPr>
          <w:sz w:val="24"/>
        </w:rPr>
        <w:t>wezwać</w:t>
      </w:r>
      <w:r w:rsidR="00E42795">
        <w:rPr>
          <w:sz w:val="24"/>
        </w:rPr>
        <w:t xml:space="preserve"> </w:t>
      </w:r>
      <w:r w:rsidRPr="008B251B">
        <w:rPr>
          <w:sz w:val="24"/>
        </w:rPr>
        <w:t>go</w:t>
      </w:r>
      <w:r w:rsidR="00E42795">
        <w:rPr>
          <w:sz w:val="24"/>
        </w:rPr>
        <w:t xml:space="preserve"> </w:t>
      </w:r>
      <w:r w:rsidRPr="008B251B">
        <w:rPr>
          <w:sz w:val="24"/>
        </w:rPr>
        <w:t>do</w:t>
      </w:r>
      <w:r w:rsidR="00E42795">
        <w:rPr>
          <w:sz w:val="24"/>
        </w:rPr>
        <w:t xml:space="preserve"> </w:t>
      </w:r>
      <w:r w:rsidRPr="008B251B">
        <w:rPr>
          <w:sz w:val="24"/>
        </w:rPr>
        <w:t>doprowadzenia</w:t>
      </w:r>
      <w:r w:rsidR="00E42795">
        <w:rPr>
          <w:sz w:val="24"/>
        </w:rPr>
        <w:t xml:space="preserve"> </w:t>
      </w:r>
      <w:r w:rsidRPr="008B251B">
        <w:rPr>
          <w:sz w:val="24"/>
        </w:rPr>
        <w:t>do</w:t>
      </w:r>
      <w:r w:rsidR="00E42795">
        <w:rPr>
          <w:sz w:val="24"/>
        </w:rPr>
        <w:t xml:space="preserve"> </w:t>
      </w:r>
      <w:r w:rsidRPr="008B251B">
        <w:rPr>
          <w:sz w:val="24"/>
        </w:rPr>
        <w:t>zmiany</w:t>
      </w:r>
      <w:r w:rsidR="00E42795">
        <w:rPr>
          <w:sz w:val="24"/>
        </w:rPr>
        <w:t xml:space="preserve"> </w:t>
      </w:r>
      <w:r w:rsidRPr="008B251B">
        <w:rPr>
          <w:sz w:val="24"/>
        </w:rPr>
        <w:t>umowy</w:t>
      </w:r>
      <w:r w:rsidR="00E42795">
        <w:rPr>
          <w:sz w:val="24"/>
        </w:rPr>
        <w:t xml:space="preserve"> </w:t>
      </w:r>
      <w:r w:rsidR="00205C3F">
        <w:rPr>
          <w:sz w:val="24"/>
        </w:rPr>
        <w:t xml:space="preserve">                                        </w:t>
      </w:r>
      <w:r w:rsidRPr="008B251B">
        <w:rPr>
          <w:sz w:val="24"/>
        </w:rPr>
        <w:t>o</w:t>
      </w:r>
      <w:r w:rsidR="00E42795">
        <w:rPr>
          <w:sz w:val="24"/>
        </w:rPr>
        <w:t xml:space="preserve"> </w:t>
      </w:r>
      <w:r w:rsidRPr="008B251B">
        <w:rPr>
          <w:sz w:val="24"/>
        </w:rPr>
        <w:t>podwykonawstwo pod rygorem wystąpienia o zapłatę kary umownej o której mowa w § 12 niniejszej umowy.</w:t>
      </w:r>
    </w:p>
    <w:p w14:paraId="5CB668C7" w14:textId="77777777" w:rsidR="00775670" w:rsidRDefault="00AF50C1" w:rsidP="00490857">
      <w:pPr>
        <w:pStyle w:val="Akapitzlist"/>
        <w:numPr>
          <w:ilvl w:val="0"/>
          <w:numId w:val="5"/>
        </w:numPr>
        <w:tabs>
          <w:tab w:val="left" w:pos="1044"/>
        </w:tabs>
        <w:ind w:left="1043" w:right="667" w:hanging="428"/>
        <w:rPr>
          <w:sz w:val="24"/>
        </w:rPr>
      </w:pPr>
      <w:r w:rsidRPr="008B251B">
        <w:rPr>
          <w:sz w:val="24"/>
        </w:rPr>
        <w:t>Postanowienia   ust.    2-9    stosuje    się    odpowiednio    do    zmian    umowy  o podwykonawstwo.</w:t>
      </w:r>
    </w:p>
    <w:p w14:paraId="0723AF7B" w14:textId="77777777" w:rsidR="00205C3F" w:rsidRPr="008B251B" w:rsidRDefault="00205C3F" w:rsidP="00205C3F">
      <w:pPr>
        <w:pStyle w:val="Akapitzlist"/>
        <w:tabs>
          <w:tab w:val="left" w:pos="1044"/>
        </w:tabs>
        <w:ind w:left="1043" w:right="667"/>
        <w:rPr>
          <w:sz w:val="24"/>
        </w:rPr>
      </w:pPr>
    </w:p>
    <w:p w14:paraId="5CDE88E3" w14:textId="39947E73" w:rsidR="00775670" w:rsidRPr="008B251B" w:rsidRDefault="00AF50C1">
      <w:pPr>
        <w:pStyle w:val="Nagwek3"/>
        <w:ind w:left="4950"/>
      </w:pPr>
      <w:r w:rsidRPr="008B251B">
        <w:lastRenderedPageBreak/>
        <w:t>§</w:t>
      </w:r>
      <w:r w:rsidR="006D3E80">
        <w:t xml:space="preserve"> </w:t>
      </w:r>
      <w:r w:rsidRPr="008B251B">
        <w:t>12</w:t>
      </w:r>
    </w:p>
    <w:p w14:paraId="60364A33" w14:textId="77777777" w:rsidR="00775670" w:rsidRPr="008B251B" w:rsidRDefault="00AF50C1" w:rsidP="00490857">
      <w:pPr>
        <w:pStyle w:val="Akapitzlist"/>
        <w:numPr>
          <w:ilvl w:val="0"/>
          <w:numId w:val="4"/>
        </w:numPr>
        <w:tabs>
          <w:tab w:val="left" w:pos="900"/>
        </w:tabs>
        <w:ind w:right="667"/>
        <w:rPr>
          <w:sz w:val="24"/>
        </w:rPr>
      </w:pPr>
      <w:r w:rsidRPr="008B251B">
        <w:rPr>
          <w:sz w:val="24"/>
        </w:rPr>
        <w:t>Wykonawca</w:t>
      </w:r>
      <w:r w:rsidR="00E42795">
        <w:rPr>
          <w:sz w:val="24"/>
        </w:rPr>
        <w:t xml:space="preserve"> </w:t>
      </w:r>
      <w:r w:rsidRPr="008B251B">
        <w:rPr>
          <w:sz w:val="24"/>
        </w:rPr>
        <w:t>zobowiązany</w:t>
      </w:r>
      <w:r w:rsidR="00E42795">
        <w:rPr>
          <w:sz w:val="24"/>
        </w:rPr>
        <w:t xml:space="preserve"> </w:t>
      </w:r>
      <w:r w:rsidRPr="008B251B">
        <w:rPr>
          <w:sz w:val="24"/>
        </w:rPr>
        <w:t>jest</w:t>
      </w:r>
      <w:r w:rsidR="00E42795">
        <w:rPr>
          <w:sz w:val="24"/>
        </w:rPr>
        <w:t xml:space="preserve"> </w:t>
      </w:r>
      <w:r w:rsidRPr="008B251B">
        <w:rPr>
          <w:sz w:val="24"/>
        </w:rPr>
        <w:t>do</w:t>
      </w:r>
      <w:r w:rsidR="00E42795">
        <w:rPr>
          <w:sz w:val="24"/>
        </w:rPr>
        <w:t xml:space="preserve"> </w:t>
      </w:r>
      <w:r w:rsidRPr="008B251B">
        <w:rPr>
          <w:sz w:val="24"/>
        </w:rPr>
        <w:t>zapłaty</w:t>
      </w:r>
      <w:r w:rsidR="00E42795">
        <w:rPr>
          <w:sz w:val="24"/>
        </w:rPr>
        <w:t xml:space="preserve"> </w:t>
      </w:r>
      <w:r w:rsidRPr="008B251B">
        <w:rPr>
          <w:sz w:val="24"/>
        </w:rPr>
        <w:t>na</w:t>
      </w:r>
      <w:r w:rsidR="00E42795">
        <w:rPr>
          <w:sz w:val="24"/>
        </w:rPr>
        <w:t xml:space="preserve"> </w:t>
      </w:r>
      <w:r w:rsidRPr="008B251B">
        <w:rPr>
          <w:sz w:val="24"/>
        </w:rPr>
        <w:t>rzecz</w:t>
      </w:r>
      <w:r w:rsidR="00E42795">
        <w:rPr>
          <w:sz w:val="24"/>
        </w:rPr>
        <w:t xml:space="preserve"> </w:t>
      </w:r>
      <w:r w:rsidRPr="008B251B">
        <w:rPr>
          <w:sz w:val="24"/>
        </w:rPr>
        <w:t>Zamawiającego</w:t>
      </w:r>
      <w:r w:rsidR="00E42795">
        <w:rPr>
          <w:sz w:val="24"/>
        </w:rPr>
        <w:t xml:space="preserve"> </w:t>
      </w:r>
      <w:r w:rsidRPr="008B251B">
        <w:rPr>
          <w:sz w:val="24"/>
        </w:rPr>
        <w:t>kary</w:t>
      </w:r>
      <w:r w:rsidR="0037711B">
        <w:rPr>
          <w:sz w:val="24"/>
        </w:rPr>
        <w:t xml:space="preserve"> </w:t>
      </w:r>
      <w:r w:rsidRPr="008B251B">
        <w:rPr>
          <w:sz w:val="24"/>
        </w:rPr>
        <w:t>umownej</w:t>
      </w:r>
      <w:r w:rsidR="00E42795">
        <w:rPr>
          <w:sz w:val="24"/>
        </w:rPr>
        <w:t xml:space="preserve"> </w:t>
      </w:r>
      <w:r w:rsidRPr="008B251B">
        <w:rPr>
          <w:sz w:val="24"/>
        </w:rPr>
        <w:t>w następujących przypadkach:</w:t>
      </w:r>
    </w:p>
    <w:p w14:paraId="1DC96949" w14:textId="3856B51A" w:rsidR="00775670" w:rsidRPr="008B251B" w:rsidRDefault="00AF50C1" w:rsidP="00490857">
      <w:pPr>
        <w:pStyle w:val="Akapitzlist"/>
        <w:numPr>
          <w:ilvl w:val="1"/>
          <w:numId w:val="4"/>
        </w:numPr>
        <w:tabs>
          <w:tab w:val="left" w:pos="1336"/>
        </w:tabs>
        <w:ind w:right="665"/>
        <w:rPr>
          <w:sz w:val="24"/>
        </w:rPr>
      </w:pPr>
      <w:r w:rsidRPr="008B251B">
        <w:rPr>
          <w:sz w:val="24"/>
        </w:rPr>
        <w:t>za zwłokę w wykonaniu przedmiotu umowy w wysokości 0,</w:t>
      </w:r>
      <w:r w:rsidR="00EC1F2A">
        <w:rPr>
          <w:sz w:val="24"/>
        </w:rPr>
        <w:t>1</w:t>
      </w:r>
      <w:r w:rsidRPr="008B251B">
        <w:rPr>
          <w:sz w:val="24"/>
        </w:rPr>
        <w:t>% wartości brutto wynagrodzenia Wykonawcy określonego w § 5 niniejszej umowy, za każdy dzień zwłoki w stosunku do terminu, o którym mowa w §2;</w:t>
      </w:r>
    </w:p>
    <w:p w14:paraId="52D8D86E" w14:textId="3605D029" w:rsidR="00775670" w:rsidRPr="008B251B" w:rsidRDefault="009009D0" w:rsidP="00490857">
      <w:pPr>
        <w:pStyle w:val="Akapitzlist"/>
        <w:numPr>
          <w:ilvl w:val="1"/>
          <w:numId w:val="4"/>
        </w:numPr>
        <w:tabs>
          <w:tab w:val="left" w:pos="1336"/>
        </w:tabs>
        <w:spacing w:before="1"/>
        <w:ind w:right="665"/>
        <w:rPr>
          <w:sz w:val="24"/>
        </w:rPr>
      </w:pPr>
      <w:r>
        <w:rPr>
          <w:noProof/>
          <w:lang w:eastAsia="pl-PL"/>
        </w:rPr>
        <mc:AlternateContent>
          <mc:Choice Requires="wps">
            <w:drawing>
              <wp:anchor distT="0" distB="0" distL="114300" distR="114300" simplePos="0" relativeHeight="251657728" behindDoc="1" locked="0" layoutInCell="1" allowOverlap="1" wp14:anchorId="6A883E23" wp14:editId="07C4BC3B">
                <wp:simplePos x="0" y="0"/>
                <wp:positionH relativeFrom="page">
                  <wp:posOffset>6057900</wp:posOffset>
                </wp:positionH>
                <wp:positionV relativeFrom="paragraph">
                  <wp:posOffset>629920</wp:posOffset>
                </wp:positionV>
                <wp:extent cx="42545" cy="762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ADCF1BD" id="Prostokąt 2" o:spid="_x0000_s1026" style="position:absolute;margin-left:477pt;margin-top:49.6pt;width:3.35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" fillcolor="black" stroked="f">
                <w10:wrap anchorx="page"/>
              </v:rect>
            </w:pict>
          </mc:Fallback>
        </mc:AlternateContent>
      </w:r>
      <w:r w:rsidR="00AF50C1" w:rsidRPr="008B251B">
        <w:rPr>
          <w:sz w:val="24"/>
        </w:rPr>
        <w:t>za zwłokę w usunięciu wad stwierdz</w:t>
      </w:r>
      <w:r w:rsidR="00A27EDF">
        <w:rPr>
          <w:sz w:val="24"/>
        </w:rPr>
        <w:t>onych przy odbiorze</w:t>
      </w:r>
      <w:r w:rsidR="00AF50C1" w:rsidRPr="008B251B">
        <w:rPr>
          <w:sz w:val="24"/>
        </w:rPr>
        <w:t xml:space="preserve">, lub ujawnionych </w:t>
      </w:r>
      <w:r w:rsidR="00205C3F">
        <w:rPr>
          <w:sz w:val="24"/>
        </w:rPr>
        <w:t xml:space="preserve">               </w:t>
      </w:r>
      <w:r w:rsidR="00AF50C1" w:rsidRPr="008B251B">
        <w:rPr>
          <w:sz w:val="24"/>
        </w:rPr>
        <w:t>w okresie rękojmi w wysokości 0,</w:t>
      </w:r>
      <w:r w:rsidR="00EC1F2A">
        <w:rPr>
          <w:sz w:val="24"/>
        </w:rPr>
        <w:t>1</w:t>
      </w:r>
      <w:r w:rsidR="00AF50C1" w:rsidRPr="008B251B">
        <w:rPr>
          <w:sz w:val="24"/>
        </w:rPr>
        <w:t xml:space="preserve"> % wartości brutto wynagrodzenia Wykonawcy określonego w § 5 niniejszej umowy, za każdy dzień zwłoki, </w:t>
      </w:r>
      <w:r w:rsidR="00205C3F">
        <w:rPr>
          <w:sz w:val="24"/>
        </w:rPr>
        <w:t xml:space="preserve">                </w:t>
      </w:r>
      <w:r w:rsidR="00AF50C1" w:rsidRPr="008B251B">
        <w:rPr>
          <w:sz w:val="24"/>
        </w:rPr>
        <w:t>w stosunku do terminu wyznaczonego na usunięcie</w:t>
      </w:r>
      <w:r w:rsidR="006F19ED">
        <w:rPr>
          <w:sz w:val="24"/>
        </w:rPr>
        <w:t xml:space="preserve"> </w:t>
      </w:r>
      <w:r w:rsidR="00AF50C1" w:rsidRPr="008B251B">
        <w:rPr>
          <w:sz w:val="24"/>
        </w:rPr>
        <w:t>wad;</w:t>
      </w:r>
    </w:p>
    <w:p w14:paraId="63F3D5AA" w14:textId="77777777" w:rsidR="00775670" w:rsidRPr="008B251B" w:rsidRDefault="00AF50C1" w:rsidP="00490857">
      <w:pPr>
        <w:pStyle w:val="Akapitzlist"/>
        <w:numPr>
          <w:ilvl w:val="1"/>
          <w:numId w:val="4"/>
        </w:numPr>
        <w:tabs>
          <w:tab w:val="left" w:pos="1336"/>
        </w:tabs>
        <w:ind w:left="1335" w:right="665"/>
        <w:rPr>
          <w:sz w:val="24"/>
        </w:rPr>
      </w:pPr>
      <w:r w:rsidRPr="008B251B">
        <w:rPr>
          <w:sz w:val="24"/>
        </w:rPr>
        <w:t>za odstąpienie od umowy z przyczyn, za które ponosi odpowiedzialność Wykonawca, w wysokości 20 % wartości brutto wynagrodzenia Wykonawcy określonego w § 5 niniejsze</w:t>
      </w:r>
      <w:r w:rsidR="00E42795">
        <w:rPr>
          <w:sz w:val="24"/>
        </w:rPr>
        <w:t xml:space="preserve"> </w:t>
      </w:r>
      <w:r w:rsidRPr="008B251B">
        <w:rPr>
          <w:sz w:val="24"/>
        </w:rPr>
        <w:t>umowy;</w:t>
      </w:r>
    </w:p>
    <w:p w14:paraId="1C58D591" w14:textId="77777777" w:rsidR="00775670" w:rsidRPr="008B251B" w:rsidRDefault="00AF50C1" w:rsidP="00490857">
      <w:pPr>
        <w:pStyle w:val="Akapitzlist"/>
        <w:numPr>
          <w:ilvl w:val="1"/>
          <w:numId w:val="4"/>
        </w:numPr>
        <w:tabs>
          <w:tab w:val="left" w:pos="1336"/>
        </w:tabs>
        <w:ind w:left="1335" w:right="666"/>
        <w:rPr>
          <w:sz w:val="24"/>
        </w:rPr>
      </w:pPr>
      <w:r w:rsidRPr="008B251B">
        <w:rPr>
          <w:sz w:val="24"/>
        </w:rPr>
        <w:t>w</w:t>
      </w:r>
      <w:r w:rsidR="00E42795">
        <w:rPr>
          <w:sz w:val="24"/>
        </w:rPr>
        <w:t xml:space="preserve"> </w:t>
      </w:r>
      <w:r w:rsidRPr="008B251B">
        <w:rPr>
          <w:sz w:val="24"/>
        </w:rPr>
        <w:t>przypadku</w:t>
      </w:r>
      <w:r w:rsidR="00E42795">
        <w:rPr>
          <w:sz w:val="24"/>
        </w:rPr>
        <w:t xml:space="preserve"> </w:t>
      </w:r>
      <w:r w:rsidRPr="008B251B">
        <w:rPr>
          <w:sz w:val="24"/>
        </w:rPr>
        <w:t>braku</w:t>
      </w:r>
      <w:r w:rsidR="00E42795">
        <w:rPr>
          <w:sz w:val="24"/>
        </w:rPr>
        <w:t xml:space="preserve"> </w:t>
      </w:r>
      <w:r w:rsidRPr="008B251B">
        <w:rPr>
          <w:sz w:val="24"/>
        </w:rPr>
        <w:t>zapłaty</w:t>
      </w:r>
      <w:r w:rsidR="00E42795">
        <w:rPr>
          <w:sz w:val="24"/>
        </w:rPr>
        <w:t xml:space="preserve"> </w:t>
      </w:r>
      <w:r w:rsidRPr="008B251B">
        <w:rPr>
          <w:sz w:val="24"/>
        </w:rPr>
        <w:t>lub</w:t>
      </w:r>
      <w:r w:rsidR="00E42795">
        <w:rPr>
          <w:sz w:val="24"/>
        </w:rPr>
        <w:t xml:space="preserve"> </w:t>
      </w:r>
      <w:r w:rsidRPr="008B251B">
        <w:rPr>
          <w:sz w:val="24"/>
        </w:rPr>
        <w:t>nieterminowej</w:t>
      </w:r>
      <w:r w:rsidR="00E42795">
        <w:rPr>
          <w:sz w:val="24"/>
        </w:rPr>
        <w:t xml:space="preserve"> </w:t>
      </w:r>
      <w:r w:rsidRPr="008B251B">
        <w:rPr>
          <w:sz w:val="24"/>
        </w:rPr>
        <w:t>zapłaty</w:t>
      </w:r>
      <w:r w:rsidR="00E42795">
        <w:rPr>
          <w:sz w:val="24"/>
        </w:rPr>
        <w:t xml:space="preserve"> </w:t>
      </w:r>
      <w:r w:rsidRPr="008B251B">
        <w:rPr>
          <w:sz w:val="24"/>
        </w:rPr>
        <w:t>wynagrodzenia</w:t>
      </w:r>
      <w:r w:rsidR="00E42795">
        <w:rPr>
          <w:sz w:val="24"/>
        </w:rPr>
        <w:t xml:space="preserve"> </w:t>
      </w:r>
      <w:r w:rsidRPr="008B251B">
        <w:rPr>
          <w:sz w:val="24"/>
        </w:rPr>
        <w:t>należnego podwykonawcom lub dalszym podwykonawcom, w wysokości 10 % wartości brutto niezapłaconego lub niezapłaconego w terminie wynagrodzenia należnego podwykonawcom lub dalszym</w:t>
      </w:r>
      <w:r w:rsidR="00E42795">
        <w:rPr>
          <w:sz w:val="24"/>
        </w:rPr>
        <w:t xml:space="preserve"> </w:t>
      </w:r>
      <w:r w:rsidRPr="008B251B">
        <w:rPr>
          <w:sz w:val="24"/>
        </w:rPr>
        <w:t>podwykonawcom;</w:t>
      </w:r>
    </w:p>
    <w:p w14:paraId="1705EA5A" w14:textId="448F6568"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do zaakceptowania projektu umowy</w:t>
      </w:r>
      <w:r w:rsidR="003A1764">
        <w:rPr>
          <w:sz w:val="24"/>
        </w:rPr>
        <w:t xml:space="preserve">                             </w:t>
      </w:r>
      <w:r w:rsidRPr="008B251B">
        <w:rPr>
          <w:sz w:val="24"/>
        </w:rPr>
        <w:t>o podwykonawstwo, której przedmiotem są roboty budowlane, lub projektu jej zmiany, w wysokości 10 % wartości brutto przedmiotu wyżej wymienionej umowy o</w:t>
      </w:r>
      <w:r w:rsidR="008474AA">
        <w:rPr>
          <w:sz w:val="24"/>
        </w:rPr>
        <w:t xml:space="preserve"> </w:t>
      </w:r>
      <w:r w:rsidRPr="008B251B">
        <w:rPr>
          <w:sz w:val="24"/>
        </w:rPr>
        <w:t>podwykonawstwo;</w:t>
      </w:r>
    </w:p>
    <w:p w14:paraId="58FC4DE5" w14:textId="3A4A8C0B"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poświadczonej za zgodność z oryginałem kopii umowy o podwykonawstwo lub jej zmiany w wysokości 200</w:t>
      </w:r>
      <w:r w:rsidR="00F35FE8">
        <w:rPr>
          <w:sz w:val="24"/>
        </w:rPr>
        <w:t xml:space="preserve"> </w:t>
      </w:r>
      <w:r w:rsidRPr="008B251B">
        <w:rPr>
          <w:sz w:val="24"/>
        </w:rPr>
        <w:t>zł;</w:t>
      </w:r>
    </w:p>
    <w:p w14:paraId="624523CE" w14:textId="77777777" w:rsidR="00775670" w:rsidRPr="008B251B" w:rsidRDefault="00AF50C1" w:rsidP="00490857">
      <w:pPr>
        <w:pStyle w:val="Akapitzlist"/>
        <w:numPr>
          <w:ilvl w:val="1"/>
          <w:numId w:val="4"/>
        </w:numPr>
        <w:tabs>
          <w:tab w:val="left" w:pos="1336"/>
        </w:tabs>
        <w:spacing w:before="78"/>
        <w:ind w:right="670"/>
        <w:rPr>
          <w:sz w:val="24"/>
        </w:rPr>
      </w:pPr>
      <w:r w:rsidRPr="008B251B">
        <w:rPr>
          <w:sz w:val="24"/>
        </w:rPr>
        <w:t>w przypadku braku zmiany umowy o podwykonawstwo w zakresie terminu zapłaty w wysokości 200 zł.</w:t>
      </w:r>
    </w:p>
    <w:p w14:paraId="117B78F8" w14:textId="454526DC" w:rsidR="00775670" w:rsidRPr="008B251B" w:rsidRDefault="00AF50C1" w:rsidP="00490857">
      <w:pPr>
        <w:pStyle w:val="Akapitzlist"/>
        <w:numPr>
          <w:ilvl w:val="0"/>
          <w:numId w:val="4"/>
        </w:numPr>
        <w:tabs>
          <w:tab w:val="left" w:pos="900"/>
        </w:tabs>
        <w:ind w:right="668"/>
        <w:rPr>
          <w:sz w:val="24"/>
        </w:rPr>
      </w:pPr>
      <w:r w:rsidRPr="008B251B">
        <w:rPr>
          <w:sz w:val="24"/>
        </w:rPr>
        <w:t>Zamawiający zastrzega sobie prawo do odszkodowania uzupełniającego, przewyższającego wysokość kar</w:t>
      </w:r>
      <w:r w:rsidR="00D42247">
        <w:rPr>
          <w:sz w:val="24"/>
        </w:rPr>
        <w:t xml:space="preserve"> </w:t>
      </w:r>
      <w:r w:rsidRPr="008B251B">
        <w:rPr>
          <w:sz w:val="24"/>
        </w:rPr>
        <w:t>umownych.</w:t>
      </w:r>
    </w:p>
    <w:p w14:paraId="48DC817C" w14:textId="77777777" w:rsidR="00775670" w:rsidRPr="008B251B" w:rsidRDefault="00AF50C1" w:rsidP="00490857">
      <w:pPr>
        <w:pStyle w:val="Akapitzlist"/>
        <w:numPr>
          <w:ilvl w:val="0"/>
          <w:numId w:val="4"/>
        </w:numPr>
        <w:tabs>
          <w:tab w:val="left" w:pos="900"/>
        </w:tabs>
        <w:ind w:right="668"/>
        <w:rPr>
          <w:sz w:val="24"/>
        </w:rPr>
      </w:pPr>
      <w:r w:rsidRPr="008B251B">
        <w:rPr>
          <w:sz w:val="24"/>
        </w:rPr>
        <w:t>Należne kary umowne Zamawiający może potrącić z wynagrodzenia przysługującego</w:t>
      </w:r>
      <w:r w:rsidR="008474AA">
        <w:rPr>
          <w:sz w:val="24"/>
        </w:rPr>
        <w:t xml:space="preserve"> </w:t>
      </w:r>
      <w:r w:rsidRPr="008B251B">
        <w:rPr>
          <w:sz w:val="24"/>
        </w:rPr>
        <w:t>Wykonawcy.</w:t>
      </w:r>
    </w:p>
    <w:p w14:paraId="4E603F26" w14:textId="77777777" w:rsidR="00775670" w:rsidRPr="008B251B" w:rsidRDefault="00AF50C1" w:rsidP="00490857">
      <w:pPr>
        <w:pStyle w:val="Akapitzlist"/>
        <w:numPr>
          <w:ilvl w:val="0"/>
          <w:numId w:val="4"/>
        </w:numPr>
        <w:tabs>
          <w:tab w:val="left" w:pos="900"/>
        </w:tabs>
        <w:ind w:right="664"/>
        <w:rPr>
          <w:sz w:val="24"/>
        </w:rPr>
      </w:pPr>
      <w:r w:rsidRPr="008B251B">
        <w:rPr>
          <w:sz w:val="24"/>
        </w:rPr>
        <w:t>Łączna maksymalna wysokość kar umownych, których mogą dochodzić Strony wynosi 30% wartości wynagrodzenia Wykonawcy określonego w § 5 niniejszej umowy.</w:t>
      </w:r>
    </w:p>
    <w:p w14:paraId="5D636B1F" w14:textId="77777777" w:rsidR="002F6D1B" w:rsidRDefault="002F6D1B">
      <w:pPr>
        <w:pStyle w:val="Nagwek3"/>
        <w:ind w:left="4950"/>
      </w:pPr>
    </w:p>
    <w:p w14:paraId="4A1167B1" w14:textId="10C3D554" w:rsidR="00775670" w:rsidRPr="008B251B" w:rsidRDefault="00AF50C1">
      <w:pPr>
        <w:pStyle w:val="Nagwek3"/>
        <w:ind w:left="4950"/>
      </w:pPr>
      <w:r w:rsidRPr="008B251B">
        <w:t>§</w:t>
      </w:r>
      <w:r w:rsidR="006D3E80">
        <w:t xml:space="preserve"> </w:t>
      </w:r>
      <w:r w:rsidRPr="008B251B">
        <w:t>13</w:t>
      </w:r>
    </w:p>
    <w:p w14:paraId="18C3CC91" w14:textId="77777777" w:rsidR="00775670" w:rsidRPr="008B251B" w:rsidRDefault="00AF50C1" w:rsidP="00490857">
      <w:pPr>
        <w:pStyle w:val="Akapitzlist"/>
        <w:numPr>
          <w:ilvl w:val="0"/>
          <w:numId w:val="3"/>
        </w:numPr>
        <w:tabs>
          <w:tab w:val="left" w:pos="900"/>
        </w:tabs>
        <w:ind w:right="670"/>
        <w:rPr>
          <w:sz w:val="24"/>
        </w:rPr>
      </w:pPr>
      <w:r w:rsidRPr="008B251B">
        <w:rPr>
          <w:sz w:val="24"/>
        </w:rPr>
        <w:t xml:space="preserve">Zamawiający może odstąpić od niniejszej umowy na zasadach i w przypadkach określonych w art. 456 </w:t>
      </w:r>
      <w:proofErr w:type="spellStart"/>
      <w:r w:rsidRPr="008B251B">
        <w:rPr>
          <w:sz w:val="24"/>
        </w:rPr>
        <w:t>upzp</w:t>
      </w:r>
      <w:proofErr w:type="spellEnd"/>
      <w:r w:rsidRPr="008B251B">
        <w:rPr>
          <w:sz w:val="24"/>
        </w:rPr>
        <w:t xml:space="preserve"> oraz art. 465 ust. 7upzp.</w:t>
      </w:r>
    </w:p>
    <w:p w14:paraId="2A8B934B" w14:textId="0E9F31BC" w:rsidR="00775670" w:rsidRPr="008B251B" w:rsidRDefault="00AF50C1" w:rsidP="00490857">
      <w:pPr>
        <w:pStyle w:val="Akapitzlist"/>
        <w:numPr>
          <w:ilvl w:val="0"/>
          <w:numId w:val="3"/>
        </w:numPr>
        <w:tabs>
          <w:tab w:val="left" w:pos="900"/>
        </w:tabs>
        <w:ind w:right="668"/>
        <w:rPr>
          <w:sz w:val="24"/>
        </w:rPr>
      </w:pPr>
      <w:r w:rsidRPr="008B251B">
        <w:rPr>
          <w:sz w:val="24"/>
        </w:rPr>
        <w:t>Poza przypadkami, o których mowa w ust. 1, Zamawiający zastrzega sobie prawo do odstąpienia od umowy, jeżeli w okresie trwania</w:t>
      </w:r>
      <w:r w:rsidR="004377D9">
        <w:rPr>
          <w:sz w:val="24"/>
        </w:rPr>
        <w:t xml:space="preserve"> </w:t>
      </w:r>
      <w:r w:rsidRPr="008B251B">
        <w:rPr>
          <w:sz w:val="24"/>
        </w:rPr>
        <w:t>umowy:</w:t>
      </w:r>
    </w:p>
    <w:p w14:paraId="479E7C10" w14:textId="77777777" w:rsidR="00775670" w:rsidRPr="008B251B" w:rsidRDefault="00AF50C1" w:rsidP="00490857">
      <w:pPr>
        <w:pStyle w:val="Akapitzlist"/>
        <w:numPr>
          <w:ilvl w:val="1"/>
          <w:numId w:val="3"/>
        </w:numPr>
        <w:tabs>
          <w:tab w:val="left" w:pos="1336"/>
        </w:tabs>
        <w:ind w:hanging="361"/>
        <w:rPr>
          <w:sz w:val="24"/>
        </w:rPr>
      </w:pPr>
      <w:r w:rsidRPr="008B251B">
        <w:rPr>
          <w:sz w:val="24"/>
        </w:rPr>
        <w:t>zostanie ogłoszona upadłość</w:t>
      </w:r>
      <w:r w:rsidR="00BA3497">
        <w:rPr>
          <w:sz w:val="24"/>
        </w:rPr>
        <w:t xml:space="preserve"> </w:t>
      </w:r>
      <w:r w:rsidRPr="008B251B">
        <w:rPr>
          <w:sz w:val="24"/>
        </w:rPr>
        <w:t>Wykonawcy,</w:t>
      </w:r>
    </w:p>
    <w:p w14:paraId="260A4728"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z przyczyn od siebie zależnych przerwał robot</w:t>
      </w:r>
      <w:r w:rsidR="00A27EDF">
        <w:rPr>
          <w:sz w:val="24"/>
        </w:rPr>
        <w:t>y i przerwa ta trwa dłużej niż 14</w:t>
      </w:r>
      <w:r w:rsidRPr="008B251B">
        <w:rPr>
          <w:sz w:val="24"/>
        </w:rPr>
        <w:t xml:space="preserve"> dni</w:t>
      </w:r>
      <w:r w:rsidR="00BA3497">
        <w:rPr>
          <w:sz w:val="24"/>
        </w:rPr>
        <w:t xml:space="preserve"> </w:t>
      </w:r>
      <w:r w:rsidR="00A27EDF">
        <w:rPr>
          <w:sz w:val="24"/>
        </w:rPr>
        <w:t>roboczych</w:t>
      </w:r>
      <w:r w:rsidRPr="008B251B">
        <w:rPr>
          <w:sz w:val="24"/>
        </w:rPr>
        <w:t>,</w:t>
      </w:r>
    </w:p>
    <w:p w14:paraId="73589F19"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nie rozpoczął robót bez uzasadnionej przyczyny oraz nie kontynuuje ich pomimo pisemnego wezwania</w:t>
      </w:r>
      <w:r w:rsidR="00BA3497">
        <w:rPr>
          <w:sz w:val="24"/>
        </w:rPr>
        <w:t xml:space="preserve"> </w:t>
      </w:r>
      <w:r w:rsidRPr="008B251B">
        <w:rPr>
          <w:sz w:val="24"/>
        </w:rPr>
        <w:t>Zamawiającego.</w:t>
      </w:r>
    </w:p>
    <w:p w14:paraId="7D1A6435" w14:textId="77777777" w:rsidR="00182E7A" w:rsidRPr="00F61E81" w:rsidRDefault="00182E7A" w:rsidP="00182E7A">
      <w:pPr>
        <w:pStyle w:val="Akapitzlist"/>
        <w:numPr>
          <w:ilvl w:val="1"/>
          <w:numId w:val="3"/>
        </w:numPr>
        <w:tabs>
          <w:tab w:val="left" w:pos="1336"/>
        </w:tabs>
        <w:ind w:left="1335" w:right="666"/>
        <w:rPr>
          <w:sz w:val="24"/>
        </w:rPr>
      </w:pPr>
      <w:r w:rsidRPr="00F61E81">
        <w:rPr>
          <w:sz w:val="24"/>
        </w:rPr>
        <w:t>Wykonawca wykonuje roboty niezgodnie z wymaganiami SST, i przedmiarem wykonania robót oraz dokumentacja projektową lub w sposób sprzeczny                    z umową oraz nie reaguje na polecenia Zamawiającego dotyczące poprawek  i zmian sposobu wykonania w wyznaczonym mu przez Zamawiającego terminie.</w:t>
      </w:r>
    </w:p>
    <w:p w14:paraId="083D61C6" w14:textId="60AA0773" w:rsidR="00775670" w:rsidRPr="008B251B" w:rsidRDefault="00AF50C1" w:rsidP="00490857">
      <w:pPr>
        <w:pStyle w:val="Akapitzlist"/>
        <w:numPr>
          <w:ilvl w:val="0"/>
          <w:numId w:val="3"/>
        </w:numPr>
        <w:tabs>
          <w:tab w:val="left" w:pos="900"/>
        </w:tabs>
        <w:ind w:right="669"/>
        <w:rPr>
          <w:sz w:val="24"/>
        </w:rPr>
      </w:pPr>
      <w:r w:rsidRPr="008B251B">
        <w:rPr>
          <w:sz w:val="24"/>
        </w:rPr>
        <w:t>Prawo do odstąpienia od umowy Zamawiający może wykonać w</w:t>
      </w:r>
      <w:r w:rsidR="00420211">
        <w:rPr>
          <w:sz w:val="24"/>
        </w:rPr>
        <w:t xml:space="preserve"> </w:t>
      </w:r>
      <w:r w:rsidRPr="008B251B">
        <w:rPr>
          <w:sz w:val="24"/>
        </w:rPr>
        <w:t xml:space="preserve">terminie do </w:t>
      </w:r>
      <w:r w:rsidR="00CA2957">
        <w:rPr>
          <w:sz w:val="24"/>
        </w:rPr>
        <w:t xml:space="preserve">                </w:t>
      </w:r>
      <w:r w:rsidRPr="008B251B">
        <w:rPr>
          <w:sz w:val="24"/>
        </w:rPr>
        <w:t>30 dni od dnia zaistnienia co najmniej jednej z okoliczności wymienionych w ust.2.</w:t>
      </w:r>
    </w:p>
    <w:p w14:paraId="35DCA8C5" w14:textId="77777777" w:rsidR="00775670" w:rsidRPr="008B251B" w:rsidRDefault="00AF50C1" w:rsidP="00490857">
      <w:pPr>
        <w:pStyle w:val="Akapitzlist"/>
        <w:numPr>
          <w:ilvl w:val="0"/>
          <w:numId w:val="3"/>
        </w:numPr>
        <w:tabs>
          <w:tab w:val="left" w:pos="900"/>
        </w:tabs>
        <w:ind w:right="668"/>
        <w:rPr>
          <w:sz w:val="24"/>
        </w:rPr>
      </w:pPr>
      <w:r w:rsidRPr="008B251B">
        <w:rPr>
          <w:sz w:val="24"/>
        </w:rPr>
        <w:lastRenderedPageBreak/>
        <w:t>W przypadku odstąpienia od umowy przez Zamawiającego, Wykonawca powinien natychmiast wstrzymać roboty, zabezpieczyć teren budowy oraz opuścić teren budowy możliwie jak najszybciej.</w:t>
      </w:r>
    </w:p>
    <w:p w14:paraId="6D435E1D" w14:textId="215DD9C6" w:rsidR="00775670" w:rsidRDefault="00AF50C1" w:rsidP="00490857">
      <w:pPr>
        <w:pStyle w:val="Akapitzlist"/>
        <w:numPr>
          <w:ilvl w:val="0"/>
          <w:numId w:val="3"/>
        </w:numPr>
        <w:tabs>
          <w:tab w:val="left" w:pos="900"/>
        </w:tabs>
        <w:ind w:right="668"/>
        <w:rPr>
          <w:sz w:val="24"/>
        </w:rPr>
      </w:pPr>
      <w:bookmarkStart w:id="3" w:name="_Hlk201137982"/>
      <w:r w:rsidRPr="008B251B">
        <w:rPr>
          <w:sz w:val="24"/>
        </w:rPr>
        <w:t>W przypadku odstąpienia od umowy przez Zamawiającego z przyczyn</w:t>
      </w:r>
      <w:r w:rsidR="00E42795">
        <w:rPr>
          <w:sz w:val="24"/>
        </w:rPr>
        <w:t xml:space="preserve"> </w:t>
      </w:r>
      <w:r w:rsidRPr="008B251B">
        <w:rPr>
          <w:sz w:val="24"/>
        </w:rPr>
        <w:t>określonych w ust. 1 i 2, Wykonawca może żądać wyłącznie wynagrodzenia należnego z tytułu prawidłowego</w:t>
      </w:r>
      <w:r w:rsidR="00E42795">
        <w:rPr>
          <w:sz w:val="24"/>
        </w:rPr>
        <w:t xml:space="preserve"> </w:t>
      </w:r>
      <w:r w:rsidRPr="008B251B">
        <w:rPr>
          <w:sz w:val="24"/>
        </w:rPr>
        <w:t>wykonania</w:t>
      </w:r>
      <w:r w:rsidR="00E42795">
        <w:rPr>
          <w:sz w:val="24"/>
        </w:rPr>
        <w:t xml:space="preserve"> </w:t>
      </w:r>
      <w:r w:rsidRPr="008B251B">
        <w:rPr>
          <w:sz w:val="24"/>
        </w:rPr>
        <w:t>części</w:t>
      </w:r>
      <w:r w:rsidR="00E42795">
        <w:rPr>
          <w:sz w:val="24"/>
        </w:rPr>
        <w:t xml:space="preserve"> </w:t>
      </w:r>
      <w:r w:rsidRPr="008B251B">
        <w:rPr>
          <w:sz w:val="24"/>
        </w:rPr>
        <w:t>umowy.</w:t>
      </w:r>
    </w:p>
    <w:bookmarkEnd w:id="3"/>
    <w:p w14:paraId="784AA2E4" w14:textId="77777777" w:rsidR="00205C3F" w:rsidRPr="008B251B" w:rsidRDefault="00205C3F" w:rsidP="00205C3F">
      <w:pPr>
        <w:pStyle w:val="Akapitzlist"/>
        <w:tabs>
          <w:tab w:val="left" w:pos="900"/>
        </w:tabs>
        <w:ind w:left="899" w:right="668"/>
        <w:rPr>
          <w:sz w:val="24"/>
        </w:rPr>
      </w:pPr>
    </w:p>
    <w:p w14:paraId="4C7E627D" w14:textId="77777777" w:rsidR="00775670" w:rsidRPr="008B251B" w:rsidRDefault="00AF50C1">
      <w:pPr>
        <w:pStyle w:val="Nagwek3"/>
        <w:spacing w:before="1"/>
        <w:ind w:left="4916"/>
        <w:jc w:val="both"/>
      </w:pPr>
      <w:r w:rsidRPr="008B251B">
        <w:t>§ 14</w:t>
      </w:r>
    </w:p>
    <w:p w14:paraId="27953B3D" w14:textId="68CAB325" w:rsidR="00775670" w:rsidRPr="008B251B" w:rsidRDefault="00AF50C1" w:rsidP="00490857">
      <w:pPr>
        <w:pStyle w:val="Akapitzlist"/>
        <w:numPr>
          <w:ilvl w:val="0"/>
          <w:numId w:val="2"/>
        </w:numPr>
        <w:tabs>
          <w:tab w:val="left" w:pos="900"/>
        </w:tabs>
        <w:ind w:right="665"/>
        <w:rPr>
          <w:sz w:val="24"/>
        </w:rPr>
      </w:pPr>
      <w:r w:rsidRPr="008B251B">
        <w:rPr>
          <w:sz w:val="24"/>
        </w:rPr>
        <w:t xml:space="preserve">Zamawiający na podstawie art. 95 ust.1 </w:t>
      </w:r>
      <w:proofErr w:type="spellStart"/>
      <w:r w:rsidRPr="008B251B">
        <w:rPr>
          <w:sz w:val="24"/>
        </w:rPr>
        <w:t>upzp</w:t>
      </w:r>
      <w:proofErr w:type="spellEnd"/>
      <w:r w:rsidRPr="008B251B">
        <w:rPr>
          <w:sz w:val="24"/>
        </w:rPr>
        <w:t xml:space="preserve"> określa, że czynności w zakresie realizacji </w:t>
      </w:r>
      <w:r w:rsidRPr="00616A61">
        <w:rPr>
          <w:color w:val="000000" w:themeColor="text1"/>
          <w:sz w:val="24"/>
        </w:rPr>
        <w:t>zamówienia polegając</w:t>
      </w:r>
      <w:r w:rsidR="00BC19BF" w:rsidRPr="00616A61">
        <w:rPr>
          <w:color w:val="000000" w:themeColor="text1"/>
          <w:sz w:val="24"/>
        </w:rPr>
        <w:t>ych na</w:t>
      </w:r>
      <w:r w:rsidR="00F73BF9" w:rsidRPr="00616A61">
        <w:rPr>
          <w:color w:val="000000" w:themeColor="text1"/>
          <w:sz w:val="24"/>
        </w:rPr>
        <w:t xml:space="preserve"> wykonywaniu </w:t>
      </w:r>
      <w:r w:rsidR="00BC19BF" w:rsidRPr="00616A61">
        <w:rPr>
          <w:color w:val="000000" w:themeColor="text1"/>
          <w:sz w:val="24"/>
        </w:rPr>
        <w:t>rob</w:t>
      </w:r>
      <w:r w:rsidR="00F73BF9" w:rsidRPr="00616A61">
        <w:rPr>
          <w:color w:val="000000" w:themeColor="text1"/>
          <w:sz w:val="24"/>
        </w:rPr>
        <w:t>ót</w:t>
      </w:r>
      <w:r w:rsidR="00BC19BF" w:rsidRPr="00616A61">
        <w:rPr>
          <w:color w:val="000000" w:themeColor="text1"/>
          <w:sz w:val="24"/>
        </w:rPr>
        <w:t xml:space="preserve"> rozbiórkowych, rob</w:t>
      </w:r>
      <w:r w:rsidR="00F73BF9" w:rsidRPr="00616A61">
        <w:rPr>
          <w:color w:val="000000" w:themeColor="text1"/>
          <w:sz w:val="24"/>
        </w:rPr>
        <w:t>ót</w:t>
      </w:r>
      <w:r w:rsidR="00BC19BF" w:rsidRPr="00616A61">
        <w:rPr>
          <w:color w:val="000000" w:themeColor="text1"/>
          <w:sz w:val="24"/>
        </w:rPr>
        <w:t xml:space="preserve"> ziemnych i fundamentowych, rob</w:t>
      </w:r>
      <w:r w:rsidR="00F73BF9" w:rsidRPr="00616A61">
        <w:rPr>
          <w:color w:val="000000" w:themeColor="text1"/>
          <w:sz w:val="24"/>
        </w:rPr>
        <w:t>ót</w:t>
      </w:r>
      <w:r w:rsidR="00BC19BF" w:rsidRPr="00616A61">
        <w:rPr>
          <w:color w:val="000000" w:themeColor="text1"/>
          <w:sz w:val="24"/>
        </w:rPr>
        <w:t xml:space="preserve"> ciesielskich i dekarskich (w tym wykonania i montażu konstrukcji więźby dachowej oraz pokryć dachowych), ro</w:t>
      </w:r>
      <w:r w:rsidR="00A1199C" w:rsidRPr="00616A61">
        <w:rPr>
          <w:color w:val="000000" w:themeColor="text1"/>
          <w:sz w:val="24"/>
        </w:rPr>
        <w:t>bót</w:t>
      </w:r>
      <w:r w:rsidR="00BC19BF" w:rsidRPr="00616A61">
        <w:rPr>
          <w:color w:val="000000" w:themeColor="text1"/>
          <w:sz w:val="24"/>
        </w:rPr>
        <w:t xml:space="preserve"> montażowych, a także specjalistycznych ro</w:t>
      </w:r>
      <w:r w:rsidR="00F73BF9" w:rsidRPr="00616A61">
        <w:rPr>
          <w:color w:val="000000" w:themeColor="text1"/>
          <w:sz w:val="24"/>
        </w:rPr>
        <w:t>bót</w:t>
      </w:r>
      <w:r w:rsidR="00BC19BF" w:rsidRPr="00616A61">
        <w:rPr>
          <w:color w:val="000000" w:themeColor="text1"/>
          <w:sz w:val="24"/>
        </w:rPr>
        <w:t xml:space="preserve"> konserwatorskich i murarskich, w tym prac przy elementach kamiennych i stalowych</w:t>
      </w:r>
      <w:r w:rsidR="006E0389" w:rsidRPr="00616A61">
        <w:rPr>
          <w:color w:val="000000" w:themeColor="text1"/>
          <w:sz w:val="24"/>
        </w:rPr>
        <w:t xml:space="preserve"> </w:t>
      </w:r>
      <w:r w:rsidRPr="008B251B">
        <w:rPr>
          <w:sz w:val="24"/>
        </w:rPr>
        <w:t>wykonywane będą przez osoby zatrudnione przez Wykonawcę na podstawie umowy o prac</w:t>
      </w:r>
      <w:r w:rsidR="00436829">
        <w:rPr>
          <w:sz w:val="24"/>
        </w:rPr>
        <w:t>ę</w:t>
      </w:r>
      <w:r w:rsidRPr="008B251B">
        <w:rPr>
          <w:sz w:val="24"/>
        </w:rPr>
        <w:t>. Obowiązek ten dotyczy także podwykonawców. Wykonawca jest zobowiązany zawrzeć w umowie o podwykonawstwo stosowne zapisy zobowiązujące podwykonawców do zatrudnienia na podstawie umowę o prac</w:t>
      </w:r>
      <w:r w:rsidR="005E03C8">
        <w:rPr>
          <w:sz w:val="24"/>
        </w:rPr>
        <w:t>ę</w:t>
      </w:r>
      <w:r w:rsidRPr="008B251B">
        <w:rPr>
          <w:sz w:val="24"/>
        </w:rPr>
        <w:t xml:space="preserve"> wszystkich osób wykonujących wskazane wyżej</w:t>
      </w:r>
      <w:r w:rsidR="00E42795">
        <w:rPr>
          <w:sz w:val="24"/>
        </w:rPr>
        <w:t xml:space="preserve"> </w:t>
      </w:r>
      <w:r w:rsidRPr="008B251B">
        <w:rPr>
          <w:sz w:val="24"/>
        </w:rPr>
        <w:t>czynności.</w:t>
      </w:r>
    </w:p>
    <w:p w14:paraId="230E673B" w14:textId="77777777" w:rsidR="00775670" w:rsidRPr="008B251B" w:rsidRDefault="00AF50C1" w:rsidP="00490857">
      <w:pPr>
        <w:pStyle w:val="Akapitzlist"/>
        <w:numPr>
          <w:ilvl w:val="0"/>
          <w:numId w:val="2"/>
        </w:numPr>
        <w:tabs>
          <w:tab w:val="left" w:pos="900"/>
        </w:tabs>
        <w:ind w:right="668"/>
        <w:rPr>
          <w:sz w:val="24"/>
        </w:rPr>
      </w:pPr>
      <w:r w:rsidRPr="008B251B">
        <w:rPr>
          <w:sz w:val="24"/>
        </w:rPr>
        <w:t>W</w:t>
      </w:r>
      <w:r w:rsidR="00E42795">
        <w:rPr>
          <w:sz w:val="24"/>
        </w:rPr>
        <w:t xml:space="preserve"> </w:t>
      </w:r>
      <w:r w:rsidRPr="008B251B">
        <w:rPr>
          <w:sz w:val="24"/>
        </w:rPr>
        <w:t>celu</w:t>
      </w:r>
      <w:r w:rsidR="00E42795">
        <w:rPr>
          <w:sz w:val="24"/>
        </w:rPr>
        <w:t xml:space="preserve"> </w:t>
      </w:r>
      <w:r w:rsidRPr="008B251B">
        <w:rPr>
          <w:sz w:val="24"/>
        </w:rPr>
        <w:t>weryfikacji</w:t>
      </w:r>
      <w:r w:rsidR="00E42795">
        <w:rPr>
          <w:sz w:val="24"/>
        </w:rPr>
        <w:t xml:space="preserve"> </w:t>
      </w:r>
      <w:r w:rsidRPr="008B251B">
        <w:rPr>
          <w:sz w:val="24"/>
        </w:rPr>
        <w:t>zatrudnienia</w:t>
      </w:r>
      <w:r w:rsidR="00E42795">
        <w:rPr>
          <w:sz w:val="24"/>
        </w:rPr>
        <w:t xml:space="preserve"> </w:t>
      </w:r>
      <w:r w:rsidRPr="008B251B">
        <w:rPr>
          <w:sz w:val="24"/>
        </w:rPr>
        <w:t>przez</w:t>
      </w:r>
      <w:r w:rsidR="00E42795">
        <w:rPr>
          <w:sz w:val="24"/>
        </w:rPr>
        <w:t xml:space="preserve"> </w:t>
      </w:r>
      <w:r w:rsidRPr="008B251B">
        <w:rPr>
          <w:sz w:val="24"/>
        </w:rPr>
        <w:t>Wykonawcę</w:t>
      </w:r>
      <w:r w:rsidR="00E42795">
        <w:rPr>
          <w:sz w:val="24"/>
        </w:rPr>
        <w:t xml:space="preserve"> </w:t>
      </w:r>
      <w:r w:rsidRPr="008B251B">
        <w:rPr>
          <w:sz w:val="24"/>
        </w:rPr>
        <w:t>lub</w:t>
      </w:r>
      <w:r w:rsidR="00E42795">
        <w:rPr>
          <w:sz w:val="24"/>
        </w:rPr>
        <w:t xml:space="preserve"> </w:t>
      </w:r>
      <w:r w:rsidRPr="008B251B">
        <w:rPr>
          <w:sz w:val="24"/>
        </w:rPr>
        <w:t>podwykonawcę</w:t>
      </w:r>
      <w:r w:rsidR="00E42795">
        <w:rPr>
          <w:sz w:val="24"/>
        </w:rPr>
        <w:t xml:space="preserve"> </w:t>
      </w:r>
      <w:r w:rsidRPr="008B251B">
        <w:rPr>
          <w:sz w:val="24"/>
        </w:rPr>
        <w:t>na</w:t>
      </w:r>
      <w:r w:rsidR="00E42795">
        <w:rPr>
          <w:sz w:val="24"/>
        </w:rPr>
        <w:t xml:space="preserve"> </w:t>
      </w:r>
      <w:r w:rsidRPr="008B251B">
        <w:rPr>
          <w:sz w:val="24"/>
        </w:rPr>
        <w:t>podstawie umowy o pracę, osób wykonujących wskazane w ust. 1 czynności, Zamawiający może w szczególności</w:t>
      </w:r>
      <w:r w:rsidR="00420211">
        <w:rPr>
          <w:sz w:val="24"/>
        </w:rPr>
        <w:t xml:space="preserve"> </w:t>
      </w:r>
      <w:r w:rsidRPr="008B251B">
        <w:rPr>
          <w:sz w:val="24"/>
        </w:rPr>
        <w:t>żądać:</w:t>
      </w:r>
    </w:p>
    <w:p w14:paraId="7A9B14A0" w14:textId="77777777" w:rsidR="00775670" w:rsidRPr="008B251B" w:rsidRDefault="00AF50C1" w:rsidP="00490857">
      <w:pPr>
        <w:pStyle w:val="Akapitzlist"/>
        <w:numPr>
          <w:ilvl w:val="1"/>
          <w:numId w:val="2"/>
        </w:numPr>
        <w:tabs>
          <w:tab w:val="left" w:pos="1336"/>
        </w:tabs>
        <w:rPr>
          <w:sz w:val="24"/>
        </w:rPr>
      </w:pPr>
      <w:r w:rsidRPr="008B251B">
        <w:rPr>
          <w:sz w:val="24"/>
        </w:rPr>
        <w:t>oświadczenia zatrudnionego</w:t>
      </w:r>
      <w:r w:rsidR="00420211">
        <w:rPr>
          <w:sz w:val="24"/>
        </w:rPr>
        <w:t xml:space="preserve"> </w:t>
      </w:r>
      <w:r w:rsidRPr="008B251B">
        <w:rPr>
          <w:sz w:val="24"/>
        </w:rPr>
        <w:t>pracownika</w:t>
      </w:r>
    </w:p>
    <w:p w14:paraId="2A73484B" w14:textId="0C43B1B9" w:rsidR="00775670" w:rsidRPr="008B251B" w:rsidRDefault="00AF50C1" w:rsidP="00490857">
      <w:pPr>
        <w:pStyle w:val="Akapitzlist"/>
        <w:numPr>
          <w:ilvl w:val="1"/>
          <w:numId w:val="2"/>
        </w:numPr>
        <w:tabs>
          <w:tab w:val="left" w:pos="1336"/>
        </w:tabs>
        <w:ind w:right="668"/>
        <w:rPr>
          <w:sz w:val="24"/>
        </w:rPr>
      </w:pPr>
      <w:r w:rsidRPr="008B251B">
        <w:rPr>
          <w:sz w:val="24"/>
        </w:rPr>
        <w:t>oświadczenia Wykonawcy lub podwykonawcy o zatrudnieniu pracownika na podstawie umowy o</w:t>
      </w:r>
      <w:r w:rsidR="004377D9">
        <w:rPr>
          <w:sz w:val="24"/>
        </w:rPr>
        <w:t xml:space="preserve"> </w:t>
      </w:r>
      <w:r w:rsidRPr="008B251B">
        <w:rPr>
          <w:sz w:val="24"/>
        </w:rPr>
        <w:t>pracę,</w:t>
      </w:r>
    </w:p>
    <w:p w14:paraId="23A93CFD" w14:textId="77777777" w:rsidR="00775670" w:rsidRPr="008B251B" w:rsidRDefault="00AF50C1" w:rsidP="00490857">
      <w:pPr>
        <w:pStyle w:val="Akapitzlist"/>
        <w:numPr>
          <w:ilvl w:val="1"/>
          <w:numId w:val="2"/>
        </w:numPr>
        <w:tabs>
          <w:tab w:val="left" w:pos="1336"/>
        </w:tabs>
        <w:ind w:right="671"/>
        <w:rPr>
          <w:sz w:val="24"/>
        </w:rPr>
      </w:pPr>
      <w:r w:rsidRPr="008B251B">
        <w:rPr>
          <w:sz w:val="24"/>
        </w:rPr>
        <w:t>poświadczonej za zgodność z oryginałem kopii umowy o pracę zatrudnionego pracownika,</w:t>
      </w:r>
    </w:p>
    <w:p w14:paraId="2E958449" w14:textId="52D63D4D" w:rsidR="00775670" w:rsidRPr="008B251B" w:rsidRDefault="00AF50C1" w:rsidP="00490857">
      <w:pPr>
        <w:pStyle w:val="Akapitzlist"/>
        <w:numPr>
          <w:ilvl w:val="1"/>
          <w:numId w:val="2"/>
        </w:numPr>
        <w:tabs>
          <w:tab w:val="left" w:pos="1336"/>
        </w:tabs>
        <w:ind w:right="668"/>
        <w:rPr>
          <w:sz w:val="24"/>
        </w:rPr>
      </w:pPr>
      <w:r w:rsidRPr="008B251B">
        <w:rPr>
          <w:sz w:val="24"/>
        </w:rPr>
        <w:t>innych dokumentów zawierających informację, w tym dane osobowe, niezbędne do weryfikacji zatrudnienia na podstawie umowy o</w:t>
      </w:r>
      <w:r w:rsidR="006028EC">
        <w:rPr>
          <w:sz w:val="24"/>
        </w:rPr>
        <w:t xml:space="preserve"> </w:t>
      </w:r>
      <w:r w:rsidRPr="008B251B">
        <w:rPr>
          <w:sz w:val="24"/>
        </w:rPr>
        <w:t>pracę,</w:t>
      </w:r>
    </w:p>
    <w:p w14:paraId="3900BE36" w14:textId="77777777" w:rsidR="00775670" w:rsidRPr="008B251B" w:rsidRDefault="00AF50C1">
      <w:pPr>
        <w:pStyle w:val="Tekstpodstawowy"/>
        <w:spacing w:before="78"/>
        <w:ind w:left="1336" w:right="668"/>
        <w:jc w:val="both"/>
      </w:pPr>
      <w:r w:rsidRPr="008B251B">
        <w:t>w szczególności imię i nazwisko zatrudnionego pracownika, datę zawarcia umowy o pracę, rodzaj umowy o pracę i zakres obowiązków pracownika.</w:t>
      </w:r>
    </w:p>
    <w:p w14:paraId="6C8DE15A" w14:textId="77777777" w:rsidR="00775670" w:rsidRPr="008B251B" w:rsidRDefault="00AF50C1" w:rsidP="00490857">
      <w:pPr>
        <w:pStyle w:val="Akapitzlist"/>
        <w:numPr>
          <w:ilvl w:val="0"/>
          <w:numId w:val="2"/>
        </w:numPr>
        <w:tabs>
          <w:tab w:val="left" w:pos="900"/>
        </w:tabs>
        <w:ind w:right="667"/>
        <w:rPr>
          <w:sz w:val="24"/>
        </w:rPr>
      </w:pPr>
      <w:r w:rsidRPr="008B251B">
        <w:rPr>
          <w:sz w:val="24"/>
        </w:rPr>
        <w:t>Za naruszenie obowiązku, o którym mowa w ust. 1 Wykonawca zapłaci Zamawiającemu karę umowną za oddelegowanie do wykonywania czynności wskazanych w ust. 1  osób  niezatrudnionych  na  podstawie  umowy  o  prace  – w wysokości 1 000 zł za każdy stwierdzony</w:t>
      </w:r>
      <w:r w:rsidR="00715A5A">
        <w:rPr>
          <w:sz w:val="24"/>
        </w:rPr>
        <w:t xml:space="preserve"> </w:t>
      </w:r>
      <w:r w:rsidRPr="008B251B">
        <w:rPr>
          <w:sz w:val="24"/>
        </w:rPr>
        <w:t>przypadek.</w:t>
      </w:r>
    </w:p>
    <w:p w14:paraId="1A0B1B54" w14:textId="77777777" w:rsidR="002F6D1B" w:rsidRDefault="002F6D1B">
      <w:pPr>
        <w:pStyle w:val="Nagwek3"/>
        <w:ind w:left="4950"/>
      </w:pPr>
    </w:p>
    <w:p w14:paraId="37243311" w14:textId="43DBA466" w:rsidR="00775670" w:rsidRPr="008B251B" w:rsidRDefault="00AF50C1">
      <w:pPr>
        <w:pStyle w:val="Nagwek3"/>
        <w:ind w:left="4950"/>
      </w:pPr>
      <w:r w:rsidRPr="008B251B">
        <w:t>§</w:t>
      </w:r>
      <w:r w:rsidR="006D3E80">
        <w:t xml:space="preserve"> </w:t>
      </w:r>
      <w:r w:rsidRPr="008B251B">
        <w:t>15</w:t>
      </w:r>
    </w:p>
    <w:p w14:paraId="02C7ECF2" w14:textId="77777777" w:rsidR="00775670" w:rsidRPr="008B251B" w:rsidRDefault="00AF50C1" w:rsidP="00490857">
      <w:pPr>
        <w:pStyle w:val="Akapitzlist"/>
        <w:numPr>
          <w:ilvl w:val="0"/>
          <w:numId w:val="1"/>
        </w:numPr>
        <w:tabs>
          <w:tab w:val="left" w:pos="900"/>
        </w:tabs>
        <w:ind w:right="670"/>
        <w:rPr>
          <w:sz w:val="24"/>
        </w:rPr>
      </w:pPr>
      <w:r w:rsidRPr="008B251B">
        <w:rPr>
          <w:sz w:val="24"/>
        </w:rPr>
        <w:t>Wykonawca przystępuje do wykonania zadań określonych umową po dokonaniu protokolarnego przekazania zadań przez</w:t>
      </w:r>
      <w:r w:rsidR="00715A5A">
        <w:rPr>
          <w:sz w:val="24"/>
        </w:rPr>
        <w:t xml:space="preserve"> </w:t>
      </w:r>
      <w:r w:rsidRPr="008B251B">
        <w:rPr>
          <w:sz w:val="24"/>
        </w:rPr>
        <w:t>Zamawiającego.</w:t>
      </w:r>
    </w:p>
    <w:p w14:paraId="4AD9A441" w14:textId="75A85832" w:rsidR="00775670" w:rsidRPr="008B251B" w:rsidRDefault="00AF50C1" w:rsidP="00490857">
      <w:pPr>
        <w:pStyle w:val="Akapitzlist"/>
        <w:numPr>
          <w:ilvl w:val="0"/>
          <w:numId w:val="1"/>
        </w:numPr>
        <w:tabs>
          <w:tab w:val="left" w:pos="900"/>
        </w:tabs>
        <w:ind w:right="667"/>
        <w:rPr>
          <w:sz w:val="24"/>
        </w:rPr>
      </w:pPr>
      <w:r w:rsidRPr="008B251B">
        <w:rPr>
          <w:sz w:val="24"/>
        </w:rPr>
        <w:t>Wykonawca</w:t>
      </w:r>
      <w:r w:rsidR="00715A5A">
        <w:rPr>
          <w:sz w:val="24"/>
        </w:rPr>
        <w:t xml:space="preserve"> </w:t>
      </w:r>
      <w:r w:rsidRPr="008B251B">
        <w:rPr>
          <w:sz w:val="24"/>
        </w:rPr>
        <w:t>nie</w:t>
      </w:r>
      <w:r w:rsidR="00715A5A">
        <w:rPr>
          <w:sz w:val="24"/>
        </w:rPr>
        <w:t xml:space="preserve"> </w:t>
      </w:r>
      <w:r w:rsidRPr="008B251B">
        <w:rPr>
          <w:sz w:val="24"/>
        </w:rPr>
        <w:t>może</w:t>
      </w:r>
      <w:r w:rsidR="00715A5A">
        <w:rPr>
          <w:sz w:val="24"/>
        </w:rPr>
        <w:t xml:space="preserve"> </w:t>
      </w:r>
      <w:r w:rsidRPr="008B251B">
        <w:rPr>
          <w:sz w:val="24"/>
        </w:rPr>
        <w:t>przekazywać</w:t>
      </w:r>
      <w:r w:rsidR="00715A5A">
        <w:rPr>
          <w:sz w:val="24"/>
        </w:rPr>
        <w:t xml:space="preserve"> </w:t>
      </w:r>
      <w:r w:rsidRPr="008B251B">
        <w:rPr>
          <w:sz w:val="24"/>
        </w:rPr>
        <w:t>żadnych</w:t>
      </w:r>
      <w:r w:rsidR="00715A5A">
        <w:rPr>
          <w:sz w:val="24"/>
        </w:rPr>
        <w:t xml:space="preserve"> </w:t>
      </w:r>
      <w:r w:rsidRPr="008B251B">
        <w:rPr>
          <w:sz w:val="24"/>
        </w:rPr>
        <w:t>praw</w:t>
      </w:r>
      <w:r w:rsidR="00715A5A">
        <w:rPr>
          <w:sz w:val="24"/>
        </w:rPr>
        <w:t xml:space="preserve"> </w:t>
      </w:r>
      <w:r w:rsidRPr="008B251B">
        <w:rPr>
          <w:sz w:val="24"/>
        </w:rPr>
        <w:t>i</w:t>
      </w:r>
      <w:r w:rsidR="00715A5A">
        <w:rPr>
          <w:sz w:val="24"/>
        </w:rPr>
        <w:t xml:space="preserve"> </w:t>
      </w:r>
      <w:r w:rsidRPr="008B251B">
        <w:rPr>
          <w:sz w:val="24"/>
        </w:rPr>
        <w:t>obowiązków</w:t>
      </w:r>
      <w:r w:rsidR="00715A5A">
        <w:rPr>
          <w:sz w:val="24"/>
        </w:rPr>
        <w:t xml:space="preserve"> </w:t>
      </w:r>
      <w:r w:rsidRPr="008B251B">
        <w:rPr>
          <w:sz w:val="24"/>
        </w:rPr>
        <w:t>z</w:t>
      </w:r>
      <w:r w:rsidR="00715A5A">
        <w:rPr>
          <w:sz w:val="24"/>
        </w:rPr>
        <w:t xml:space="preserve"> </w:t>
      </w:r>
      <w:r w:rsidRPr="008B251B">
        <w:rPr>
          <w:sz w:val="24"/>
        </w:rPr>
        <w:t>niniejszej</w:t>
      </w:r>
      <w:r w:rsidR="00715A5A">
        <w:rPr>
          <w:sz w:val="24"/>
        </w:rPr>
        <w:t xml:space="preserve"> </w:t>
      </w:r>
      <w:r w:rsidRPr="008B251B">
        <w:rPr>
          <w:sz w:val="24"/>
        </w:rPr>
        <w:t>umowy bez</w:t>
      </w:r>
      <w:r w:rsidR="00715A5A">
        <w:rPr>
          <w:sz w:val="24"/>
        </w:rPr>
        <w:t xml:space="preserve"> </w:t>
      </w:r>
      <w:r w:rsidRPr="008B251B">
        <w:rPr>
          <w:sz w:val="24"/>
        </w:rPr>
        <w:t>zgody</w:t>
      </w:r>
      <w:r w:rsidR="00715A5A">
        <w:rPr>
          <w:sz w:val="24"/>
        </w:rPr>
        <w:t xml:space="preserve"> </w:t>
      </w:r>
      <w:r w:rsidRPr="008B251B">
        <w:rPr>
          <w:sz w:val="24"/>
        </w:rPr>
        <w:t>Zamawiającego</w:t>
      </w:r>
      <w:r w:rsidR="00715A5A">
        <w:rPr>
          <w:sz w:val="24"/>
        </w:rPr>
        <w:t xml:space="preserve"> </w:t>
      </w:r>
      <w:r w:rsidRPr="008B251B">
        <w:rPr>
          <w:sz w:val="24"/>
        </w:rPr>
        <w:t>wyrażonej</w:t>
      </w:r>
      <w:r w:rsidR="00715A5A">
        <w:rPr>
          <w:sz w:val="24"/>
        </w:rPr>
        <w:t xml:space="preserve"> </w:t>
      </w:r>
      <w:r w:rsidRPr="008B251B">
        <w:rPr>
          <w:sz w:val="24"/>
        </w:rPr>
        <w:t>w</w:t>
      </w:r>
      <w:r w:rsidR="00715A5A">
        <w:rPr>
          <w:sz w:val="24"/>
        </w:rPr>
        <w:t xml:space="preserve"> </w:t>
      </w:r>
      <w:r w:rsidRPr="008B251B">
        <w:rPr>
          <w:sz w:val="24"/>
        </w:rPr>
        <w:t>formie</w:t>
      </w:r>
      <w:r w:rsidR="00715A5A">
        <w:rPr>
          <w:sz w:val="24"/>
        </w:rPr>
        <w:t xml:space="preserve"> </w:t>
      </w:r>
      <w:r w:rsidRPr="008B251B">
        <w:rPr>
          <w:sz w:val="24"/>
        </w:rPr>
        <w:t>pisemnej</w:t>
      </w:r>
      <w:r w:rsidR="00715A5A">
        <w:rPr>
          <w:sz w:val="24"/>
        </w:rPr>
        <w:t xml:space="preserve"> </w:t>
      </w:r>
      <w:r w:rsidRPr="008B251B">
        <w:rPr>
          <w:sz w:val="24"/>
        </w:rPr>
        <w:t>pod</w:t>
      </w:r>
      <w:r w:rsidR="00715A5A">
        <w:rPr>
          <w:sz w:val="24"/>
        </w:rPr>
        <w:t xml:space="preserve"> </w:t>
      </w:r>
      <w:r w:rsidRPr="008B251B">
        <w:rPr>
          <w:sz w:val="24"/>
        </w:rPr>
        <w:t>rygorem</w:t>
      </w:r>
      <w:r w:rsidR="00715A5A">
        <w:rPr>
          <w:sz w:val="24"/>
        </w:rPr>
        <w:t xml:space="preserve"> </w:t>
      </w:r>
      <w:r w:rsidRPr="008B251B">
        <w:rPr>
          <w:sz w:val="24"/>
        </w:rPr>
        <w:t xml:space="preserve">nieważności, ani także dokonywać jakikolwiek potrąceń swych należności </w:t>
      </w:r>
      <w:r w:rsidR="00205C3F">
        <w:rPr>
          <w:sz w:val="24"/>
        </w:rPr>
        <w:t xml:space="preserve">                     </w:t>
      </w:r>
      <w:r w:rsidRPr="008B251B">
        <w:rPr>
          <w:sz w:val="24"/>
        </w:rPr>
        <w:t>z należnościami wynikającymi z niniejszej</w:t>
      </w:r>
      <w:r w:rsidR="0029158B">
        <w:rPr>
          <w:sz w:val="24"/>
        </w:rPr>
        <w:t xml:space="preserve"> </w:t>
      </w:r>
      <w:r w:rsidRPr="008B251B">
        <w:rPr>
          <w:sz w:val="24"/>
        </w:rPr>
        <w:t>umowy.</w:t>
      </w:r>
    </w:p>
    <w:p w14:paraId="1A7F2F21" w14:textId="77777777" w:rsidR="005242FA" w:rsidRDefault="005242FA">
      <w:pPr>
        <w:pStyle w:val="Nagwek3"/>
        <w:ind w:left="4950"/>
      </w:pPr>
    </w:p>
    <w:p w14:paraId="621FE04F" w14:textId="77777777" w:rsidR="000C70BF" w:rsidRDefault="000C70BF">
      <w:pPr>
        <w:pStyle w:val="Nagwek3"/>
        <w:ind w:left="4950"/>
      </w:pPr>
    </w:p>
    <w:p w14:paraId="1C3FC37B" w14:textId="5C3EAF53" w:rsidR="00775670" w:rsidRPr="008B251B" w:rsidRDefault="00AF50C1" w:rsidP="00205C3F">
      <w:pPr>
        <w:pStyle w:val="Nagwek3"/>
        <w:ind w:left="4950"/>
        <w:jc w:val="both"/>
      </w:pPr>
      <w:r w:rsidRPr="008B251B">
        <w:t>§</w:t>
      </w:r>
      <w:r w:rsidR="006D3E80">
        <w:t xml:space="preserve"> </w:t>
      </w:r>
      <w:r w:rsidRPr="008B251B">
        <w:t>16</w:t>
      </w:r>
    </w:p>
    <w:p w14:paraId="553B0BE4" w14:textId="798A15AB" w:rsidR="005242FA" w:rsidRPr="005242FA" w:rsidRDefault="005242FA" w:rsidP="00205C3F">
      <w:pPr>
        <w:pStyle w:val="Nagwek3"/>
        <w:ind w:left="567" w:right="577"/>
        <w:jc w:val="both"/>
        <w:rPr>
          <w:b w:val="0"/>
        </w:rPr>
      </w:pPr>
      <w:r w:rsidRPr="005242FA">
        <w:rPr>
          <w:b w:val="0"/>
        </w:rPr>
        <w:tab/>
        <w:t>1.</w:t>
      </w:r>
      <w:r w:rsidR="001C7BDE">
        <w:rPr>
          <w:b w:val="0"/>
        </w:rPr>
        <w:t xml:space="preserve"> </w:t>
      </w:r>
      <w:r w:rsidRPr="005242FA">
        <w:rPr>
          <w:b w:val="0"/>
        </w:rPr>
        <w:t>Wszelkie zmiany postanowień niniejszej umowy wymagają formy pisemnej pod rygorem nieważności.</w:t>
      </w:r>
    </w:p>
    <w:p w14:paraId="55440B3C" w14:textId="77777777" w:rsidR="005242FA" w:rsidRPr="005242FA" w:rsidRDefault="005242FA" w:rsidP="00205C3F">
      <w:pPr>
        <w:pStyle w:val="Nagwek3"/>
        <w:ind w:left="567" w:right="577"/>
        <w:jc w:val="both"/>
        <w:rPr>
          <w:b w:val="0"/>
        </w:rPr>
      </w:pPr>
      <w:r w:rsidRPr="005242FA">
        <w:rPr>
          <w:b w:val="0"/>
        </w:rPr>
        <w:t>1.1. Zamawiający przewiduje możliwość zmiany zawartej umowy w stosunku do treści wybranej oferty w zakresie uregulowanym w art. 454-455upzp.</w:t>
      </w:r>
    </w:p>
    <w:p w14:paraId="2E6FDBBB" w14:textId="170493F6" w:rsidR="005242FA" w:rsidRPr="005242FA" w:rsidRDefault="005242FA" w:rsidP="00205C3F">
      <w:pPr>
        <w:pStyle w:val="Nagwek3"/>
        <w:ind w:left="567" w:right="577"/>
        <w:jc w:val="both"/>
        <w:rPr>
          <w:b w:val="0"/>
        </w:rPr>
      </w:pPr>
      <w:r w:rsidRPr="005242FA">
        <w:rPr>
          <w:b w:val="0"/>
        </w:rPr>
        <w:lastRenderedPageBreak/>
        <w:t>1.2.</w:t>
      </w:r>
      <w:r w:rsidR="001C7BDE">
        <w:rPr>
          <w:b w:val="0"/>
        </w:rPr>
        <w:t xml:space="preserve"> </w:t>
      </w:r>
      <w:r w:rsidRPr="005242FA">
        <w:rPr>
          <w:b w:val="0"/>
        </w:rPr>
        <w:t xml:space="preserve">W związku z zapisami art. 455 ust. 1 </w:t>
      </w:r>
      <w:proofErr w:type="spellStart"/>
      <w:r w:rsidRPr="005242FA">
        <w:rPr>
          <w:b w:val="0"/>
        </w:rPr>
        <w:t>upzp</w:t>
      </w:r>
      <w:proofErr w:type="spellEnd"/>
      <w:r w:rsidRPr="005242FA">
        <w:rPr>
          <w:b w:val="0"/>
        </w:rPr>
        <w:t xml:space="preserve">  Zamawiający przewiduje możliwość zmiany zawartej umowy w stosunku do treści wybranej oferty, w przypadku wystąpienia co najmniej jednej z okoliczności wymienionych poniżej, </w:t>
      </w:r>
      <w:r w:rsidR="00205C3F">
        <w:rPr>
          <w:b w:val="0"/>
        </w:rPr>
        <w:t xml:space="preserve">                                     </w:t>
      </w:r>
      <w:r w:rsidRPr="005242FA">
        <w:rPr>
          <w:b w:val="0"/>
        </w:rPr>
        <w:t xml:space="preserve">z uwzględnieniem podawanych warunków ich wprowadzenia: </w:t>
      </w:r>
    </w:p>
    <w:p w14:paraId="144D7418" w14:textId="77777777" w:rsidR="005242FA" w:rsidRPr="005242FA" w:rsidRDefault="005242FA" w:rsidP="00205C3F">
      <w:pPr>
        <w:pStyle w:val="Nagwek3"/>
        <w:ind w:left="567" w:right="577"/>
        <w:jc w:val="both"/>
        <w:rPr>
          <w:b w:val="0"/>
        </w:rPr>
      </w:pPr>
      <w:r w:rsidRPr="005242FA">
        <w:rPr>
          <w:b w:val="0"/>
        </w:rPr>
        <w:t>1.2.1.  Zmiana terminu realizacji umowy:</w:t>
      </w:r>
    </w:p>
    <w:p w14:paraId="7A6B8A6B" w14:textId="7F6AB37A" w:rsidR="005242FA" w:rsidRPr="005242FA" w:rsidRDefault="005242FA" w:rsidP="00205C3F">
      <w:pPr>
        <w:pStyle w:val="Nagwek3"/>
        <w:ind w:left="567" w:right="577"/>
        <w:jc w:val="both"/>
        <w:rPr>
          <w:b w:val="0"/>
        </w:rPr>
      </w:pPr>
      <w:r w:rsidRPr="005242FA">
        <w:rPr>
          <w:b w:val="0"/>
        </w:rPr>
        <w:t>a)</w:t>
      </w:r>
      <w:r w:rsidR="00205C3F">
        <w:rPr>
          <w:b w:val="0"/>
        </w:rPr>
        <w:t xml:space="preserve"> </w:t>
      </w:r>
      <w:bookmarkStart w:id="4" w:name="_Hlk225846608"/>
      <w:r w:rsidR="00481FD0" w:rsidRPr="00481FD0">
        <w:rPr>
          <w:b w:val="0"/>
          <w:bCs w:val="0"/>
        </w:rPr>
        <w:t>wystąpienia nieprzewidzianych okoliczności uniemożliwiających realizację kontraktu w terminie poprzez wyjątkowo niesprzyjające warunki atmosferyczne, siły wyższej uniemożliwiającej prowadzenie robót, dokonywanie odbioru robót, zmiana zostanie dokonana dopiero po rozpatrzeniu przedstawionych dowodów potwierdzających okoliczności mające wpływ na realizację przedmiotu zamówienia</w:t>
      </w:r>
      <w:bookmarkEnd w:id="4"/>
      <w:r w:rsidRPr="00481FD0">
        <w:rPr>
          <w:b w:val="0"/>
          <w:bCs w:val="0"/>
        </w:rPr>
        <w:t>.</w:t>
      </w:r>
    </w:p>
    <w:p w14:paraId="0AAA1293" w14:textId="470FD8C0" w:rsidR="005242FA" w:rsidRPr="005242FA" w:rsidRDefault="005242FA" w:rsidP="00205C3F">
      <w:pPr>
        <w:pStyle w:val="Nagwek3"/>
        <w:ind w:left="567" w:right="577"/>
        <w:jc w:val="both"/>
        <w:rPr>
          <w:b w:val="0"/>
        </w:rPr>
      </w:pPr>
      <w:r w:rsidRPr="005242FA">
        <w:rPr>
          <w:b w:val="0"/>
        </w:rPr>
        <w:t>b)</w:t>
      </w:r>
      <w:r w:rsidR="00205C3F">
        <w:rPr>
          <w:b w:val="0"/>
        </w:rPr>
        <w:t xml:space="preserve"> </w:t>
      </w:r>
      <w:r w:rsidRPr="005242FA">
        <w:rPr>
          <w:b w:val="0"/>
        </w:rPr>
        <w:t xml:space="preserve">zmiany będące następstwem okoliczności leżących po stronie zamawiającego: </w:t>
      </w:r>
    </w:p>
    <w:p w14:paraId="399753DD" w14:textId="77777777" w:rsidR="005242FA" w:rsidRPr="005242FA" w:rsidRDefault="005242FA" w:rsidP="00205C3F">
      <w:pPr>
        <w:pStyle w:val="Nagwek3"/>
        <w:ind w:left="567" w:right="577"/>
        <w:jc w:val="both"/>
        <w:rPr>
          <w:b w:val="0"/>
        </w:rPr>
      </w:pPr>
      <w:r w:rsidRPr="005242FA">
        <w:rPr>
          <w:b w:val="0"/>
        </w:rPr>
        <w:t>-  wstrzymanie robót przez zamawiającego,</w:t>
      </w:r>
    </w:p>
    <w:p w14:paraId="7D79238B" w14:textId="77777777" w:rsidR="005242FA" w:rsidRPr="005242FA" w:rsidRDefault="005242FA" w:rsidP="00205C3F">
      <w:pPr>
        <w:pStyle w:val="Nagwek3"/>
        <w:ind w:left="567" w:right="577"/>
        <w:jc w:val="both"/>
        <w:rPr>
          <w:b w:val="0"/>
        </w:rPr>
      </w:pPr>
      <w:r w:rsidRPr="005242FA">
        <w:rPr>
          <w:b w:val="0"/>
        </w:rPr>
        <w:t>- konieczność usunięcia błędów lub wprowadzenia zmian w dokumentacji projektowej lub innych dokumentach budowy,</w:t>
      </w:r>
    </w:p>
    <w:p w14:paraId="2B5578AB" w14:textId="77777777" w:rsidR="005242FA" w:rsidRPr="005242FA" w:rsidRDefault="005242FA" w:rsidP="00205C3F">
      <w:pPr>
        <w:pStyle w:val="Nagwek3"/>
        <w:ind w:left="567" w:right="577"/>
        <w:jc w:val="both"/>
        <w:rPr>
          <w:b w:val="0"/>
        </w:rPr>
      </w:pPr>
      <w:r w:rsidRPr="005242FA">
        <w:rPr>
          <w:b w:val="0"/>
        </w:rPr>
        <w:t>- nieterminowe przekazanie terenu budowy, dokumentów budowy wymaganych przepisami prawa,</w:t>
      </w:r>
    </w:p>
    <w:p w14:paraId="090304A0" w14:textId="54D8A262" w:rsidR="005242FA" w:rsidRPr="00A0371E" w:rsidRDefault="005242FA" w:rsidP="00205C3F">
      <w:pPr>
        <w:pStyle w:val="Nagwek3"/>
        <w:ind w:left="567" w:right="577"/>
        <w:jc w:val="both"/>
        <w:rPr>
          <w:b w:val="0"/>
          <w:color w:val="000000" w:themeColor="text1"/>
        </w:rPr>
      </w:pPr>
      <w:r w:rsidRPr="00A0371E">
        <w:rPr>
          <w:b w:val="0"/>
          <w:color w:val="000000" w:themeColor="text1"/>
        </w:rPr>
        <w:t>c)</w:t>
      </w:r>
      <w:r w:rsidR="00205C3F" w:rsidRPr="00A0371E">
        <w:rPr>
          <w:b w:val="0"/>
          <w:color w:val="000000" w:themeColor="text1"/>
        </w:rPr>
        <w:t xml:space="preserve"> </w:t>
      </w:r>
      <w:r w:rsidRPr="00A0371E">
        <w:rPr>
          <w:b w:val="0"/>
          <w:color w:val="000000" w:themeColor="text1"/>
        </w:rPr>
        <w:t>będą miały miejsce uzasadnione zmiany w zakresie sposobu wykonania                przedmiotu zamówienia proponowane p</w:t>
      </w:r>
      <w:r w:rsidR="00B27FBC" w:rsidRPr="00A0371E">
        <w:rPr>
          <w:b w:val="0"/>
          <w:color w:val="000000" w:themeColor="text1"/>
        </w:rPr>
        <w:t>rzez Zamawiającego lub Wykonawc</w:t>
      </w:r>
      <w:r w:rsidR="00A0371E" w:rsidRPr="00A0371E">
        <w:rPr>
          <w:b w:val="0"/>
          <w:color w:val="000000" w:themeColor="text1"/>
        </w:rPr>
        <w:t>ę</w:t>
      </w:r>
      <w:r w:rsidR="00B27FBC" w:rsidRPr="00A0371E">
        <w:rPr>
          <w:b w:val="0"/>
          <w:color w:val="000000" w:themeColor="text1"/>
        </w:rPr>
        <w:t>.</w:t>
      </w:r>
      <w:r w:rsidRPr="00A0371E">
        <w:rPr>
          <w:b w:val="0"/>
          <w:color w:val="000000" w:themeColor="text1"/>
        </w:rPr>
        <w:t xml:space="preserve"> </w:t>
      </w:r>
    </w:p>
    <w:p w14:paraId="53D5330F" w14:textId="3D0C52B6" w:rsidR="005242FA" w:rsidRPr="005242FA" w:rsidRDefault="005242FA" w:rsidP="00205C3F">
      <w:pPr>
        <w:pStyle w:val="Nagwek3"/>
        <w:ind w:left="567" w:right="577"/>
        <w:jc w:val="both"/>
        <w:rPr>
          <w:b w:val="0"/>
        </w:rPr>
      </w:pPr>
      <w:r w:rsidRPr="005242FA">
        <w:rPr>
          <w:b w:val="0"/>
        </w:rPr>
        <w:t>d) zmiany będące następstwem działania organów administracji,</w:t>
      </w:r>
    </w:p>
    <w:p w14:paraId="3514A47C" w14:textId="206A66A3" w:rsidR="005242FA" w:rsidRPr="005242FA" w:rsidRDefault="005242FA" w:rsidP="00205C3F">
      <w:pPr>
        <w:pStyle w:val="Nagwek3"/>
        <w:ind w:left="567" w:right="577"/>
        <w:jc w:val="both"/>
        <w:rPr>
          <w:b w:val="0"/>
        </w:rPr>
      </w:pPr>
      <w:r w:rsidRPr="005242FA">
        <w:rPr>
          <w:b w:val="0"/>
        </w:rPr>
        <w:t>e)</w:t>
      </w:r>
      <w:r w:rsidR="00205C3F">
        <w:rPr>
          <w:b w:val="0"/>
        </w:rPr>
        <w:t xml:space="preserve"> </w:t>
      </w:r>
      <w:r w:rsidRPr="005242FA">
        <w:rPr>
          <w:b w:val="0"/>
        </w:rPr>
        <w:t xml:space="preserve">jakiegokolwiek opóźnienia, utrudnienia lub przeszkód dających się przypisać zamawiającemu lub innemu wykonawcy zatrudnionemu  przez zamawiającego na terenie wykonywania prac budowlanych, </w:t>
      </w:r>
    </w:p>
    <w:p w14:paraId="73F7014F" w14:textId="2F6F8481" w:rsidR="005242FA" w:rsidRPr="005242FA" w:rsidRDefault="005242FA" w:rsidP="00205C3F">
      <w:pPr>
        <w:pStyle w:val="Nagwek3"/>
        <w:ind w:left="567" w:right="577"/>
        <w:jc w:val="both"/>
        <w:rPr>
          <w:b w:val="0"/>
        </w:rPr>
      </w:pPr>
      <w:r w:rsidRPr="005242FA">
        <w:rPr>
          <w:b w:val="0"/>
        </w:rPr>
        <w:t>f)</w:t>
      </w:r>
      <w:r w:rsidR="00205C3F">
        <w:rPr>
          <w:b w:val="0"/>
        </w:rPr>
        <w:t xml:space="preserve"> </w:t>
      </w:r>
      <w:r w:rsidRPr="005242FA">
        <w:rPr>
          <w:b w:val="0"/>
        </w:rPr>
        <w:t xml:space="preserve">działania osób trzecich, nie będących konsekwencją winy którejkolwiek ze                stron, uniemożliwią wykonywanie prac, </w:t>
      </w:r>
    </w:p>
    <w:p w14:paraId="65FA32DA" w14:textId="47AA135C" w:rsidR="005242FA" w:rsidRPr="005242FA" w:rsidRDefault="005242FA" w:rsidP="00205C3F">
      <w:pPr>
        <w:pStyle w:val="Nagwek3"/>
        <w:ind w:left="567" w:right="577"/>
        <w:jc w:val="both"/>
        <w:rPr>
          <w:b w:val="0"/>
        </w:rPr>
      </w:pPr>
      <w:r w:rsidRPr="005242FA">
        <w:rPr>
          <w:b w:val="0"/>
        </w:rPr>
        <w:t>g)</w:t>
      </w:r>
      <w:r w:rsidR="00205C3F">
        <w:rPr>
          <w:b w:val="0"/>
        </w:rPr>
        <w:t xml:space="preserve"> </w:t>
      </w:r>
      <w:r w:rsidRPr="005242FA">
        <w:rPr>
          <w:b w:val="0"/>
        </w:rPr>
        <w:t>inne przyczyny zewnętrzne niezależne od zamawiającego oraz wykonawcy  skutkujące niemożnością prowadzenia prac.</w:t>
      </w:r>
    </w:p>
    <w:p w14:paraId="4A7DB87A" w14:textId="77777777" w:rsidR="005242FA" w:rsidRPr="005242FA" w:rsidRDefault="005242FA" w:rsidP="00205C3F">
      <w:pPr>
        <w:pStyle w:val="Nagwek3"/>
        <w:ind w:left="567" w:right="577"/>
        <w:jc w:val="both"/>
        <w:rPr>
          <w:b w:val="0"/>
        </w:rPr>
      </w:pPr>
      <w:r w:rsidRPr="005242FA">
        <w:rPr>
          <w:b w:val="0"/>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541AEDA5" w14:textId="77777777" w:rsidR="005242FA" w:rsidRPr="005242FA" w:rsidRDefault="005242FA" w:rsidP="00205C3F">
      <w:pPr>
        <w:pStyle w:val="Nagwek3"/>
        <w:ind w:left="567" w:right="577"/>
        <w:jc w:val="both"/>
        <w:rPr>
          <w:b w:val="0"/>
        </w:rPr>
      </w:pPr>
      <w:r w:rsidRPr="005242FA">
        <w:rPr>
          <w:b w:val="0"/>
        </w:rPr>
        <w:t xml:space="preserve">1.2.2. Zmiana sposobu spełnienia świadczenia: </w:t>
      </w:r>
    </w:p>
    <w:p w14:paraId="281BBE2A" w14:textId="7D1CC193" w:rsidR="005242FA" w:rsidRPr="005242FA" w:rsidRDefault="005242FA" w:rsidP="00205C3F">
      <w:pPr>
        <w:pStyle w:val="Nagwek3"/>
        <w:ind w:left="567" w:right="577"/>
        <w:jc w:val="both"/>
        <w:rPr>
          <w:b w:val="0"/>
        </w:rPr>
      </w:pPr>
      <w:r w:rsidRPr="005242FA">
        <w:rPr>
          <w:b w:val="0"/>
        </w:rPr>
        <w:t xml:space="preserve">a) zmiany technologiczne, w szczególności konieczność zrealizowania projektu przy zastosowaniu innych rozwiązań technicznych/technologicznych niż wskazane </w:t>
      </w:r>
      <w:r w:rsidR="00205C3F">
        <w:rPr>
          <w:b w:val="0"/>
        </w:rPr>
        <w:t xml:space="preserve">                        </w:t>
      </w:r>
      <w:r w:rsidRPr="005242FA">
        <w:rPr>
          <w:b w:val="0"/>
        </w:rPr>
        <w:t>w dokumentacji projektowej w sytuacji, gdyby zastosowanie przewidzianych rozwiązań groziło niewykonaniem lub wadliwym wykonaniem projektu,</w:t>
      </w:r>
    </w:p>
    <w:p w14:paraId="4B5B2853" w14:textId="1511BE36" w:rsidR="005242FA" w:rsidRPr="005242FA" w:rsidRDefault="005242FA" w:rsidP="00205C3F">
      <w:pPr>
        <w:pStyle w:val="Nagwek3"/>
        <w:ind w:left="567" w:right="577"/>
        <w:jc w:val="both"/>
        <w:rPr>
          <w:b w:val="0"/>
        </w:rPr>
      </w:pPr>
      <w:r w:rsidRPr="005242FA">
        <w:rPr>
          <w:b w:val="0"/>
        </w:rPr>
        <w:t xml:space="preserve">b) konieczność zrealizowania projektu przy zastosowaniu innych rozwiązań technicznych lub materiałowych ze względu na zmiany obowiązującego prawa lub </w:t>
      </w:r>
      <w:r w:rsidR="00205C3F">
        <w:rPr>
          <w:b w:val="0"/>
        </w:rPr>
        <w:t xml:space="preserve">                 </w:t>
      </w:r>
      <w:r w:rsidRPr="005242FA">
        <w:rPr>
          <w:b w:val="0"/>
        </w:rPr>
        <w:t xml:space="preserve">z uwagi na postęp technologiczny, </w:t>
      </w:r>
    </w:p>
    <w:p w14:paraId="0326D48B" w14:textId="77777777" w:rsidR="005242FA" w:rsidRPr="005242FA" w:rsidRDefault="005242FA" w:rsidP="00205C3F">
      <w:pPr>
        <w:pStyle w:val="Nagwek3"/>
        <w:ind w:left="567" w:right="577"/>
        <w:jc w:val="both"/>
        <w:rPr>
          <w:b w:val="0"/>
        </w:rPr>
      </w:pPr>
      <w:r w:rsidRPr="005242FA">
        <w:rPr>
          <w:b w:val="0"/>
        </w:rPr>
        <w:t xml:space="preserve">c) zmiana producenta urządzeń lub wyposażenia, </w:t>
      </w:r>
    </w:p>
    <w:p w14:paraId="03B48A8D" w14:textId="77777777" w:rsidR="005242FA" w:rsidRPr="005242FA" w:rsidRDefault="005242FA" w:rsidP="00205C3F">
      <w:pPr>
        <w:pStyle w:val="Nagwek3"/>
        <w:ind w:left="567" w:right="577"/>
        <w:jc w:val="both"/>
        <w:rPr>
          <w:b w:val="0"/>
        </w:rPr>
      </w:pPr>
      <w:r w:rsidRPr="005242FA">
        <w:rPr>
          <w:b w:val="0"/>
        </w:rPr>
        <w:t>d) zmiany wymiarów, położenia lub wysokości części robót budowlanych,</w:t>
      </w:r>
    </w:p>
    <w:p w14:paraId="40340397" w14:textId="6495C1CA" w:rsidR="005242FA" w:rsidRPr="005242FA" w:rsidRDefault="005242FA" w:rsidP="00205C3F">
      <w:pPr>
        <w:pStyle w:val="Nagwek3"/>
        <w:ind w:left="567" w:right="577"/>
        <w:jc w:val="both"/>
        <w:rPr>
          <w:b w:val="0"/>
        </w:rPr>
      </w:pPr>
      <w:r w:rsidRPr="005242FA">
        <w:rPr>
          <w:b w:val="0"/>
        </w:rPr>
        <w:t xml:space="preserve">Ww. zmiany będą wprowadzane wyłącznie w zakresie umożliwiającym oddanie przedmiotu umowy do użytkowania. Wskazane zmiany mogą być powiązane </w:t>
      </w:r>
      <w:r w:rsidR="00205C3F">
        <w:rPr>
          <w:b w:val="0"/>
        </w:rPr>
        <w:t xml:space="preserve">                         </w:t>
      </w:r>
      <w:r w:rsidRPr="005242FA">
        <w:rPr>
          <w:b w:val="0"/>
        </w:rPr>
        <w:t>z obniżeniem wynagrodzenia na zasadach określonych przez strony.</w:t>
      </w:r>
    </w:p>
    <w:p w14:paraId="267A8373" w14:textId="77777777" w:rsidR="005242FA" w:rsidRPr="005242FA" w:rsidRDefault="005242FA" w:rsidP="00205C3F">
      <w:pPr>
        <w:pStyle w:val="Nagwek3"/>
        <w:ind w:left="567" w:right="577"/>
        <w:jc w:val="both"/>
        <w:rPr>
          <w:b w:val="0"/>
        </w:rPr>
      </w:pPr>
      <w:r w:rsidRPr="005242FA">
        <w:rPr>
          <w:b w:val="0"/>
        </w:rPr>
        <w:t xml:space="preserve">1.2.3. Zmiany osobowe </w:t>
      </w:r>
    </w:p>
    <w:p w14:paraId="4511A7E5" w14:textId="77777777" w:rsidR="005242FA" w:rsidRPr="005242FA" w:rsidRDefault="005242FA" w:rsidP="00205C3F">
      <w:pPr>
        <w:pStyle w:val="Nagwek3"/>
        <w:ind w:left="567" w:right="577"/>
        <w:jc w:val="both"/>
        <w:rPr>
          <w:b w:val="0"/>
        </w:rPr>
      </w:pPr>
      <w:r w:rsidRPr="005242FA">
        <w:rPr>
          <w:b w:val="0"/>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t>
      </w:r>
      <w:r w:rsidRPr="005242FA">
        <w:rPr>
          <w:b w:val="0"/>
        </w:rPr>
        <w:lastRenderedPageBreak/>
        <w:t xml:space="preserve">wskazanych osób będą spełniać warunki postawione w tym zakresie w Specyfikacji Istotnych Warunków Zamówienia.  </w:t>
      </w:r>
    </w:p>
    <w:p w14:paraId="5162E338" w14:textId="77777777" w:rsidR="005242FA" w:rsidRPr="00AE3A98" w:rsidRDefault="005242FA" w:rsidP="00205C3F">
      <w:pPr>
        <w:pStyle w:val="Nagwek3"/>
        <w:ind w:left="567" w:right="577"/>
        <w:jc w:val="both"/>
        <w:rPr>
          <w:b w:val="0"/>
          <w:color w:val="000000" w:themeColor="text1"/>
        </w:rPr>
      </w:pPr>
      <w:r w:rsidRPr="00AE3A98">
        <w:rPr>
          <w:b w:val="0"/>
          <w:color w:val="000000" w:themeColor="text1"/>
        </w:rPr>
        <w:t>1.2.4. Zmiana wynagrodzenia:</w:t>
      </w:r>
    </w:p>
    <w:p w14:paraId="59B3ABD1" w14:textId="33CF0123" w:rsidR="005242FA" w:rsidRPr="00AE3A98" w:rsidRDefault="005242FA" w:rsidP="00205C3F">
      <w:pPr>
        <w:pStyle w:val="Nagwek3"/>
        <w:ind w:left="567" w:right="577"/>
        <w:jc w:val="both"/>
        <w:rPr>
          <w:b w:val="0"/>
          <w:color w:val="000000" w:themeColor="text1"/>
        </w:rPr>
      </w:pPr>
      <w:r w:rsidRPr="00AE3A98">
        <w:rPr>
          <w:b w:val="0"/>
          <w:color w:val="000000" w:themeColor="text1"/>
        </w:rPr>
        <w:t xml:space="preserve">a) 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205C3F" w:rsidRPr="00AE3A98">
        <w:rPr>
          <w:b w:val="0"/>
          <w:color w:val="000000" w:themeColor="text1"/>
        </w:rPr>
        <w:t xml:space="preserve">                  </w:t>
      </w:r>
      <w:r w:rsidRPr="00AE3A98">
        <w:rPr>
          <w:b w:val="0"/>
          <w:color w:val="000000" w:themeColor="text1"/>
        </w:rPr>
        <w:t>z umowy planowanymi świadczeniami.</w:t>
      </w:r>
      <w:r w:rsidR="00AE3A98" w:rsidRPr="00AE3A98">
        <w:rPr>
          <w:rFonts w:ascii="Times New Roman" w:eastAsia="Times New Roman" w:hAnsi="Times New Roman" w:cs="Times New Roman"/>
          <w:b w:val="0"/>
          <w:bCs w:val="0"/>
          <w:color w:val="000000" w:themeColor="text1"/>
          <w:lang w:eastAsia="pl-PL"/>
        </w:rPr>
        <w:t xml:space="preserve"> </w:t>
      </w:r>
      <w:r w:rsidR="00AE3A98" w:rsidRPr="00AE3A98">
        <w:rPr>
          <w:b w:val="0"/>
          <w:color w:val="000000" w:themeColor="text1"/>
        </w:rPr>
        <w:t>Ograniczenie zakresu zamówienia nie może przekroczyć 40% wartości zamówienia.</w:t>
      </w:r>
      <w:r w:rsidRPr="00AE3A98">
        <w:rPr>
          <w:b w:val="0"/>
          <w:color w:val="000000" w:themeColor="text1"/>
        </w:rPr>
        <w:t xml:space="preserve">  </w:t>
      </w:r>
    </w:p>
    <w:p w14:paraId="5CD34DE9" w14:textId="39FD86BA" w:rsidR="005242FA" w:rsidRPr="005242FA" w:rsidRDefault="005242FA" w:rsidP="00205C3F">
      <w:pPr>
        <w:pStyle w:val="Nagwek3"/>
        <w:ind w:left="567" w:right="577"/>
        <w:jc w:val="both"/>
        <w:rPr>
          <w:b w:val="0"/>
        </w:rPr>
      </w:pPr>
      <w:r w:rsidRPr="005242FA">
        <w:rPr>
          <w:b w:val="0"/>
        </w:rPr>
        <w:t>1.2.5 Zmiana podwykonawców:</w:t>
      </w:r>
    </w:p>
    <w:p w14:paraId="3160CD72" w14:textId="77777777" w:rsidR="005242FA" w:rsidRPr="005242FA" w:rsidRDefault="005242FA" w:rsidP="00205C3F">
      <w:pPr>
        <w:pStyle w:val="Nagwek3"/>
        <w:ind w:left="567" w:right="577"/>
        <w:jc w:val="both"/>
        <w:rPr>
          <w:b w:val="0"/>
        </w:rPr>
      </w:pPr>
      <w:r w:rsidRPr="005242FA">
        <w:rPr>
          <w:b w:val="0"/>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69B6542C" w14:textId="77777777" w:rsidR="005242FA" w:rsidRPr="005242FA" w:rsidRDefault="005242FA" w:rsidP="00205C3F">
      <w:pPr>
        <w:pStyle w:val="Nagwek3"/>
        <w:ind w:left="567" w:right="577"/>
        <w:jc w:val="both"/>
        <w:rPr>
          <w:b w:val="0"/>
        </w:rPr>
      </w:pPr>
      <w:r w:rsidRPr="005242FA">
        <w:rPr>
          <w:b w:val="0"/>
        </w:rPr>
        <w:t>1.2.6</w:t>
      </w:r>
      <w:r w:rsidRPr="005242FA">
        <w:rPr>
          <w:b w:val="0"/>
        </w:rPr>
        <w:tab/>
        <w:t xml:space="preserve">Zmiana dokumentacji projektowej : </w:t>
      </w:r>
    </w:p>
    <w:p w14:paraId="12C7F9F3" w14:textId="610A0AB7" w:rsidR="005242FA" w:rsidRPr="005242FA" w:rsidRDefault="005242FA" w:rsidP="00205C3F">
      <w:pPr>
        <w:pStyle w:val="Nagwek3"/>
        <w:ind w:left="567" w:right="577"/>
        <w:jc w:val="both"/>
        <w:rPr>
          <w:b w:val="0"/>
        </w:rPr>
      </w:pPr>
      <w:r w:rsidRPr="005242FA">
        <w:rPr>
          <w:b w:val="0"/>
        </w:rPr>
        <w:t xml:space="preserve">a) Jeżeli zmiany o których mowa w pkt </w:t>
      </w:r>
      <w:r w:rsidR="00234F12">
        <w:rPr>
          <w:b w:val="0"/>
        </w:rPr>
        <w:t>1.</w:t>
      </w:r>
      <w:r w:rsidRPr="005242FA">
        <w:rPr>
          <w:b w:val="0"/>
        </w:rPr>
        <w:t xml:space="preserve">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1CCC8A37" w14:textId="77777777" w:rsidR="005242FA" w:rsidRPr="005242FA" w:rsidRDefault="005242FA" w:rsidP="00205C3F">
      <w:pPr>
        <w:pStyle w:val="Nagwek3"/>
        <w:ind w:left="567" w:right="577"/>
        <w:jc w:val="both"/>
        <w:rPr>
          <w:b w:val="0"/>
        </w:rPr>
      </w:pPr>
      <w:r w:rsidRPr="005242FA">
        <w:rPr>
          <w:b w:val="0"/>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6DDF1687" w14:textId="77777777" w:rsidR="005242FA" w:rsidRPr="005242FA" w:rsidRDefault="005242FA" w:rsidP="00205C3F">
      <w:pPr>
        <w:pStyle w:val="Nagwek3"/>
        <w:ind w:left="567" w:right="577"/>
        <w:jc w:val="both"/>
        <w:rPr>
          <w:b w:val="0"/>
        </w:rPr>
      </w:pPr>
      <w:r w:rsidRPr="005242FA">
        <w:rPr>
          <w:b w:val="0"/>
        </w:rPr>
        <w:t xml:space="preserve">1.2.7. </w:t>
      </w:r>
      <w:r w:rsidRPr="005242FA">
        <w:rPr>
          <w:b w:val="0"/>
        </w:rPr>
        <w:tab/>
        <w:t>Pozostałe zmiany:</w:t>
      </w:r>
    </w:p>
    <w:p w14:paraId="22701BE0" w14:textId="77777777" w:rsidR="005242FA" w:rsidRPr="005242FA" w:rsidRDefault="005242FA" w:rsidP="00205C3F">
      <w:pPr>
        <w:pStyle w:val="Nagwek3"/>
        <w:ind w:left="567" w:right="577"/>
        <w:jc w:val="both"/>
        <w:rPr>
          <w:b w:val="0"/>
        </w:rPr>
      </w:pPr>
      <w:r w:rsidRPr="005242FA">
        <w:rPr>
          <w:b w:val="0"/>
        </w:rPr>
        <w:t>a) zmiana obowiązującej stawki VAT. Jeśli zmiana stawki VAT będzie powodować zmianę kosztów wykonania umowy. Zamawiający dopuszcza możliwość zmianę wynagrodzenia o kwotę równą różnicy w kwocie podatku zapłaconego przez Wykonawcę,</w:t>
      </w:r>
    </w:p>
    <w:p w14:paraId="41EA2A54" w14:textId="77777777" w:rsidR="005242FA" w:rsidRPr="005242FA" w:rsidRDefault="005242FA" w:rsidP="00205C3F">
      <w:pPr>
        <w:pStyle w:val="Nagwek3"/>
        <w:ind w:left="567" w:right="577"/>
        <w:jc w:val="both"/>
        <w:rPr>
          <w:b w:val="0"/>
        </w:rPr>
      </w:pPr>
      <w:r w:rsidRPr="005242FA">
        <w:rPr>
          <w:b w:val="0"/>
        </w:rPr>
        <w:t>b) Wszystkie powyższe postanowienia stanowią katalog zmian, na które</w:t>
      </w:r>
    </w:p>
    <w:p w14:paraId="4F66BD12" w14:textId="77777777" w:rsidR="005242FA" w:rsidRPr="005242FA" w:rsidRDefault="005242FA" w:rsidP="00205C3F">
      <w:pPr>
        <w:pStyle w:val="Nagwek3"/>
        <w:ind w:left="567" w:right="577"/>
        <w:jc w:val="both"/>
        <w:rPr>
          <w:b w:val="0"/>
        </w:rPr>
      </w:pPr>
      <w:r w:rsidRPr="005242FA">
        <w:rPr>
          <w:b w:val="0"/>
        </w:rPr>
        <w:t>Zamawiający może wyrazić zgodę. Powyższe zmiany do umowy winny być</w:t>
      </w:r>
    </w:p>
    <w:p w14:paraId="33702C3D" w14:textId="77777777" w:rsidR="005242FA" w:rsidRPr="005242FA" w:rsidRDefault="005242FA" w:rsidP="00205C3F">
      <w:pPr>
        <w:pStyle w:val="Nagwek3"/>
        <w:ind w:left="567" w:right="577"/>
        <w:jc w:val="both"/>
        <w:rPr>
          <w:b w:val="0"/>
        </w:rPr>
      </w:pPr>
      <w:r w:rsidRPr="005242FA">
        <w:rPr>
          <w:b w:val="0"/>
        </w:rPr>
        <w:t>wprowadzone poprzez zmianę do kontraktu – aneks.</w:t>
      </w:r>
    </w:p>
    <w:p w14:paraId="715DEBAF" w14:textId="77777777" w:rsidR="005242FA" w:rsidRPr="005242FA" w:rsidRDefault="005242FA" w:rsidP="00205C3F">
      <w:pPr>
        <w:pStyle w:val="Nagwek3"/>
        <w:ind w:left="567" w:right="577"/>
        <w:jc w:val="both"/>
        <w:rPr>
          <w:b w:val="0"/>
        </w:rPr>
      </w:pPr>
      <w:r w:rsidRPr="005242FA">
        <w:rPr>
          <w:b w:val="0"/>
        </w:rPr>
        <w:t>Nie stanowią jednocześnie zobowiązania Zamawiającego do wyrażenia takiej zgody. W przypadku każdej zmiany o której mowa powyżej po stronie wnoszącego propozycję zmian leży udokumentowanie powstałej okoliczności.</w:t>
      </w:r>
    </w:p>
    <w:p w14:paraId="3B279C60" w14:textId="77777777" w:rsidR="005242FA" w:rsidRPr="005242FA" w:rsidRDefault="005242FA" w:rsidP="00205C3F">
      <w:pPr>
        <w:pStyle w:val="Nagwek3"/>
        <w:ind w:left="567" w:right="577"/>
        <w:jc w:val="both"/>
        <w:rPr>
          <w:b w:val="0"/>
        </w:rPr>
      </w:pPr>
    </w:p>
    <w:p w14:paraId="79A6D5D4" w14:textId="704CE162" w:rsidR="005242FA" w:rsidRPr="005242FA" w:rsidRDefault="005242FA" w:rsidP="00205C3F">
      <w:pPr>
        <w:pStyle w:val="Nagwek3"/>
        <w:ind w:left="567" w:right="577"/>
        <w:jc w:val="both"/>
        <w:rPr>
          <w:b w:val="0"/>
        </w:rPr>
      </w:pPr>
      <w:r w:rsidRPr="005242FA">
        <w:rPr>
          <w:b w:val="0"/>
        </w:rPr>
        <w:t>1.3.</w:t>
      </w:r>
      <w:r w:rsidR="00205C3F">
        <w:rPr>
          <w:b w:val="0"/>
        </w:rPr>
        <w:t xml:space="preserve"> </w:t>
      </w:r>
      <w:r w:rsidRPr="005242FA">
        <w:rPr>
          <w:b w:val="0"/>
        </w:rPr>
        <w:t xml:space="preserve">Dokonanie nieistotnych zmian  (zgodnie z definicją zawartą w art. 36a ust 5 ustawy z dnia 7 lipca 1994 r. Prawo budowlane, </w:t>
      </w:r>
      <w:r w:rsidR="003A1764">
        <w:rPr>
          <w:b w:val="0"/>
        </w:rPr>
        <w:t>(</w:t>
      </w:r>
      <w:proofErr w:type="spellStart"/>
      <w:r w:rsidR="003A1764">
        <w:rPr>
          <w:b w:val="0"/>
        </w:rPr>
        <w:t>t.j</w:t>
      </w:r>
      <w:proofErr w:type="spellEnd"/>
      <w:r w:rsidR="003A1764">
        <w:rPr>
          <w:b w:val="0"/>
        </w:rPr>
        <w:t xml:space="preserve">. </w:t>
      </w:r>
      <w:r w:rsidRPr="005242FA">
        <w:rPr>
          <w:b w:val="0"/>
        </w:rPr>
        <w:t>Dz.U. z 202</w:t>
      </w:r>
      <w:r w:rsidR="00E543B5">
        <w:rPr>
          <w:b w:val="0"/>
        </w:rPr>
        <w:t>5</w:t>
      </w:r>
      <w:r w:rsidR="003A1764">
        <w:rPr>
          <w:b w:val="0"/>
        </w:rPr>
        <w:t>r</w:t>
      </w:r>
      <w:r w:rsidRPr="005242FA">
        <w:rPr>
          <w:b w:val="0"/>
        </w:rPr>
        <w:t xml:space="preserve">. </w:t>
      </w:r>
      <w:r w:rsidR="003A1764">
        <w:rPr>
          <w:b w:val="0"/>
        </w:rPr>
        <w:t>p</w:t>
      </w:r>
      <w:r w:rsidRPr="005242FA">
        <w:rPr>
          <w:b w:val="0"/>
        </w:rPr>
        <w:t xml:space="preserve">oz. </w:t>
      </w:r>
      <w:r w:rsidR="00E543B5">
        <w:rPr>
          <w:b w:val="0"/>
        </w:rPr>
        <w:t>418</w:t>
      </w:r>
      <w:r w:rsidRPr="005242FA">
        <w:rPr>
          <w:b w:val="0"/>
        </w:rPr>
        <w:t xml:space="preserve"> z </w:t>
      </w:r>
      <w:proofErr w:type="spellStart"/>
      <w:r w:rsidRPr="005242FA">
        <w:rPr>
          <w:b w:val="0"/>
        </w:rPr>
        <w:t>późn</w:t>
      </w:r>
      <w:proofErr w:type="spellEnd"/>
      <w:r w:rsidRPr="005242FA">
        <w:rPr>
          <w:b w:val="0"/>
        </w:rPr>
        <w:t xml:space="preserve">. zm.) </w:t>
      </w:r>
      <w:r w:rsidRPr="00A83909">
        <w:rPr>
          <w:b w:val="0"/>
        </w:rPr>
        <w:t xml:space="preserve">wynikających z zasad wiedzy technicznej nie stanowi zmiany tej umowy jeżeli nie powoduje </w:t>
      </w:r>
      <w:r w:rsidR="00741A1C" w:rsidRPr="00A83909">
        <w:rPr>
          <w:b w:val="0"/>
        </w:rPr>
        <w:t xml:space="preserve">zmiany </w:t>
      </w:r>
      <w:r w:rsidRPr="00A83909">
        <w:rPr>
          <w:b w:val="0"/>
        </w:rPr>
        <w:t xml:space="preserve">wynagrodzenia wykonawcy oraz nie wykracza poza zakres zamówienia podstawowego. </w:t>
      </w:r>
    </w:p>
    <w:p w14:paraId="106626BF" w14:textId="77777777" w:rsidR="005242FA" w:rsidRPr="005242FA" w:rsidRDefault="005242FA" w:rsidP="00205C3F">
      <w:pPr>
        <w:pStyle w:val="Nagwek3"/>
        <w:ind w:left="567" w:right="577"/>
        <w:jc w:val="both"/>
        <w:rPr>
          <w:b w:val="0"/>
        </w:rPr>
      </w:pPr>
    </w:p>
    <w:p w14:paraId="39E92343" w14:textId="3E586B80" w:rsidR="005242FA" w:rsidRPr="005242FA" w:rsidRDefault="005242FA" w:rsidP="00205C3F">
      <w:pPr>
        <w:pStyle w:val="Nagwek3"/>
        <w:ind w:left="567" w:right="577"/>
        <w:jc w:val="both"/>
        <w:rPr>
          <w:b w:val="0"/>
        </w:rPr>
      </w:pPr>
      <w:r w:rsidRPr="005242FA">
        <w:rPr>
          <w:b w:val="0"/>
        </w:rPr>
        <w:t>1.4.</w:t>
      </w:r>
      <w:r w:rsidR="00205C3F">
        <w:rPr>
          <w:b w:val="0"/>
        </w:rPr>
        <w:t xml:space="preserve"> </w:t>
      </w:r>
      <w:r w:rsidRPr="005242FA">
        <w:rPr>
          <w:b w:val="0"/>
        </w:rPr>
        <w:t>Zamawiający zastrzega sobie prawo do dokonania zmiany umowy dopiero po rozpatrzeniu przedstawionych dowodów potwierdzających okoliczności mające wpływ na realizację przedmiotu zamówienia.</w:t>
      </w:r>
    </w:p>
    <w:p w14:paraId="3FFA8BD2" w14:textId="095F6ABC" w:rsidR="005242FA" w:rsidRPr="005242FA" w:rsidRDefault="005242FA" w:rsidP="00205C3F">
      <w:pPr>
        <w:pStyle w:val="Nagwek3"/>
        <w:ind w:left="567" w:right="577"/>
        <w:jc w:val="both"/>
        <w:rPr>
          <w:b w:val="0"/>
        </w:rPr>
      </w:pPr>
      <w:r w:rsidRPr="005242FA">
        <w:rPr>
          <w:b w:val="0"/>
        </w:rPr>
        <w:t>2.</w:t>
      </w:r>
      <w:r w:rsidR="00205C3F">
        <w:rPr>
          <w:b w:val="0"/>
        </w:rPr>
        <w:t xml:space="preserve"> </w:t>
      </w:r>
      <w:r w:rsidRPr="005242FA">
        <w:rPr>
          <w:b w:val="0"/>
        </w:rPr>
        <w:t>W sprawach nieuregulowanych umową będą miały zastosowanie odpowiednie przepisy Kodeksu cywilnego oraz ustawy Prawo zamówień publicznych.</w:t>
      </w:r>
    </w:p>
    <w:p w14:paraId="09D2BFE6" w14:textId="2C8E696B" w:rsidR="005242FA" w:rsidRPr="005242FA" w:rsidRDefault="005242FA" w:rsidP="00205C3F">
      <w:pPr>
        <w:pStyle w:val="Nagwek3"/>
        <w:ind w:left="567" w:right="577"/>
        <w:jc w:val="both"/>
        <w:rPr>
          <w:b w:val="0"/>
        </w:rPr>
      </w:pPr>
      <w:r w:rsidRPr="005242FA">
        <w:rPr>
          <w:b w:val="0"/>
        </w:rPr>
        <w:t xml:space="preserve">3.Wszelkie spory powstałe na tle wykonania niniejszej umowy będą rozstrzygane </w:t>
      </w:r>
      <w:r w:rsidRPr="005242FA">
        <w:rPr>
          <w:b w:val="0"/>
        </w:rPr>
        <w:lastRenderedPageBreak/>
        <w:t>przez sąd powszechny właściwy ze względu na siedzibę Zamawiającego.</w:t>
      </w:r>
    </w:p>
    <w:p w14:paraId="75188E67" w14:textId="77777777" w:rsidR="005242FA" w:rsidRPr="005242FA" w:rsidRDefault="005242FA" w:rsidP="00205C3F">
      <w:pPr>
        <w:pStyle w:val="Nagwek3"/>
        <w:ind w:left="567" w:right="577"/>
        <w:jc w:val="both"/>
        <w:rPr>
          <w:b w:val="0"/>
        </w:rPr>
      </w:pPr>
      <w:r w:rsidRPr="005242FA">
        <w:rPr>
          <w:b w:val="0"/>
        </w:rPr>
        <w:t>4.</w:t>
      </w:r>
      <w:r>
        <w:rPr>
          <w:b w:val="0"/>
        </w:rPr>
        <w:t xml:space="preserve"> </w:t>
      </w:r>
      <w:r w:rsidRPr="005242FA">
        <w:rPr>
          <w:b w:val="0"/>
        </w:rPr>
        <w:t>Umowę sporządzono w dwóch jednobrzmiących egzemplarzach, jeden egzemplarz dla Wykonawcy, jeden egzemplarze dla Zamawiającego.</w:t>
      </w:r>
    </w:p>
    <w:p w14:paraId="4A1BF9EE" w14:textId="77777777" w:rsidR="005242FA" w:rsidRPr="005242FA" w:rsidRDefault="005242FA">
      <w:pPr>
        <w:pStyle w:val="Nagwek3"/>
        <w:ind w:left="4950"/>
        <w:rPr>
          <w:b w:val="0"/>
        </w:rPr>
      </w:pPr>
    </w:p>
    <w:p w14:paraId="6AC653FC" w14:textId="6BD8EDEC" w:rsidR="0054659A" w:rsidRDefault="0054659A" w:rsidP="0054659A">
      <w:pPr>
        <w:pStyle w:val="Nagwek3"/>
        <w:ind w:left="4950"/>
        <w:jc w:val="both"/>
      </w:pPr>
      <w:r w:rsidRPr="008B251B">
        <w:t>§</w:t>
      </w:r>
      <w:r w:rsidR="006D3E80">
        <w:t xml:space="preserve"> </w:t>
      </w:r>
      <w:r w:rsidRPr="008B251B">
        <w:t>17</w:t>
      </w:r>
    </w:p>
    <w:p w14:paraId="06DC4AA2" w14:textId="77777777" w:rsidR="002A6FBA" w:rsidRDefault="0054659A" w:rsidP="0054659A">
      <w:pPr>
        <w:ind w:left="567" w:right="577"/>
        <w:jc w:val="both"/>
        <w:rPr>
          <w:sz w:val="24"/>
          <w:szCs w:val="24"/>
          <w:lang w:eastAsia="pl-PL"/>
        </w:rPr>
      </w:pPr>
      <w:r w:rsidRPr="00A10394">
        <w:rPr>
          <w:sz w:val="24"/>
          <w:szCs w:val="24"/>
          <w:lang w:eastAsia="pl-PL"/>
        </w:rPr>
        <w:t>1. Zgodnie z art. 439 PZP, Strony postanawiają, iż dokonają waloryzacji kwoty wynagrodzenia</w:t>
      </w:r>
      <w:r w:rsidRPr="00A10394">
        <w:rPr>
          <w:rFonts w:ascii="Times New Roman" w:hAnsi="Times New Roman" w:cs="Times New Roman"/>
          <w:sz w:val="24"/>
          <w:szCs w:val="24"/>
          <w:lang w:eastAsia="pl-PL"/>
        </w:rPr>
        <w:t xml:space="preserve"> </w:t>
      </w:r>
      <w:r w:rsidRPr="00A10394">
        <w:rPr>
          <w:sz w:val="24"/>
          <w:szCs w:val="24"/>
          <w:lang w:eastAsia="pl-PL"/>
        </w:rPr>
        <w:t xml:space="preserve">Wykonawcy określonego </w:t>
      </w:r>
      <w:r w:rsidRPr="00A33302">
        <w:rPr>
          <w:color w:val="000000" w:themeColor="text1"/>
          <w:sz w:val="24"/>
          <w:szCs w:val="24"/>
          <w:lang w:eastAsia="pl-PL"/>
        </w:rPr>
        <w:t>w § 5 ust. 1 Umowy</w:t>
      </w:r>
      <w:r w:rsidRPr="00A10394">
        <w:rPr>
          <w:color w:val="FF0000"/>
          <w:sz w:val="24"/>
          <w:szCs w:val="24"/>
          <w:lang w:eastAsia="pl-PL"/>
        </w:rPr>
        <w:t xml:space="preserve"> </w:t>
      </w:r>
      <w:r w:rsidRPr="00A10394">
        <w:rPr>
          <w:sz w:val="24"/>
          <w:szCs w:val="24"/>
          <w:lang w:eastAsia="pl-PL"/>
        </w:rPr>
        <w:t>w wypadku zmiany cen materiałów lub kosztów</w:t>
      </w:r>
      <w:r w:rsidRPr="00A10394">
        <w:rPr>
          <w:rFonts w:ascii="Times New Roman" w:hAnsi="Times New Roman" w:cs="Times New Roman"/>
          <w:sz w:val="24"/>
          <w:szCs w:val="24"/>
          <w:lang w:eastAsia="pl-PL"/>
        </w:rPr>
        <w:t xml:space="preserve"> </w:t>
      </w:r>
      <w:r w:rsidRPr="00A10394">
        <w:rPr>
          <w:sz w:val="24"/>
          <w:szCs w:val="24"/>
          <w:lang w:eastAsia="pl-PL"/>
        </w:rPr>
        <w:t>związanych z realizacją zamówienia, według następujących zasad:</w:t>
      </w:r>
      <w:r w:rsidRPr="00A10394">
        <w:rPr>
          <w:rFonts w:ascii="Times New Roman" w:hAnsi="Times New Roman" w:cs="Times New Roman"/>
          <w:sz w:val="24"/>
          <w:szCs w:val="24"/>
          <w:lang w:eastAsia="pl-PL"/>
        </w:rPr>
        <w:br/>
      </w:r>
      <w:r w:rsidRPr="00A10394">
        <w:rPr>
          <w:sz w:val="24"/>
          <w:szCs w:val="24"/>
          <w:lang w:eastAsia="pl-PL"/>
        </w:rPr>
        <w:t>1) waloryzacji będzie podlegać wynagrodzenie, objęte prawidłowo wystawionymi fakturami po</w:t>
      </w:r>
      <w:r w:rsidRPr="00A10394">
        <w:rPr>
          <w:rFonts w:ascii="Times New Roman" w:hAnsi="Times New Roman" w:cs="Times New Roman"/>
          <w:sz w:val="24"/>
          <w:szCs w:val="24"/>
          <w:lang w:eastAsia="pl-PL"/>
        </w:rPr>
        <w:t xml:space="preserve"> </w:t>
      </w:r>
      <w:r w:rsidRPr="00A10394">
        <w:rPr>
          <w:sz w:val="24"/>
          <w:szCs w:val="24"/>
          <w:lang w:eastAsia="pl-PL"/>
        </w:rPr>
        <w:t>upływie 6 miesięcy od dnia zawarcia Umowy,</w:t>
      </w:r>
      <w:r w:rsidR="002A6FBA" w:rsidRPr="00A10394">
        <w:rPr>
          <w:sz w:val="24"/>
          <w:szCs w:val="24"/>
          <w:lang w:eastAsia="pl-PL"/>
        </w:rPr>
        <w:t xml:space="preserve"> </w:t>
      </w:r>
    </w:p>
    <w:p w14:paraId="31F614F2" w14:textId="77777777" w:rsidR="002A6FBA" w:rsidRDefault="0054659A" w:rsidP="0054659A">
      <w:pPr>
        <w:ind w:left="567" w:right="577"/>
        <w:jc w:val="both"/>
        <w:rPr>
          <w:sz w:val="24"/>
          <w:szCs w:val="24"/>
          <w:lang w:eastAsia="pl-PL"/>
        </w:rPr>
      </w:pPr>
      <w:r w:rsidRPr="00A10394">
        <w:rPr>
          <w:sz w:val="24"/>
          <w:szCs w:val="24"/>
          <w:lang w:eastAsia="pl-PL"/>
        </w:rPr>
        <w:t>2) jeżeli Umowa została zawarta po upływie 180 dni od dnia upływu terminu składania ofert,</w:t>
      </w:r>
      <w:r w:rsidRPr="00A10394">
        <w:rPr>
          <w:rFonts w:ascii="Times New Roman" w:hAnsi="Times New Roman" w:cs="Times New Roman"/>
          <w:sz w:val="24"/>
          <w:szCs w:val="24"/>
          <w:lang w:eastAsia="pl-PL"/>
        </w:rPr>
        <w:t xml:space="preserve"> </w:t>
      </w:r>
      <w:r w:rsidRPr="00A10394">
        <w:rPr>
          <w:sz w:val="24"/>
          <w:szCs w:val="24"/>
          <w:lang w:eastAsia="pl-PL"/>
        </w:rPr>
        <w:t>pierwsza waloryzacja nastąpi po 6 miesiącach od dnia upływu terminu składania ofert,</w:t>
      </w:r>
      <w:r w:rsidRPr="00A10394">
        <w:rPr>
          <w:rFonts w:ascii="Times New Roman" w:hAnsi="Times New Roman" w:cs="Times New Roman"/>
          <w:sz w:val="24"/>
          <w:szCs w:val="24"/>
          <w:lang w:eastAsia="pl-PL"/>
        </w:rPr>
        <w:br/>
      </w:r>
      <w:r w:rsidRPr="00A10394">
        <w:rPr>
          <w:sz w:val="24"/>
          <w:szCs w:val="24"/>
          <w:lang w:eastAsia="pl-PL"/>
        </w:rPr>
        <w:t>3) datą odniesienia dla waloryzacji będzie zawsze dzień wyznaczony w postępowaniu o udzielenie</w:t>
      </w:r>
      <w:r w:rsidRPr="00A10394">
        <w:rPr>
          <w:rFonts w:ascii="Times New Roman" w:hAnsi="Times New Roman" w:cs="Times New Roman"/>
          <w:sz w:val="24"/>
          <w:szCs w:val="24"/>
          <w:lang w:eastAsia="pl-PL"/>
        </w:rPr>
        <w:t xml:space="preserve"> </w:t>
      </w:r>
      <w:r w:rsidRPr="00A10394">
        <w:rPr>
          <w:sz w:val="24"/>
          <w:szCs w:val="24"/>
          <w:lang w:eastAsia="pl-PL"/>
        </w:rPr>
        <w:t>zamówienia jako termin składania ofert,</w:t>
      </w:r>
      <w:r w:rsidR="002A6FBA" w:rsidRPr="00A10394">
        <w:rPr>
          <w:sz w:val="24"/>
          <w:szCs w:val="24"/>
          <w:lang w:eastAsia="pl-PL"/>
        </w:rPr>
        <w:t xml:space="preserve"> </w:t>
      </w:r>
    </w:p>
    <w:p w14:paraId="5590DE03" w14:textId="7A3A8465"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4) waloryzacja będzie odbywała się przy zastosowaniu wskaźnika waloryzacji, obliczonego według</w:t>
      </w:r>
      <w:r w:rsidRPr="00A10394">
        <w:rPr>
          <w:rFonts w:ascii="Times New Roman" w:hAnsi="Times New Roman" w:cs="Times New Roman"/>
          <w:sz w:val="24"/>
          <w:szCs w:val="24"/>
          <w:lang w:eastAsia="pl-PL"/>
        </w:rPr>
        <w:t xml:space="preserve"> </w:t>
      </w:r>
      <w:r w:rsidRPr="00A10394">
        <w:rPr>
          <w:sz w:val="24"/>
          <w:szCs w:val="24"/>
          <w:lang w:eastAsia="pl-PL"/>
        </w:rPr>
        <w:t>następującego wzoru:</w:t>
      </w:r>
    </w:p>
    <w:p w14:paraId="31A1EF7C" w14:textId="77777777" w:rsidR="0054659A" w:rsidRDefault="0054659A" w:rsidP="0054659A">
      <w:pPr>
        <w:ind w:left="567" w:right="577"/>
        <w:jc w:val="both"/>
        <w:rPr>
          <w:sz w:val="24"/>
          <w:szCs w:val="24"/>
          <w:lang w:eastAsia="pl-PL"/>
        </w:rPr>
      </w:pPr>
      <w:r w:rsidRPr="00A10394">
        <w:rPr>
          <w:sz w:val="24"/>
          <w:szCs w:val="24"/>
          <w:lang w:eastAsia="pl-PL"/>
        </w:rPr>
        <w:t>W=CBM/100</w:t>
      </w:r>
      <w:r w:rsidRPr="00A10394">
        <w:rPr>
          <w:rFonts w:ascii="Times New Roman" w:hAnsi="Times New Roman" w:cs="Times New Roman"/>
          <w:sz w:val="24"/>
          <w:szCs w:val="24"/>
          <w:lang w:eastAsia="pl-PL"/>
        </w:rPr>
        <w:br/>
      </w:r>
      <w:r w:rsidRPr="00A10394">
        <w:rPr>
          <w:sz w:val="24"/>
          <w:szCs w:val="24"/>
          <w:lang w:eastAsia="pl-PL"/>
        </w:rPr>
        <w:t>gdzie CBM – oznacza wskaźnik ceny produkcji budowlano-montażowej ogółem obowiązujący</w:t>
      </w:r>
      <w:r w:rsidRPr="00A10394">
        <w:rPr>
          <w:rFonts w:ascii="Times New Roman" w:hAnsi="Times New Roman" w:cs="Times New Roman"/>
          <w:sz w:val="24"/>
          <w:szCs w:val="24"/>
          <w:lang w:eastAsia="pl-PL"/>
        </w:rPr>
        <w:t xml:space="preserve"> </w:t>
      </w:r>
      <w:r w:rsidRPr="00A10394">
        <w:rPr>
          <w:sz w:val="24"/>
          <w:szCs w:val="24"/>
          <w:lang w:eastAsia="pl-PL"/>
        </w:rPr>
        <w:t>w miesiącu wystawienia faktury, opublikowanej przez Prezesa Głównego Urzędu Statystycznego</w:t>
      </w:r>
      <w:r w:rsidRPr="00A10394">
        <w:rPr>
          <w:rFonts w:ascii="Times New Roman" w:hAnsi="Times New Roman" w:cs="Times New Roman"/>
          <w:sz w:val="24"/>
          <w:szCs w:val="24"/>
          <w:lang w:eastAsia="pl-PL"/>
        </w:rPr>
        <w:t xml:space="preserve"> </w:t>
      </w:r>
      <w:r w:rsidRPr="00A10394">
        <w:rPr>
          <w:sz w:val="24"/>
          <w:szCs w:val="24"/>
          <w:lang w:eastAsia="pl-PL"/>
        </w:rPr>
        <w:t xml:space="preserve">na stronie GUS, jako wskaźnik) zmiany w stosunku do daty złożenia ofert, </w:t>
      </w:r>
    </w:p>
    <w:p w14:paraId="37E35ED0" w14:textId="28B91380" w:rsidR="002A6FBA" w:rsidRDefault="0054659A" w:rsidP="0054659A">
      <w:pPr>
        <w:ind w:left="567" w:right="577"/>
        <w:jc w:val="both"/>
        <w:rPr>
          <w:sz w:val="24"/>
          <w:szCs w:val="24"/>
          <w:lang w:eastAsia="pl-PL"/>
        </w:rPr>
      </w:pPr>
      <w:r w:rsidRPr="00A10394">
        <w:rPr>
          <w:sz w:val="24"/>
          <w:szCs w:val="24"/>
          <w:lang w:eastAsia="pl-PL"/>
        </w:rPr>
        <w:t>5) W sytuacji wzrostu cen w budownictwie, waloryzacja wynagrodzenia, poprzez jego</w:t>
      </w:r>
      <w:r w:rsidR="002A6FBA">
        <w:rPr>
          <w:sz w:val="24"/>
          <w:szCs w:val="24"/>
          <w:lang w:eastAsia="pl-PL"/>
        </w:rPr>
        <w:t xml:space="preserve"> </w:t>
      </w:r>
      <w:r w:rsidRPr="00A10394">
        <w:rPr>
          <w:sz w:val="24"/>
          <w:szCs w:val="24"/>
          <w:lang w:eastAsia="pl-PL"/>
        </w:rPr>
        <w:t xml:space="preserve">podwyższenie, następować będzie gdy zmiana wynagrodzenia Wykonawcy </w:t>
      </w:r>
      <w:r>
        <w:rPr>
          <w:sz w:val="24"/>
          <w:szCs w:val="24"/>
          <w:lang w:eastAsia="pl-PL"/>
        </w:rPr>
        <w:t xml:space="preserve">                         </w:t>
      </w:r>
      <w:r w:rsidRPr="00A10394">
        <w:rPr>
          <w:sz w:val="24"/>
          <w:szCs w:val="24"/>
          <w:lang w:eastAsia="pl-PL"/>
        </w:rPr>
        <w:t>z zastosowaniem ww.</w:t>
      </w:r>
      <w:r w:rsidRPr="00A10394">
        <w:rPr>
          <w:rFonts w:ascii="Times New Roman" w:hAnsi="Times New Roman" w:cs="Times New Roman"/>
          <w:sz w:val="24"/>
          <w:szCs w:val="24"/>
          <w:lang w:eastAsia="pl-PL"/>
        </w:rPr>
        <w:t xml:space="preserve"> </w:t>
      </w:r>
      <w:r w:rsidRPr="00A10394">
        <w:rPr>
          <w:sz w:val="24"/>
          <w:szCs w:val="24"/>
          <w:lang w:eastAsia="pl-PL"/>
        </w:rPr>
        <w:t>wskaźnika waloryzacji oznaczać będzie zwiększanie o trzy lub więcej procent kwoty</w:t>
      </w:r>
      <w:r w:rsidRPr="00A10394">
        <w:rPr>
          <w:rFonts w:ascii="Times New Roman" w:hAnsi="Times New Roman" w:cs="Times New Roman"/>
          <w:sz w:val="24"/>
          <w:szCs w:val="24"/>
          <w:lang w:eastAsia="pl-PL"/>
        </w:rPr>
        <w:t xml:space="preserve"> </w:t>
      </w:r>
      <w:r w:rsidRPr="00A10394">
        <w:rPr>
          <w:sz w:val="24"/>
          <w:szCs w:val="24"/>
          <w:lang w:eastAsia="pl-PL"/>
        </w:rPr>
        <w:t>wynagrodzenia podlegającej waloryzacji.</w:t>
      </w:r>
      <w:r w:rsidR="002A6FBA" w:rsidRPr="00A10394">
        <w:rPr>
          <w:sz w:val="24"/>
          <w:szCs w:val="24"/>
          <w:lang w:eastAsia="pl-PL"/>
        </w:rPr>
        <w:t xml:space="preserve"> </w:t>
      </w:r>
    </w:p>
    <w:p w14:paraId="65EAD027" w14:textId="77777777" w:rsidR="002A6FBA" w:rsidRDefault="0054659A" w:rsidP="0054659A">
      <w:pPr>
        <w:ind w:left="567" w:right="577"/>
        <w:jc w:val="both"/>
        <w:rPr>
          <w:sz w:val="24"/>
          <w:szCs w:val="24"/>
          <w:lang w:eastAsia="pl-PL"/>
        </w:rPr>
      </w:pPr>
      <w:r w:rsidRPr="00A10394">
        <w:rPr>
          <w:sz w:val="24"/>
          <w:szCs w:val="24"/>
          <w:lang w:eastAsia="pl-PL"/>
        </w:rPr>
        <w:t>6) W sytuacji spadku cen w budownictwie, waloryzacja wynagrodzenia, poprzez jego obniżenie,</w:t>
      </w:r>
      <w:r w:rsidRPr="00A10394">
        <w:rPr>
          <w:rFonts w:ascii="Times New Roman" w:hAnsi="Times New Roman" w:cs="Times New Roman"/>
          <w:sz w:val="24"/>
          <w:szCs w:val="24"/>
          <w:lang w:eastAsia="pl-PL"/>
        </w:rPr>
        <w:t xml:space="preserve"> </w:t>
      </w:r>
      <w:r w:rsidRPr="00A10394">
        <w:rPr>
          <w:sz w:val="24"/>
          <w:szCs w:val="24"/>
          <w:lang w:eastAsia="pl-PL"/>
        </w:rPr>
        <w:t xml:space="preserve">następować będzie gdy zmiana wynagrodzenia Wykonawcy </w:t>
      </w:r>
      <w:r>
        <w:rPr>
          <w:sz w:val="24"/>
          <w:szCs w:val="24"/>
          <w:lang w:eastAsia="pl-PL"/>
        </w:rPr>
        <w:t xml:space="preserve">                                </w:t>
      </w:r>
      <w:r w:rsidRPr="00A10394">
        <w:rPr>
          <w:sz w:val="24"/>
          <w:szCs w:val="24"/>
          <w:lang w:eastAsia="pl-PL"/>
        </w:rPr>
        <w:t>z zastosowaniem ww. wskaźnika</w:t>
      </w:r>
      <w:r w:rsidRPr="00A10394">
        <w:rPr>
          <w:rFonts w:ascii="Times New Roman" w:hAnsi="Times New Roman" w:cs="Times New Roman"/>
          <w:sz w:val="24"/>
          <w:szCs w:val="24"/>
          <w:lang w:eastAsia="pl-PL"/>
        </w:rPr>
        <w:t xml:space="preserve"> </w:t>
      </w:r>
      <w:r w:rsidRPr="00A10394">
        <w:rPr>
          <w:sz w:val="24"/>
          <w:szCs w:val="24"/>
          <w:lang w:eastAsia="pl-PL"/>
        </w:rPr>
        <w:t>waloryzacji, oznaczać będzie zmniejszenie o trzy lub więcej procent kwoty wynagrodzenia</w:t>
      </w:r>
      <w:r w:rsidRPr="00A10394">
        <w:rPr>
          <w:rFonts w:ascii="Times New Roman" w:hAnsi="Times New Roman" w:cs="Times New Roman"/>
          <w:sz w:val="24"/>
          <w:szCs w:val="24"/>
          <w:lang w:eastAsia="pl-PL"/>
        </w:rPr>
        <w:t xml:space="preserve"> </w:t>
      </w:r>
      <w:r w:rsidRPr="00A10394">
        <w:rPr>
          <w:sz w:val="24"/>
          <w:szCs w:val="24"/>
          <w:lang w:eastAsia="pl-PL"/>
        </w:rPr>
        <w:t>podlegającej waloryzacji.</w:t>
      </w:r>
      <w:r w:rsidR="002A6FBA" w:rsidRPr="00A10394">
        <w:rPr>
          <w:sz w:val="24"/>
          <w:szCs w:val="24"/>
          <w:lang w:eastAsia="pl-PL"/>
        </w:rPr>
        <w:t xml:space="preserve"> </w:t>
      </w:r>
    </w:p>
    <w:p w14:paraId="2C6D2C15" w14:textId="49809BEE"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 xml:space="preserve">7) Jeżeli zmiana wskaźnika nie przekroczy w danym okresie progów wskazanych </w:t>
      </w:r>
      <w:r>
        <w:rPr>
          <w:sz w:val="24"/>
          <w:szCs w:val="24"/>
          <w:lang w:eastAsia="pl-PL"/>
        </w:rPr>
        <w:t xml:space="preserve">                 </w:t>
      </w:r>
      <w:r w:rsidRPr="00A10394">
        <w:rPr>
          <w:sz w:val="24"/>
          <w:szCs w:val="24"/>
          <w:lang w:eastAsia="pl-PL"/>
        </w:rPr>
        <w:t>w powyższych pkt.</w:t>
      </w:r>
      <w:r w:rsidRPr="00A10394">
        <w:rPr>
          <w:rFonts w:ascii="Times New Roman" w:hAnsi="Times New Roman" w:cs="Times New Roman"/>
          <w:sz w:val="24"/>
          <w:szCs w:val="24"/>
          <w:lang w:eastAsia="pl-PL"/>
        </w:rPr>
        <w:t xml:space="preserve"> </w:t>
      </w:r>
      <w:r w:rsidRPr="00A10394">
        <w:rPr>
          <w:sz w:val="24"/>
          <w:szCs w:val="24"/>
          <w:lang w:eastAsia="pl-PL"/>
        </w:rPr>
        <w:t>5 (in plus) i pkt 6 (in minus) waloryzacja nie będzie stosowana,</w:t>
      </w:r>
      <w:r w:rsidRPr="00A10394">
        <w:rPr>
          <w:rFonts w:ascii="Times New Roman" w:hAnsi="Times New Roman" w:cs="Times New Roman"/>
          <w:sz w:val="24"/>
          <w:szCs w:val="24"/>
          <w:lang w:eastAsia="pl-PL"/>
        </w:rPr>
        <w:br/>
      </w:r>
      <w:r w:rsidRPr="00A10394">
        <w:rPr>
          <w:sz w:val="24"/>
          <w:szCs w:val="24"/>
          <w:lang w:eastAsia="pl-PL"/>
        </w:rPr>
        <w:t>8) Suma waloryzacji dokonywanych na podstawie zasad niniejszego paragrafu, rozumiana jako</w:t>
      </w:r>
      <w:r w:rsidRPr="00A10394">
        <w:rPr>
          <w:rFonts w:ascii="Times New Roman" w:hAnsi="Times New Roman" w:cs="Times New Roman"/>
          <w:sz w:val="24"/>
          <w:szCs w:val="24"/>
          <w:lang w:eastAsia="pl-PL"/>
        </w:rPr>
        <w:t xml:space="preserve"> </w:t>
      </w:r>
      <w:r w:rsidRPr="00A10394">
        <w:rPr>
          <w:sz w:val="24"/>
          <w:szCs w:val="24"/>
          <w:lang w:eastAsia="pl-PL"/>
        </w:rPr>
        <w:t>zwiększenie albo obniżenie Wynagrodzenia należnego Wykonawcy, nie może przekroczyć limitu</w:t>
      </w:r>
      <w:r w:rsidRPr="00A10394">
        <w:rPr>
          <w:rFonts w:ascii="Times New Roman" w:hAnsi="Times New Roman" w:cs="Times New Roman"/>
          <w:sz w:val="24"/>
          <w:szCs w:val="24"/>
          <w:lang w:eastAsia="pl-PL"/>
        </w:rPr>
        <w:t xml:space="preserve"> </w:t>
      </w:r>
      <w:r w:rsidRPr="00A10394">
        <w:rPr>
          <w:sz w:val="24"/>
          <w:szCs w:val="24"/>
          <w:lang w:eastAsia="pl-PL"/>
        </w:rPr>
        <w:t xml:space="preserve">5 % kwoty brutto określnej </w:t>
      </w:r>
      <w:r w:rsidRPr="00BF114D">
        <w:rPr>
          <w:color w:val="000000" w:themeColor="text1"/>
          <w:sz w:val="24"/>
          <w:szCs w:val="24"/>
          <w:lang w:eastAsia="pl-PL"/>
        </w:rPr>
        <w:t>w § 5 ust. 1 Umowy</w:t>
      </w:r>
      <w:r w:rsidRPr="00A10394">
        <w:rPr>
          <w:sz w:val="24"/>
          <w:szCs w:val="24"/>
          <w:lang w:eastAsia="pl-PL"/>
        </w:rPr>
        <w:t>.</w:t>
      </w:r>
      <w:r w:rsidRPr="00A10394">
        <w:rPr>
          <w:rFonts w:ascii="Times New Roman" w:hAnsi="Times New Roman" w:cs="Times New Roman"/>
          <w:sz w:val="24"/>
          <w:szCs w:val="24"/>
          <w:lang w:eastAsia="pl-PL"/>
        </w:rPr>
        <w:br/>
      </w:r>
      <w:r w:rsidRPr="00A10394">
        <w:rPr>
          <w:sz w:val="24"/>
          <w:szCs w:val="24"/>
          <w:lang w:eastAsia="pl-PL"/>
        </w:rPr>
        <w:t>9) Wykonawca obliczy wartość waloryzacji Wynagrodzenia dla każdej faktury podlegającej</w:t>
      </w:r>
      <w:r w:rsidRPr="00A10394">
        <w:rPr>
          <w:rFonts w:ascii="Times New Roman" w:hAnsi="Times New Roman" w:cs="Times New Roman"/>
          <w:sz w:val="24"/>
          <w:szCs w:val="24"/>
          <w:lang w:eastAsia="pl-PL"/>
        </w:rPr>
        <w:t xml:space="preserve"> </w:t>
      </w:r>
      <w:r w:rsidRPr="00A10394">
        <w:rPr>
          <w:sz w:val="24"/>
          <w:szCs w:val="24"/>
          <w:lang w:eastAsia="pl-PL"/>
        </w:rPr>
        <w:t>waloryzacji. Kwota waloryzacji będzie wykazana w treści faktury, jako</w:t>
      </w:r>
      <w:r>
        <w:rPr>
          <w:sz w:val="24"/>
          <w:szCs w:val="24"/>
          <w:lang w:eastAsia="pl-PL"/>
        </w:rPr>
        <w:t xml:space="preserve"> </w:t>
      </w:r>
      <w:r w:rsidRPr="00A10394">
        <w:rPr>
          <w:sz w:val="24"/>
          <w:szCs w:val="24"/>
          <w:lang w:eastAsia="pl-PL"/>
        </w:rPr>
        <w:t>osobna</w:t>
      </w:r>
      <w:r>
        <w:rPr>
          <w:sz w:val="24"/>
          <w:szCs w:val="24"/>
          <w:lang w:eastAsia="pl-PL"/>
        </w:rPr>
        <w:t xml:space="preserve"> pozycja.</w:t>
      </w:r>
    </w:p>
    <w:p w14:paraId="7340F8C5" w14:textId="77777777"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2. Jeżeli wynagrodzenie Wykonawcy zostało zmienione zgodnie z ust. 1 powyżej, Wykonawca</w:t>
      </w:r>
      <w:r w:rsidRPr="00A10394">
        <w:rPr>
          <w:rFonts w:ascii="Times New Roman" w:hAnsi="Times New Roman" w:cs="Times New Roman"/>
          <w:sz w:val="24"/>
          <w:szCs w:val="24"/>
          <w:lang w:eastAsia="pl-PL"/>
        </w:rPr>
        <w:t xml:space="preserve"> </w:t>
      </w:r>
      <w:r w:rsidRPr="00A10394">
        <w:rPr>
          <w:sz w:val="24"/>
          <w:szCs w:val="24"/>
          <w:lang w:eastAsia="pl-PL"/>
        </w:rPr>
        <w:t>zobowiązany jest do zmiany wynagrodzenia przysługującego podwykonawcy, z którym zawarł umowę,</w:t>
      </w:r>
      <w:r w:rsidRPr="00A10394">
        <w:rPr>
          <w:rFonts w:ascii="Times New Roman" w:hAnsi="Times New Roman" w:cs="Times New Roman"/>
          <w:sz w:val="24"/>
          <w:szCs w:val="24"/>
          <w:lang w:eastAsia="pl-PL"/>
        </w:rPr>
        <w:t xml:space="preserve"> </w:t>
      </w:r>
      <w:r w:rsidRPr="00A10394">
        <w:rPr>
          <w:sz w:val="24"/>
          <w:szCs w:val="24"/>
          <w:lang w:eastAsia="pl-PL"/>
        </w:rPr>
        <w:t>w zakresie odpowiadającym zmianom cen materiałów lub kosztów dotyczących zobowiązania</w:t>
      </w:r>
      <w:r w:rsidRPr="00A10394">
        <w:rPr>
          <w:rFonts w:ascii="Times New Roman" w:hAnsi="Times New Roman" w:cs="Times New Roman"/>
          <w:sz w:val="24"/>
          <w:szCs w:val="24"/>
          <w:lang w:eastAsia="pl-PL"/>
        </w:rPr>
        <w:t xml:space="preserve"> </w:t>
      </w:r>
      <w:r w:rsidRPr="00A10394">
        <w:rPr>
          <w:sz w:val="24"/>
          <w:szCs w:val="24"/>
          <w:lang w:eastAsia="pl-PL"/>
        </w:rPr>
        <w:t>podwykonawcy, jeżeli łącznie spełnione</w:t>
      </w:r>
      <w:r>
        <w:rPr>
          <w:sz w:val="24"/>
          <w:szCs w:val="24"/>
          <w:lang w:eastAsia="pl-PL"/>
        </w:rPr>
        <w:t xml:space="preserve"> są następujące warunki:</w:t>
      </w:r>
    </w:p>
    <w:p w14:paraId="727C3B16" w14:textId="77777777" w:rsidR="002A6FBA" w:rsidRDefault="0054659A" w:rsidP="0054659A">
      <w:pPr>
        <w:ind w:left="567" w:right="577"/>
        <w:jc w:val="both"/>
        <w:rPr>
          <w:sz w:val="24"/>
          <w:szCs w:val="24"/>
          <w:lang w:eastAsia="pl-PL"/>
        </w:rPr>
      </w:pPr>
      <w:r w:rsidRPr="00A10394">
        <w:rPr>
          <w:sz w:val="24"/>
          <w:szCs w:val="24"/>
          <w:lang w:eastAsia="pl-PL"/>
        </w:rPr>
        <w:t>1)</w:t>
      </w:r>
      <w:r>
        <w:rPr>
          <w:sz w:val="24"/>
          <w:szCs w:val="24"/>
          <w:lang w:eastAsia="pl-PL"/>
        </w:rPr>
        <w:t xml:space="preserve"> </w:t>
      </w:r>
      <w:r w:rsidRPr="00A10394">
        <w:rPr>
          <w:sz w:val="24"/>
          <w:szCs w:val="24"/>
          <w:lang w:eastAsia="pl-PL"/>
        </w:rPr>
        <w:t>przedmiotem umowy są roboty budowlane, dostawy lub usługi,</w:t>
      </w:r>
      <w:r w:rsidR="002A6FBA" w:rsidRPr="00A10394">
        <w:rPr>
          <w:sz w:val="24"/>
          <w:szCs w:val="24"/>
          <w:lang w:eastAsia="pl-PL"/>
        </w:rPr>
        <w:t xml:space="preserve"> </w:t>
      </w:r>
    </w:p>
    <w:p w14:paraId="01CE55F0" w14:textId="6269089C" w:rsidR="002A6FBA" w:rsidRDefault="0054659A" w:rsidP="0054659A">
      <w:pPr>
        <w:ind w:left="567" w:right="577"/>
        <w:jc w:val="both"/>
        <w:rPr>
          <w:sz w:val="24"/>
          <w:szCs w:val="24"/>
          <w:lang w:eastAsia="pl-PL"/>
        </w:rPr>
      </w:pPr>
      <w:r w:rsidRPr="00A10394">
        <w:rPr>
          <w:sz w:val="24"/>
          <w:szCs w:val="24"/>
          <w:lang w:eastAsia="pl-PL"/>
        </w:rPr>
        <w:t>2)</w:t>
      </w:r>
      <w:r>
        <w:rPr>
          <w:sz w:val="24"/>
          <w:szCs w:val="24"/>
          <w:lang w:eastAsia="pl-PL"/>
        </w:rPr>
        <w:t xml:space="preserve"> </w:t>
      </w:r>
      <w:r w:rsidRPr="00A10394">
        <w:rPr>
          <w:sz w:val="24"/>
          <w:szCs w:val="24"/>
          <w:lang w:eastAsia="pl-PL"/>
        </w:rPr>
        <w:t>okres obowiązywania umowy przekracza 6 miesięcy.</w:t>
      </w:r>
      <w:r w:rsidR="002A6FBA" w:rsidRPr="00A10394">
        <w:rPr>
          <w:sz w:val="24"/>
          <w:szCs w:val="24"/>
          <w:lang w:eastAsia="pl-PL"/>
        </w:rPr>
        <w:t xml:space="preserve"> </w:t>
      </w:r>
    </w:p>
    <w:p w14:paraId="57328B9B" w14:textId="539FCD46" w:rsidR="00216F5B" w:rsidRPr="000C70BF" w:rsidRDefault="0054659A" w:rsidP="000C70BF">
      <w:pPr>
        <w:ind w:left="567" w:right="577"/>
        <w:jc w:val="both"/>
        <w:rPr>
          <w:rFonts w:ascii="Times New Roman" w:hAnsi="Times New Roman" w:cs="Times New Roman"/>
          <w:sz w:val="24"/>
          <w:szCs w:val="24"/>
          <w:lang w:eastAsia="pl-PL"/>
        </w:rPr>
      </w:pPr>
      <w:r w:rsidRPr="00A10394">
        <w:rPr>
          <w:sz w:val="24"/>
          <w:szCs w:val="24"/>
          <w:lang w:eastAsia="pl-PL"/>
        </w:rPr>
        <w:t>3. Jeżeli zmiana, o której mowa w ust. 2 powyżej, spowodowała zwiększenie wynagrodzenia</w:t>
      </w:r>
      <w:r w:rsidRPr="00A10394">
        <w:rPr>
          <w:rFonts w:ascii="Times New Roman" w:hAnsi="Times New Roman" w:cs="Times New Roman"/>
          <w:sz w:val="24"/>
          <w:szCs w:val="24"/>
          <w:lang w:eastAsia="pl-PL"/>
        </w:rPr>
        <w:t xml:space="preserve"> </w:t>
      </w:r>
      <w:r w:rsidRPr="00A10394">
        <w:rPr>
          <w:sz w:val="24"/>
          <w:szCs w:val="24"/>
          <w:lang w:eastAsia="pl-PL"/>
        </w:rPr>
        <w:t>podwykonawcy, Wykonawca zobowiązany jest do zapłaty kwoty tego zwiększenia w terminie 30 dni</w:t>
      </w:r>
      <w:r w:rsidRPr="00A10394">
        <w:rPr>
          <w:rFonts w:ascii="Times New Roman" w:hAnsi="Times New Roman" w:cs="Times New Roman"/>
          <w:sz w:val="24"/>
          <w:szCs w:val="24"/>
          <w:lang w:eastAsia="pl-PL"/>
        </w:rPr>
        <w:t xml:space="preserve"> </w:t>
      </w:r>
      <w:r w:rsidRPr="00A10394">
        <w:rPr>
          <w:sz w:val="24"/>
          <w:szCs w:val="24"/>
          <w:lang w:eastAsia="pl-PL"/>
        </w:rPr>
        <w:t>od dnia otrzymania zapłaty od Zamawiającego</w:t>
      </w:r>
      <w:r w:rsidR="000C70BF">
        <w:rPr>
          <w:sz w:val="24"/>
          <w:szCs w:val="24"/>
          <w:lang w:eastAsia="pl-PL"/>
        </w:rPr>
        <w:t>.</w:t>
      </w:r>
    </w:p>
    <w:p w14:paraId="5267BCF4" w14:textId="77777777" w:rsidR="00216F5B" w:rsidRDefault="00216F5B" w:rsidP="004A2CEF">
      <w:pPr>
        <w:pStyle w:val="Nagwek3"/>
        <w:ind w:left="0"/>
      </w:pPr>
    </w:p>
    <w:p w14:paraId="26CFFF2C" w14:textId="7C2C70B7" w:rsidR="00A10394" w:rsidRDefault="00A10394" w:rsidP="00A10394">
      <w:pPr>
        <w:pStyle w:val="Nagwek3"/>
        <w:ind w:left="4950"/>
      </w:pPr>
      <w:r>
        <w:lastRenderedPageBreak/>
        <w:t>§</w:t>
      </w:r>
      <w:r w:rsidR="006D3E80">
        <w:t xml:space="preserve"> </w:t>
      </w:r>
      <w:r>
        <w:t>18</w:t>
      </w:r>
    </w:p>
    <w:p w14:paraId="147CEF96" w14:textId="77777777" w:rsidR="00A10394" w:rsidRPr="008B251B" w:rsidRDefault="00A10394">
      <w:pPr>
        <w:pStyle w:val="Nagwek3"/>
        <w:ind w:left="4950"/>
      </w:pPr>
    </w:p>
    <w:p w14:paraId="1800149A" w14:textId="77777777" w:rsidR="00775670" w:rsidRPr="008B251B" w:rsidRDefault="00AF50C1">
      <w:pPr>
        <w:pStyle w:val="Tekstpodstawowy"/>
        <w:ind w:left="616"/>
      </w:pPr>
      <w:r w:rsidRPr="008B251B">
        <w:t>Integralną częścią niniejszej umowy są:</w:t>
      </w:r>
    </w:p>
    <w:p w14:paraId="562319E2" w14:textId="1B320E9E" w:rsidR="00775670" w:rsidRPr="008B251B" w:rsidRDefault="00BC5152">
      <w:pPr>
        <w:pStyle w:val="Tekstpodstawowy"/>
        <w:ind w:left="616"/>
      </w:pPr>
      <w:r>
        <w:t xml:space="preserve">Oferta Wykonawcy </w:t>
      </w:r>
      <w:r w:rsidR="00616A61">
        <w:t>wraz z szczegółowym kosztorysem ofertowym.</w:t>
      </w:r>
    </w:p>
    <w:p w14:paraId="1BA4C6F3" w14:textId="0CABFC4C" w:rsidR="005F423A" w:rsidRDefault="001316D1">
      <w:pPr>
        <w:pStyle w:val="Tekstpodstawowy"/>
        <w:ind w:left="616" w:right="3667"/>
      </w:pPr>
      <w:r>
        <w:t>SWZ</w:t>
      </w:r>
    </w:p>
    <w:p w14:paraId="4B8395A5" w14:textId="77777777" w:rsidR="002F1E8A" w:rsidRDefault="005F423A">
      <w:pPr>
        <w:pStyle w:val="Tekstpodstawowy"/>
        <w:ind w:left="616" w:right="3667"/>
      </w:pPr>
      <w:r>
        <w:t>Przedmiar robót</w:t>
      </w:r>
    </w:p>
    <w:p w14:paraId="5847C39A" w14:textId="267F2FB5" w:rsidR="00C21DFF" w:rsidRDefault="00BD77A4" w:rsidP="00E543B5">
      <w:pPr>
        <w:pStyle w:val="Tekstpodstawowy"/>
        <w:ind w:left="616" w:right="3667"/>
      </w:pPr>
      <w:r w:rsidRPr="00BD77A4">
        <w:t>Dokumentacja projektowa</w:t>
      </w:r>
    </w:p>
    <w:p w14:paraId="12C67DFD" w14:textId="77777777" w:rsidR="003E3454" w:rsidRPr="00E543B5" w:rsidRDefault="003E3454" w:rsidP="00E543B5">
      <w:pPr>
        <w:pStyle w:val="Tekstpodstawowy"/>
        <w:ind w:left="616" w:right="3667"/>
      </w:pPr>
    </w:p>
    <w:p w14:paraId="5427CF6C" w14:textId="39C8CD1C" w:rsidR="00775670" w:rsidRPr="008B251B" w:rsidRDefault="00B33896" w:rsidP="00A130C2">
      <w:pPr>
        <w:pStyle w:val="Tekstpodstawowy"/>
        <w:tabs>
          <w:tab w:val="left" w:pos="8255"/>
        </w:tabs>
        <w:spacing w:before="231"/>
        <w:ind w:left="616"/>
        <w:jc w:val="center"/>
      </w:pPr>
      <w:r>
        <w:t xml:space="preserve">Zamawiający:                                                                      </w:t>
      </w:r>
      <w:r w:rsidR="00AF50C1" w:rsidRPr="008B251B">
        <w:t>Wykonawca:</w:t>
      </w:r>
    </w:p>
    <w:sectPr w:rsidR="00775670" w:rsidRPr="008B251B" w:rsidSect="00DE5FB1">
      <w:pgSz w:w="11900" w:h="16840"/>
      <w:pgMar w:top="1418" w:right="743" w:bottom="1418" w:left="799" w:header="0" w:footer="9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31F05" w14:textId="77777777" w:rsidR="004812FC" w:rsidRDefault="004812FC">
      <w:r>
        <w:separator/>
      </w:r>
    </w:p>
  </w:endnote>
  <w:endnote w:type="continuationSeparator" w:id="0">
    <w:p w14:paraId="510C0AF2" w14:textId="77777777" w:rsidR="004812FC" w:rsidRDefault="004812FC">
      <w:r>
        <w:continuationSeparator/>
      </w:r>
    </w:p>
  </w:endnote>
  <w:endnote w:type="continuationNotice" w:id="1">
    <w:p w14:paraId="42531EB7" w14:textId="77777777" w:rsidR="004812FC" w:rsidRDefault="00481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E5C47" w14:textId="77777777" w:rsidR="002010B3" w:rsidRDefault="002010B3">
    <w:pPr>
      <w:pStyle w:val="Tekstpodstawowy"/>
      <w:spacing w:line="14" w:lineRule="auto"/>
      <w:rPr>
        <w:sz w:val="19"/>
      </w:rPr>
    </w:pPr>
    <w:r>
      <w:rPr>
        <w:noProof/>
        <w:lang w:eastAsia="pl-PL"/>
      </w:rPr>
      <mc:AlternateContent>
        <mc:Choice Requires="wps">
          <w:drawing>
            <wp:anchor distT="0" distB="0" distL="114300" distR="114300" simplePos="0" relativeHeight="251657728" behindDoc="1" locked="0" layoutInCell="1" allowOverlap="1" wp14:anchorId="618A4F05" wp14:editId="12066A41">
              <wp:simplePos x="0" y="0"/>
              <wp:positionH relativeFrom="page">
                <wp:posOffset>6480175</wp:posOffset>
              </wp:positionH>
              <wp:positionV relativeFrom="page">
                <wp:posOffset>9888855</wp:posOffset>
              </wp:positionV>
              <wp:extent cx="219075" cy="19685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7079F" w14:textId="77777777" w:rsidR="002010B3" w:rsidRDefault="002010B3">
                          <w:pPr>
                            <w:spacing w:before="20"/>
                            <w:ind w:left="60"/>
                            <w:rPr>
                              <w:rFonts w:ascii="Calibri"/>
                            </w:rPr>
                          </w:pPr>
                          <w:r>
                            <w:fldChar w:fldCharType="begin"/>
                          </w:r>
                          <w:r>
                            <w:rPr>
                              <w:rFonts w:ascii="Calibri"/>
                            </w:rPr>
                            <w:instrText xml:space="preserve"> PAGE </w:instrText>
                          </w:r>
                          <w:r>
                            <w:fldChar w:fldCharType="separate"/>
                          </w:r>
                          <w:r w:rsidR="00C5730B">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510.25pt;margin-top:778.65pt;width:17.25pt;height: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" filled="f" stroked="f">
              <v:textbox inset="0,0,0,0">
                <w:txbxContent>
                  <w:p w14:paraId="1B27079F" w14:textId="77777777" w:rsidR="002010B3" w:rsidRDefault="002010B3">
                    <w:pPr>
                      <w:spacing w:before="20"/>
                      <w:ind w:left="60"/>
                      <w:rPr>
                        <w:rFonts w:ascii="Calibri"/>
                      </w:rPr>
                    </w:pPr>
                    <w:r>
                      <w:fldChar w:fldCharType="begin"/>
                    </w:r>
                    <w:r>
                      <w:rPr>
                        <w:rFonts w:ascii="Calibri"/>
                      </w:rPr>
                      <w:instrText xml:space="preserve"> PAGE </w:instrText>
                    </w:r>
                    <w:r>
                      <w:fldChar w:fldCharType="separate"/>
                    </w:r>
                    <w:r w:rsidR="00C5730B">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ABF2B" w14:textId="77777777" w:rsidR="004812FC" w:rsidRDefault="004812FC">
      <w:r>
        <w:separator/>
      </w:r>
    </w:p>
  </w:footnote>
  <w:footnote w:type="continuationSeparator" w:id="0">
    <w:p w14:paraId="250D3636" w14:textId="77777777" w:rsidR="004812FC" w:rsidRDefault="004812FC">
      <w:r>
        <w:continuationSeparator/>
      </w:r>
    </w:p>
  </w:footnote>
  <w:footnote w:type="continuationNotice" w:id="1">
    <w:p w14:paraId="2DDD42C6" w14:textId="77777777" w:rsidR="004812FC" w:rsidRDefault="004812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C54D8" w14:textId="56EB0FFD" w:rsidR="002010B3" w:rsidRPr="00752C98" w:rsidRDefault="002010B3">
    <w:pPr>
      <w:pStyle w:val="Nagwek"/>
      <w:rPr>
        <w:color w:val="000000" w:themeColor="text1"/>
      </w:rPr>
    </w:pPr>
    <w:r w:rsidRPr="00752C98">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5649F" w14:textId="4974F622" w:rsidR="002010B3" w:rsidRDefault="002010B3" w:rsidP="00E537EE">
    <w:pPr>
      <w:pStyle w:val="Nagwek"/>
      <w:rPr>
        <w:color w:val="FF0000"/>
      </w:rPr>
    </w:pPr>
    <w:r>
      <w:tab/>
    </w:r>
  </w:p>
  <w:p w14:paraId="243F6F8C" w14:textId="5DBA3A24" w:rsidR="002010B3" w:rsidRDefault="002010B3" w:rsidP="00E537EE">
    <w:pPr>
      <w:pStyle w:val="Nagwek"/>
    </w:pPr>
    <w:r w:rsidRPr="006D22FF">
      <w:rPr>
        <w:color w:val="FF0000"/>
      </w:rPr>
      <w:t xml:space="preserve"> </w:t>
    </w:r>
  </w:p>
  <w:p w14:paraId="6F1F840B" w14:textId="1CB7B245" w:rsidR="002010B3" w:rsidRDefault="002010B3" w:rsidP="00E537EE">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1">
    <w:nsid w:val="00000047"/>
    <w:multiLevelType w:val="singleLevel"/>
    <w:tmpl w:val="0000000F"/>
    <w:lvl w:ilvl="0">
      <w:start w:val="1"/>
      <w:numFmt w:val="decimal"/>
      <w:lvlText w:val="%1)"/>
      <w:lvlJc w:val="left"/>
      <w:pPr>
        <w:ind w:left="360" w:hanging="360"/>
      </w:pPr>
    </w:lvl>
  </w:abstractNum>
  <w:abstractNum w:abstractNumId="2">
    <w:nsid w:val="01DC00C9"/>
    <w:multiLevelType w:val="hybridMultilevel"/>
    <w:tmpl w:val="6E925E7C"/>
    <w:lvl w:ilvl="0" w:tplc="23889BB0">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48337C1"/>
    <w:multiLevelType w:val="hybridMultilevel"/>
    <w:tmpl w:val="6C94CE4A"/>
    <w:lvl w:ilvl="0" w:tplc="8D629040">
      <w:start w:val="1"/>
      <w:numFmt w:val="decimal"/>
      <w:lvlText w:val="%1."/>
      <w:lvlJc w:val="left"/>
      <w:pPr>
        <w:ind w:left="899" w:hanging="284"/>
      </w:pPr>
      <w:rPr>
        <w:rFonts w:ascii="Arial" w:eastAsia="Arial" w:hAnsi="Arial" w:cs="Arial" w:hint="default"/>
        <w:w w:val="99"/>
        <w:sz w:val="24"/>
        <w:szCs w:val="24"/>
      </w:rPr>
    </w:lvl>
    <w:lvl w:ilvl="1" w:tplc="6866A1F6">
      <w:numFmt w:val="bullet"/>
      <w:lvlText w:val="•"/>
      <w:lvlJc w:val="left"/>
      <w:pPr>
        <w:ind w:left="1846" w:hanging="284"/>
      </w:pPr>
      <w:rPr>
        <w:rFonts w:hint="default"/>
      </w:rPr>
    </w:lvl>
    <w:lvl w:ilvl="2" w:tplc="C30881BC">
      <w:numFmt w:val="bullet"/>
      <w:lvlText w:val="•"/>
      <w:lvlJc w:val="left"/>
      <w:pPr>
        <w:ind w:left="2792" w:hanging="284"/>
      </w:pPr>
      <w:rPr>
        <w:rFonts w:hint="default"/>
      </w:rPr>
    </w:lvl>
    <w:lvl w:ilvl="3" w:tplc="9EB87F1A">
      <w:numFmt w:val="bullet"/>
      <w:lvlText w:val="•"/>
      <w:lvlJc w:val="left"/>
      <w:pPr>
        <w:ind w:left="3738" w:hanging="284"/>
      </w:pPr>
      <w:rPr>
        <w:rFonts w:hint="default"/>
      </w:rPr>
    </w:lvl>
    <w:lvl w:ilvl="4" w:tplc="AD1237C0">
      <w:numFmt w:val="bullet"/>
      <w:lvlText w:val="•"/>
      <w:lvlJc w:val="left"/>
      <w:pPr>
        <w:ind w:left="4684" w:hanging="284"/>
      </w:pPr>
      <w:rPr>
        <w:rFonts w:hint="default"/>
      </w:rPr>
    </w:lvl>
    <w:lvl w:ilvl="5" w:tplc="210E9464">
      <w:numFmt w:val="bullet"/>
      <w:lvlText w:val="•"/>
      <w:lvlJc w:val="left"/>
      <w:pPr>
        <w:ind w:left="5630" w:hanging="284"/>
      </w:pPr>
      <w:rPr>
        <w:rFonts w:hint="default"/>
      </w:rPr>
    </w:lvl>
    <w:lvl w:ilvl="6" w:tplc="4F90AA36">
      <w:numFmt w:val="bullet"/>
      <w:lvlText w:val="•"/>
      <w:lvlJc w:val="left"/>
      <w:pPr>
        <w:ind w:left="6576" w:hanging="284"/>
      </w:pPr>
      <w:rPr>
        <w:rFonts w:hint="default"/>
      </w:rPr>
    </w:lvl>
    <w:lvl w:ilvl="7" w:tplc="80D6F4CC">
      <w:numFmt w:val="bullet"/>
      <w:lvlText w:val="•"/>
      <w:lvlJc w:val="left"/>
      <w:pPr>
        <w:ind w:left="7522" w:hanging="284"/>
      </w:pPr>
      <w:rPr>
        <w:rFonts w:hint="default"/>
      </w:rPr>
    </w:lvl>
    <w:lvl w:ilvl="8" w:tplc="D8CA39EE">
      <w:numFmt w:val="bullet"/>
      <w:lvlText w:val="•"/>
      <w:lvlJc w:val="left"/>
      <w:pPr>
        <w:ind w:left="8468" w:hanging="284"/>
      </w:pPr>
      <w:rPr>
        <w:rFonts w:hint="default"/>
      </w:rPr>
    </w:lvl>
  </w:abstractNum>
  <w:abstractNum w:abstractNumId="4">
    <w:nsid w:val="04DA57D9"/>
    <w:multiLevelType w:val="hybridMultilevel"/>
    <w:tmpl w:val="13609574"/>
    <w:lvl w:ilvl="0" w:tplc="04150011">
      <w:start w:val="1"/>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5">
    <w:nsid w:val="079802E1"/>
    <w:multiLevelType w:val="multilevel"/>
    <w:tmpl w:val="E2BE4900"/>
    <w:lvl w:ilvl="0">
      <w:start w:val="1"/>
      <w:numFmt w:val="decimal"/>
      <w:lvlText w:val="%1."/>
      <w:lvlJc w:val="left"/>
      <w:pPr>
        <w:ind w:left="899" w:hanging="360"/>
        <w:jc w:val="right"/>
      </w:pPr>
      <w:rPr>
        <w:rFonts w:ascii="Arial" w:eastAsia="Arial" w:hAnsi="Arial" w:cs="Arial" w:hint="default"/>
        <w:b/>
        <w:bCs/>
        <w:spacing w:val="-1"/>
        <w:w w:val="99"/>
        <w:sz w:val="24"/>
        <w:szCs w:val="24"/>
      </w:rPr>
    </w:lvl>
    <w:lvl w:ilvl="1">
      <w:start w:val="1"/>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6">
    <w:nsid w:val="0B085AB4"/>
    <w:multiLevelType w:val="hybridMultilevel"/>
    <w:tmpl w:val="FA3C95C4"/>
    <w:lvl w:ilvl="0" w:tplc="EF74D4A0">
      <w:start w:val="1"/>
      <w:numFmt w:val="decimal"/>
      <w:lvlText w:val="%1."/>
      <w:lvlJc w:val="left"/>
      <w:pPr>
        <w:ind w:left="899" w:hanging="284"/>
      </w:pPr>
      <w:rPr>
        <w:rFonts w:ascii="Arial" w:eastAsia="Arial" w:hAnsi="Arial" w:cs="Arial" w:hint="default"/>
        <w:w w:val="99"/>
        <w:sz w:val="24"/>
        <w:szCs w:val="24"/>
      </w:rPr>
    </w:lvl>
    <w:lvl w:ilvl="1" w:tplc="9AC025E8">
      <w:start w:val="1"/>
      <w:numFmt w:val="decimal"/>
      <w:lvlText w:val="%2)"/>
      <w:lvlJc w:val="left"/>
      <w:pPr>
        <w:ind w:left="1336" w:hanging="360"/>
      </w:pPr>
      <w:rPr>
        <w:rFonts w:ascii="Arial" w:eastAsia="Arial" w:hAnsi="Arial" w:cs="Arial" w:hint="default"/>
        <w:spacing w:val="-22"/>
        <w:w w:val="99"/>
        <w:sz w:val="24"/>
        <w:szCs w:val="24"/>
      </w:rPr>
    </w:lvl>
    <w:lvl w:ilvl="2" w:tplc="9A96D530">
      <w:numFmt w:val="bullet"/>
      <w:lvlText w:val="•"/>
      <w:lvlJc w:val="left"/>
      <w:pPr>
        <w:ind w:left="2342" w:hanging="360"/>
      </w:pPr>
      <w:rPr>
        <w:rFonts w:hint="default"/>
      </w:rPr>
    </w:lvl>
    <w:lvl w:ilvl="3" w:tplc="2946D34C">
      <w:numFmt w:val="bullet"/>
      <w:lvlText w:val="•"/>
      <w:lvlJc w:val="left"/>
      <w:pPr>
        <w:ind w:left="3344" w:hanging="360"/>
      </w:pPr>
      <w:rPr>
        <w:rFonts w:hint="default"/>
      </w:rPr>
    </w:lvl>
    <w:lvl w:ilvl="4" w:tplc="8EB688D8">
      <w:numFmt w:val="bullet"/>
      <w:lvlText w:val="•"/>
      <w:lvlJc w:val="left"/>
      <w:pPr>
        <w:ind w:left="4346" w:hanging="360"/>
      </w:pPr>
      <w:rPr>
        <w:rFonts w:hint="default"/>
      </w:rPr>
    </w:lvl>
    <w:lvl w:ilvl="5" w:tplc="64ACA782">
      <w:numFmt w:val="bullet"/>
      <w:lvlText w:val="•"/>
      <w:lvlJc w:val="left"/>
      <w:pPr>
        <w:ind w:left="5348" w:hanging="360"/>
      </w:pPr>
      <w:rPr>
        <w:rFonts w:hint="default"/>
      </w:rPr>
    </w:lvl>
    <w:lvl w:ilvl="6" w:tplc="BDBEAE3C">
      <w:numFmt w:val="bullet"/>
      <w:lvlText w:val="•"/>
      <w:lvlJc w:val="left"/>
      <w:pPr>
        <w:ind w:left="6351" w:hanging="360"/>
      </w:pPr>
      <w:rPr>
        <w:rFonts w:hint="default"/>
      </w:rPr>
    </w:lvl>
    <w:lvl w:ilvl="7" w:tplc="DC36861E">
      <w:numFmt w:val="bullet"/>
      <w:lvlText w:val="•"/>
      <w:lvlJc w:val="left"/>
      <w:pPr>
        <w:ind w:left="7353" w:hanging="360"/>
      </w:pPr>
      <w:rPr>
        <w:rFonts w:hint="default"/>
      </w:rPr>
    </w:lvl>
    <w:lvl w:ilvl="8" w:tplc="B9BE1FE0">
      <w:numFmt w:val="bullet"/>
      <w:lvlText w:val="•"/>
      <w:lvlJc w:val="left"/>
      <w:pPr>
        <w:ind w:left="8355" w:hanging="360"/>
      </w:pPr>
      <w:rPr>
        <w:rFonts w:hint="default"/>
      </w:rPr>
    </w:lvl>
  </w:abstractNum>
  <w:abstractNum w:abstractNumId="7">
    <w:nsid w:val="0D911ED1"/>
    <w:multiLevelType w:val="multilevel"/>
    <w:tmpl w:val="C3A65C44"/>
    <w:lvl w:ilvl="0">
      <w:numFmt w:val="bullet"/>
      <w:lvlText w:val=""/>
      <w:lvlJc w:val="left"/>
      <w:pPr>
        <w:ind w:left="360" w:hanging="360"/>
      </w:pPr>
      <w:rPr>
        <w:rFonts w:ascii="Symbol" w:hAnsi="Symbol"/>
        <w:b w:val="0"/>
        <w:i w:val="0"/>
        <w:sz w:val="36"/>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nsid w:val="0F526A09"/>
    <w:multiLevelType w:val="hybridMultilevel"/>
    <w:tmpl w:val="F9140B24"/>
    <w:lvl w:ilvl="0" w:tplc="A5D45184">
      <w:start w:val="2"/>
      <w:numFmt w:val="lowerLetter"/>
      <w:lvlText w:val="%1)"/>
      <w:lvlJc w:val="left"/>
      <w:pPr>
        <w:ind w:left="720" w:hanging="360"/>
      </w:pPr>
      <w:rPr>
        <w:rFonts w:eastAsia="Calibri" w:cs="Times New Roman"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06363A8"/>
    <w:multiLevelType w:val="hybridMultilevel"/>
    <w:tmpl w:val="3EE08B68"/>
    <w:lvl w:ilvl="0" w:tplc="04150011">
      <w:start w:val="1"/>
      <w:numFmt w:val="decimal"/>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0">
    <w:nsid w:val="11657869"/>
    <w:multiLevelType w:val="hybridMultilevel"/>
    <w:tmpl w:val="448AF2EE"/>
    <w:lvl w:ilvl="0" w:tplc="3894F9E0">
      <w:numFmt w:val="bullet"/>
      <w:lvlText w:val="-"/>
      <w:lvlJc w:val="left"/>
      <w:pPr>
        <w:ind w:left="616" w:hanging="147"/>
      </w:pPr>
      <w:rPr>
        <w:rFonts w:ascii="Arial" w:eastAsia="Arial" w:hAnsi="Arial" w:cs="Arial" w:hint="default"/>
        <w:w w:val="99"/>
        <w:sz w:val="24"/>
        <w:szCs w:val="24"/>
      </w:rPr>
    </w:lvl>
    <w:lvl w:ilvl="1" w:tplc="92ECE634">
      <w:numFmt w:val="bullet"/>
      <w:lvlText w:val="•"/>
      <w:lvlJc w:val="left"/>
      <w:pPr>
        <w:ind w:left="1594" w:hanging="147"/>
      </w:pPr>
      <w:rPr>
        <w:rFonts w:hint="default"/>
      </w:rPr>
    </w:lvl>
    <w:lvl w:ilvl="2" w:tplc="D99488AC">
      <w:numFmt w:val="bullet"/>
      <w:lvlText w:val="•"/>
      <w:lvlJc w:val="left"/>
      <w:pPr>
        <w:ind w:left="2568" w:hanging="147"/>
      </w:pPr>
      <w:rPr>
        <w:rFonts w:hint="default"/>
      </w:rPr>
    </w:lvl>
    <w:lvl w:ilvl="3" w:tplc="CD5CFC02">
      <w:numFmt w:val="bullet"/>
      <w:lvlText w:val="•"/>
      <w:lvlJc w:val="left"/>
      <w:pPr>
        <w:ind w:left="3542" w:hanging="147"/>
      </w:pPr>
      <w:rPr>
        <w:rFonts w:hint="default"/>
      </w:rPr>
    </w:lvl>
    <w:lvl w:ilvl="4" w:tplc="74FED8B8">
      <w:numFmt w:val="bullet"/>
      <w:lvlText w:val="•"/>
      <w:lvlJc w:val="left"/>
      <w:pPr>
        <w:ind w:left="4516" w:hanging="147"/>
      </w:pPr>
      <w:rPr>
        <w:rFonts w:hint="default"/>
      </w:rPr>
    </w:lvl>
    <w:lvl w:ilvl="5" w:tplc="90BC078E">
      <w:numFmt w:val="bullet"/>
      <w:lvlText w:val="•"/>
      <w:lvlJc w:val="left"/>
      <w:pPr>
        <w:ind w:left="5490" w:hanging="147"/>
      </w:pPr>
      <w:rPr>
        <w:rFonts w:hint="default"/>
      </w:rPr>
    </w:lvl>
    <w:lvl w:ilvl="6" w:tplc="5406CBF0">
      <w:numFmt w:val="bullet"/>
      <w:lvlText w:val="•"/>
      <w:lvlJc w:val="left"/>
      <w:pPr>
        <w:ind w:left="6464" w:hanging="147"/>
      </w:pPr>
      <w:rPr>
        <w:rFonts w:hint="default"/>
      </w:rPr>
    </w:lvl>
    <w:lvl w:ilvl="7" w:tplc="5E0C70B8">
      <w:numFmt w:val="bullet"/>
      <w:lvlText w:val="•"/>
      <w:lvlJc w:val="left"/>
      <w:pPr>
        <w:ind w:left="7438" w:hanging="147"/>
      </w:pPr>
      <w:rPr>
        <w:rFonts w:hint="default"/>
      </w:rPr>
    </w:lvl>
    <w:lvl w:ilvl="8" w:tplc="D0BEAB10">
      <w:numFmt w:val="bullet"/>
      <w:lvlText w:val="•"/>
      <w:lvlJc w:val="left"/>
      <w:pPr>
        <w:ind w:left="8412" w:hanging="147"/>
      </w:pPr>
      <w:rPr>
        <w:rFonts w:hint="default"/>
      </w:rPr>
    </w:lvl>
  </w:abstractNum>
  <w:abstractNum w:abstractNumId="11">
    <w:nsid w:val="156171B5"/>
    <w:multiLevelType w:val="hybridMultilevel"/>
    <w:tmpl w:val="F9B65594"/>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2">
    <w:nsid w:val="16DA4B51"/>
    <w:multiLevelType w:val="hybridMultilevel"/>
    <w:tmpl w:val="7D883112"/>
    <w:lvl w:ilvl="0" w:tplc="0415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nsid w:val="172E7820"/>
    <w:multiLevelType w:val="multilevel"/>
    <w:tmpl w:val="736681A6"/>
    <w:styleLink w:val="WWNum55"/>
    <w:lvl w:ilvl="0">
      <w:start w:val="1"/>
      <w:numFmt w:val="decimal"/>
      <w:lvlText w:val="%1)"/>
      <w:lvlJc w:val="left"/>
      <w:pPr>
        <w:ind w:left="720" w:hanging="360"/>
      </w:pPr>
      <w:rPr>
        <w:position w:val="0"/>
        <w:vertAlign w:val="baseline"/>
      </w:rPr>
    </w:lvl>
    <w:lvl w:ilvl="1">
      <w:start w:val="1"/>
      <w:numFmt w:val="decimal"/>
      <w:lvlText w:val="%2."/>
      <w:lvlJc w:val="left"/>
      <w:pPr>
        <w:ind w:left="873" w:hanging="360"/>
      </w:pPr>
      <w:rPr>
        <w:position w:val="0"/>
        <w:vertAlign w:val="baseline"/>
      </w:rPr>
    </w:lvl>
    <w:lvl w:ilvl="2">
      <w:start w:val="1"/>
      <w:numFmt w:val="decimal"/>
      <w:lvlText w:val="%1.%2.%3."/>
      <w:lvlJc w:val="left"/>
      <w:pPr>
        <w:ind w:left="1593" w:hanging="360"/>
      </w:pPr>
      <w:rPr>
        <w:position w:val="0"/>
        <w:vertAlign w:val="baseline"/>
      </w:rPr>
    </w:lvl>
    <w:lvl w:ilvl="3">
      <w:start w:val="1"/>
      <w:numFmt w:val="decimal"/>
      <w:lvlText w:val="%1.%2.%3.%4."/>
      <w:lvlJc w:val="left"/>
      <w:pPr>
        <w:ind w:left="2313" w:hanging="360"/>
      </w:pPr>
      <w:rPr>
        <w:position w:val="0"/>
        <w:vertAlign w:val="baseline"/>
      </w:rPr>
    </w:lvl>
    <w:lvl w:ilvl="4">
      <w:start w:val="1"/>
      <w:numFmt w:val="decimal"/>
      <w:lvlText w:val="%1.%2.%3.%4.%5."/>
      <w:lvlJc w:val="left"/>
      <w:pPr>
        <w:ind w:left="3033" w:hanging="360"/>
      </w:pPr>
      <w:rPr>
        <w:position w:val="0"/>
        <w:vertAlign w:val="baseline"/>
      </w:rPr>
    </w:lvl>
    <w:lvl w:ilvl="5">
      <w:start w:val="1"/>
      <w:numFmt w:val="decimal"/>
      <w:lvlText w:val="%1.%2.%3.%4.%5.%6."/>
      <w:lvlJc w:val="left"/>
      <w:pPr>
        <w:ind w:left="3753" w:hanging="360"/>
      </w:pPr>
      <w:rPr>
        <w:position w:val="0"/>
        <w:vertAlign w:val="baseline"/>
      </w:rPr>
    </w:lvl>
    <w:lvl w:ilvl="6">
      <w:start w:val="1"/>
      <w:numFmt w:val="decimal"/>
      <w:lvlText w:val="%1.%2.%3.%4.%5.%6.%7."/>
      <w:lvlJc w:val="left"/>
      <w:pPr>
        <w:ind w:left="4473" w:hanging="360"/>
      </w:pPr>
      <w:rPr>
        <w:position w:val="0"/>
        <w:vertAlign w:val="baseline"/>
      </w:rPr>
    </w:lvl>
    <w:lvl w:ilvl="7">
      <w:start w:val="1"/>
      <w:numFmt w:val="decimal"/>
      <w:lvlText w:val="%1.%2.%3.%4.%5.%6.%7.%8."/>
      <w:lvlJc w:val="left"/>
      <w:pPr>
        <w:ind w:left="5193" w:hanging="360"/>
      </w:pPr>
      <w:rPr>
        <w:position w:val="0"/>
        <w:vertAlign w:val="baseline"/>
      </w:rPr>
    </w:lvl>
    <w:lvl w:ilvl="8">
      <w:start w:val="1"/>
      <w:numFmt w:val="decimal"/>
      <w:lvlText w:val="%1.%2.%3.%4.%5.%6.%7.%8.%9."/>
      <w:lvlJc w:val="left"/>
      <w:pPr>
        <w:ind w:left="5913" w:hanging="360"/>
      </w:pPr>
      <w:rPr>
        <w:position w:val="0"/>
        <w:vertAlign w:val="baseline"/>
      </w:rPr>
    </w:lvl>
  </w:abstractNum>
  <w:abstractNum w:abstractNumId="14">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nsid w:val="1D0042A8"/>
    <w:multiLevelType w:val="hybridMultilevel"/>
    <w:tmpl w:val="BD2016C0"/>
    <w:lvl w:ilvl="0" w:tplc="BD8AFE66">
      <w:start w:val="7"/>
      <w:numFmt w:val="decimal"/>
      <w:lvlText w:val="%1."/>
      <w:lvlJc w:val="left"/>
      <w:pPr>
        <w:ind w:left="92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6">
    <w:nsid w:val="1D755A21"/>
    <w:multiLevelType w:val="multilevel"/>
    <w:tmpl w:val="06880E5C"/>
    <w:lvl w:ilvl="0">
      <w:start w:val="4"/>
      <w:numFmt w:val="decimal"/>
      <w:lvlText w:val="%1"/>
      <w:lvlJc w:val="left"/>
      <w:pPr>
        <w:ind w:left="616" w:hanging="435"/>
      </w:pPr>
      <w:rPr>
        <w:rFonts w:hint="default"/>
      </w:rPr>
    </w:lvl>
    <w:lvl w:ilvl="1">
      <w:start w:val="1"/>
      <w:numFmt w:val="decimal"/>
      <w:lvlText w:val="%1.%2"/>
      <w:lvlJc w:val="left"/>
      <w:pPr>
        <w:ind w:left="616" w:hanging="435"/>
      </w:pPr>
      <w:rPr>
        <w:rFonts w:ascii="Arial" w:eastAsia="Arial" w:hAnsi="Arial" w:cs="Arial" w:hint="default"/>
        <w:b/>
        <w:bCs/>
        <w:w w:val="99"/>
        <w:sz w:val="24"/>
        <w:szCs w:val="24"/>
      </w:rPr>
    </w:lvl>
    <w:lvl w:ilvl="2">
      <w:numFmt w:val="bullet"/>
      <w:lvlText w:val=""/>
      <w:lvlJc w:val="left"/>
      <w:pPr>
        <w:ind w:left="1182" w:hanging="284"/>
      </w:pPr>
      <w:rPr>
        <w:rFonts w:ascii="Symbol" w:eastAsia="Symbol" w:hAnsi="Symbol" w:cs="Symbol" w:hint="default"/>
        <w:w w:val="100"/>
        <w:sz w:val="24"/>
        <w:szCs w:val="24"/>
      </w:rPr>
    </w:lvl>
    <w:lvl w:ilvl="3">
      <w:numFmt w:val="bullet"/>
      <w:lvlText w:val="•"/>
      <w:lvlJc w:val="left"/>
      <w:pPr>
        <w:ind w:left="3220" w:hanging="284"/>
      </w:pPr>
      <w:rPr>
        <w:rFonts w:hint="default"/>
      </w:rPr>
    </w:lvl>
    <w:lvl w:ilvl="4">
      <w:numFmt w:val="bullet"/>
      <w:lvlText w:val="•"/>
      <w:lvlJc w:val="left"/>
      <w:pPr>
        <w:ind w:left="4240" w:hanging="284"/>
      </w:pPr>
      <w:rPr>
        <w:rFonts w:hint="default"/>
      </w:rPr>
    </w:lvl>
    <w:lvl w:ilvl="5">
      <w:numFmt w:val="bullet"/>
      <w:lvlText w:val="•"/>
      <w:lvlJc w:val="left"/>
      <w:pPr>
        <w:ind w:left="5260" w:hanging="284"/>
      </w:pPr>
      <w:rPr>
        <w:rFonts w:hint="default"/>
      </w:rPr>
    </w:lvl>
    <w:lvl w:ilvl="6">
      <w:numFmt w:val="bullet"/>
      <w:lvlText w:val="•"/>
      <w:lvlJc w:val="left"/>
      <w:pPr>
        <w:ind w:left="6280" w:hanging="284"/>
      </w:pPr>
      <w:rPr>
        <w:rFonts w:hint="default"/>
      </w:rPr>
    </w:lvl>
    <w:lvl w:ilvl="7">
      <w:numFmt w:val="bullet"/>
      <w:lvlText w:val="•"/>
      <w:lvlJc w:val="left"/>
      <w:pPr>
        <w:ind w:left="7300" w:hanging="284"/>
      </w:pPr>
      <w:rPr>
        <w:rFonts w:hint="default"/>
      </w:rPr>
    </w:lvl>
    <w:lvl w:ilvl="8">
      <w:numFmt w:val="bullet"/>
      <w:lvlText w:val="•"/>
      <w:lvlJc w:val="left"/>
      <w:pPr>
        <w:ind w:left="8320" w:hanging="284"/>
      </w:pPr>
      <w:rPr>
        <w:rFonts w:hint="default"/>
      </w:rPr>
    </w:lvl>
  </w:abstractNum>
  <w:abstractNum w:abstractNumId="17">
    <w:nsid w:val="1E165EAA"/>
    <w:multiLevelType w:val="hybridMultilevel"/>
    <w:tmpl w:val="C94AD96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nsid w:val="21DC2897"/>
    <w:multiLevelType w:val="hybridMultilevel"/>
    <w:tmpl w:val="A686153C"/>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nsid w:val="232A3E6D"/>
    <w:multiLevelType w:val="hybridMultilevel"/>
    <w:tmpl w:val="433CACC0"/>
    <w:lvl w:ilvl="0" w:tplc="D9E0F63A">
      <w:start w:val="1"/>
      <w:numFmt w:val="decimal"/>
      <w:lvlText w:val="%1."/>
      <w:lvlJc w:val="left"/>
      <w:pPr>
        <w:ind w:left="899" w:hanging="284"/>
      </w:pPr>
      <w:rPr>
        <w:rFonts w:ascii="Arial" w:eastAsia="Arial" w:hAnsi="Arial" w:cs="Arial" w:hint="default"/>
        <w:w w:val="99"/>
        <w:sz w:val="24"/>
        <w:szCs w:val="24"/>
      </w:rPr>
    </w:lvl>
    <w:lvl w:ilvl="1" w:tplc="C42E8A04">
      <w:numFmt w:val="bullet"/>
      <w:lvlText w:val="•"/>
      <w:lvlJc w:val="left"/>
      <w:pPr>
        <w:ind w:left="1846" w:hanging="284"/>
      </w:pPr>
      <w:rPr>
        <w:rFonts w:hint="default"/>
      </w:rPr>
    </w:lvl>
    <w:lvl w:ilvl="2" w:tplc="6694A2CC">
      <w:numFmt w:val="bullet"/>
      <w:lvlText w:val="•"/>
      <w:lvlJc w:val="left"/>
      <w:pPr>
        <w:ind w:left="2792" w:hanging="284"/>
      </w:pPr>
      <w:rPr>
        <w:rFonts w:hint="default"/>
      </w:rPr>
    </w:lvl>
    <w:lvl w:ilvl="3" w:tplc="D8281EFC">
      <w:numFmt w:val="bullet"/>
      <w:lvlText w:val="•"/>
      <w:lvlJc w:val="left"/>
      <w:pPr>
        <w:ind w:left="3738" w:hanging="284"/>
      </w:pPr>
      <w:rPr>
        <w:rFonts w:hint="default"/>
      </w:rPr>
    </w:lvl>
    <w:lvl w:ilvl="4" w:tplc="12E0902C">
      <w:numFmt w:val="bullet"/>
      <w:lvlText w:val="•"/>
      <w:lvlJc w:val="left"/>
      <w:pPr>
        <w:ind w:left="4684" w:hanging="284"/>
      </w:pPr>
      <w:rPr>
        <w:rFonts w:hint="default"/>
      </w:rPr>
    </w:lvl>
    <w:lvl w:ilvl="5" w:tplc="729058DC">
      <w:numFmt w:val="bullet"/>
      <w:lvlText w:val="•"/>
      <w:lvlJc w:val="left"/>
      <w:pPr>
        <w:ind w:left="5630" w:hanging="284"/>
      </w:pPr>
      <w:rPr>
        <w:rFonts w:hint="default"/>
      </w:rPr>
    </w:lvl>
    <w:lvl w:ilvl="6" w:tplc="547C6FB6">
      <w:numFmt w:val="bullet"/>
      <w:lvlText w:val="•"/>
      <w:lvlJc w:val="left"/>
      <w:pPr>
        <w:ind w:left="6576" w:hanging="284"/>
      </w:pPr>
      <w:rPr>
        <w:rFonts w:hint="default"/>
      </w:rPr>
    </w:lvl>
    <w:lvl w:ilvl="7" w:tplc="2660B9BA">
      <w:numFmt w:val="bullet"/>
      <w:lvlText w:val="•"/>
      <w:lvlJc w:val="left"/>
      <w:pPr>
        <w:ind w:left="7522" w:hanging="284"/>
      </w:pPr>
      <w:rPr>
        <w:rFonts w:hint="default"/>
      </w:rPr>
    </w:lvl>
    <w:lvl w:ilvl="8" w:tplc="9B081320">
      <w:numFmt w:val="bullet"/>
      <w:lvlText w:val="•"/>
      <w:lvlJc w:val="left"/>
      <w:pPr>
        <w:ind w:left="8468" w:hanging="284"/>
      </w:pPr>
      <w:rPr>
        <w:rFonts w:hint="default"/>
      </w:rPr>
    </w:lvl>
  </w:abstractNum>
  <w:abstractNum w:abstractNumId="20">
    <w:nsid w:val="297948EC"/>
    <w:multiLevelType w:val="hybridMultilevel"/>
    <w:tmpl w:val="5CFA6582"/>
    <w:lvl w:ilvl="0" w:tplc="0415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nsid w:val="2C143EC3"/>
    <w:multiLevelType w:val="multilevel"/>
    <w:tmpl w:val="A9D03D76"/>
    <w:lvl w:ilvl="0">
      <w:start w:val="9"/>
      <w:numFmt w:val="decimal"/>
      <w:lvlText w:val="%1."/>
      <w:lvlJc w:val="left"/>
      <w:pPr>
        <w:ind w:left="899" w:hanging="360"/>
      </w:pPr>
      <w:rPr>
        <w:rFonts w:ascii="Arial" w:eastAsia="Arial" w:hAnsi="Arial" w:cs="Arial" w:hint="default"/>
        <w:b/>
        <w:bCs/>
        <w:spacing w:val="-1"/>
        <w:w w:val="99"/>
        <w:sz w:val="24"/>
        <w:szCs w:val="24"/>
      </w:rPr>
    </w:lvl>
    <w:lvl w:ilvl="1">
      <w:start w:val="4"/>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22">
    <w:nsid w:val="2D3C0608"/>
    <w:multiLevelType w:val="hybridMultilevel"/>
    <w:tmpl w:val="1D68759C"/>
    <w:lvl w:ilvl="0" w:tplc="5712B32A">
      <w:start w:val="1"/>
      <w:numFmt w:val="decimal"/>
      <w:lvlText w:val="%1."/>
      <w:lvlJc w:val="left"/>
      <w:pPr>
        <w:ind w:left="899" w:hanging="284"/>
      </w:pPr>
      <w:rPr>
        <w:rFonts w:ascii="Arial" w:eastAsia="Arial" w:hAnsi="Arial" w:cs="Arial" w:hint="default"/>
        <w:w w:val="99"/>
        <w:sz w:val="24"/>
        <w:szCs w:val="24"/>
      </w:rPr>
    </w:lvl>
    <w:lvl w:ilvl="1" w:tplc="EA86C3B0">
      <w:start w:val="1"/>
      <w:numFmt w:val="decimal"/>
      <w:lvlText w:val="%2)"/>
      <w:lvlJc w:val="left"/>
      <w:pPr>
        <w:ind w:left="1336" w:hanging="360"/>
      </w:pPr>
      <w:rPr>
        <w:rFonts w:ascii="Arial" w:eastAsia="Arial" w:hAnsi="Arial" w:cs="Arial" w:hint="default"/>
        <w:spacing w:val="-3"/>
        <w:w w:val="99"/>
        <w:sz w:val="24"/>
        <w:szCs w:val="24"/>
      </w:rPr>
    </w:lvl>
    <w:lvl w:ilvl="2" w:tplc="D14A7A00">
      <w:numFmt w:val="bullet"/>
      <w:lvlText w:val="•"/>
      <w:lvlJc w:val="left"/>
      <w:pPr>
        <w:ind w:left="2342" w:hanging="360"/>
      </w:pPr>
      <w:rPr>
        <w:rFonts w:hint="default"/>
      </w:rPr>
    </w:lvl>
    <w:lvl w:ilvl="3" w:tplc="E438D6C4">
      <w:numFmt w:val="bullet"/>
      <w:lvlText w:val="•"/>
      <w:lvlJc w:val="left"/>
      <w:pPr>
        <w:ind w:left="3344" w:hanging="360"/>
      </w:pPr>
      <w:rPr>
        <w:rFonts w:hint="default"/>
      </w:rPr>
    </w:lvl>
    <w:lvl w:ilvl="4" w:tplc="DDCA439A">
      <w:numFmt w:val="bullet"/>
      <w:lvlText w:val="•"/>
      <w:lvlJc w:val="left"/>
      <w:pPr>
        <w:ind w:left="4346" w:hanging="360"/>
      </w:pPr>
      <w:rPr>
        <w:rFonts w:hint="default"/>
      </w:rPr>
    </w:lvl>
    <w:lvl w:ilvl="5" w:tplc="01C093C2">
      <w:numFmt w:val="bullet"/>
      <w:lvlText w:val="•"/>
      <w:lvlJc w:val="left"/>
      <w:pPr>
        <w:ind w:left="5348" w:hanging="360"/>
      </w:pPr>
      <w:rPr>
        <w:rFonts w:hint="default"/>
      </w:rPr>
    </w:lvl>
    <w:lvl w:ilvl="6" w:tplc="1C565B54">
      <w:numFmt w:val="bullet"/>
      <w:lvlText w:val="•"/>
      <w:lvlJc w:val="left"/>
      <w:pPr>
        <w:ind w:left="6351" w:hanging="360"/>
      </w:pPr>
      <w:rPr>
        <w:rFonts w:hint="default"/>
      </w:rPr>
    </w:lvl>
    <w:lvl w:ilvl="7" w:tplc="1B76FED2">
      <w:numFmt w:val="bullet"/>
      <w:lvlText w:val="•"/>
      <w:lvlJc w:val="left"/>
      <w:pPr>
        <w:ind w:left="7353" w:hanging="360"/>
      </w:pPr>
      <w:rPr>
        <w:rFonts w:hint="default"/>
      </w:rPr>
    </w:lvl>
    <w:lvl w:ilvl="8" w:tplc="652E0A4C">
      <w:numFmt w:val="bullet"/>
      <w:lvlText w:val="•"/>
      <w:lvlJc w:val="left"/>
      <w:pPr>
        <w:ind w:left="8355" w:hanging="360"/>
      </w:pPr>
      <w:rPr>
        <w:rFonts w:hint="default"/>
      </w:rPr>
    </w:lvl>
  </w:abstractNum>
  <w:abstractNum w:abstractNumId="23">
    <w:nsid w:val="2F1753FD"/>
    <w:multiLevelType w:val="hybridMultilevel"/>
    <w:tmpl w:val="A13CEBD8"/>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nsid w:val="30591502"/>
    <w:multiLevelType w:val="hybridMultilevel"/>
    <w:tmpl w:val="63E26B9C"/>
    <w:lvl w:ilvl="0" w:tplc="B1A48882">
      <w:start w:val="1"/>
      <w:numFmt w:val="decimal"/>
      <w:lvlText w:val="%1."/>
      <w:lvlJc w:val="left"/>
      <w:pPr>
        <w:ind w:left="899" w:hanging="284"/>
      </w:pPr>
      <w:rPr>
        <w:rFonts w:ascii="Arial" w:eastAsia="Arial" w:hAnsi="Arial" w:cs="Arial" w:hint="default"/>
        <w:w w:val="99"/>
        <w:sz w:val="24"/>
        <w:szCs w:val="24"/>
      </w:rPr>
    </w:lvl>
    <w:lvl w:ilvl="1" w:tplc="82D0FAA4">
      <w:numFmt w:val="bullet"/>
      <w:lvlText w:val="•"/>
      <w:lvlJc w:val="left"/>
      <w:pPr>
        <w:ind w:left="1846" w:hanging="284"/>
      </w:pPr>
      <w:rPr>
        <w:rFonts w:hint="default"/>
      </w:rPr>
    </w:lvl>
    <w:lvl w:ilvl="2" w:tplc="0BE0F966">
      <w:numFmt w:val="bullet"/>
      <w:lvlText w:val="•"/>
      <w:lvlJc w:val="left"/>
      <w:pPr>
        <w:ind w:left="2792" w:hanging="284"/>
      </w:pPr>
      <w:rPr>
        <w:rFonts w:hint="default"/>
      </w:rPr>
    </w:lvl>
    <w:lvl w:ilvl="3" w:tplc="6CEAC4FE">
      <w:numFmt w:val="bullet"/>
      <w:lvlText w:val="•"/>
      <w:lvlJc w:val="left"/>
      <w:pPr>
        <w:ind w:left="3738" w:hanging="284"/>
      </w:pPr>
      <w:rPr>
        <w:rFonts w:hint="default"/>
      </w:rPr>
    </w:lvl>
    <w:lvl w:ilvl="4" w:tplc="CAACAA60">
      <w:numFmt w:val="bullet"/>
      <w:lvlText w:val="•"/>
      <w:lvlJc w:val="left"/>
      <w:pPr>
        <w:ind w:left="4684" w:hanging="284"/>
      </w:pPr>
      <w:rPr>
        <w:rFonts w:hint="default"/>
      </w:rPr>
    </w:lvl>
    <w:lvl w:ilvl="5" w:tplc="BB1A4972">
      <w:numFmt w:val="bullet"/>
      <w:lvlText w:val="•"/>
      <w:lvlJc w:val="left"/>
      <w:pPr>
        <w:ind w:left="5630" w:hanging="284"/>
      </w:pPr>
      <w:rPr>
        <w:rFonts w:hint="default"/>
      </w:rPr>
    </w:lvl>
    <w:lvl w:ilvl="6" w:tplc="F13A0510">
      <w:numFmt w:val="bullet"/>
      <w:lvlText w:val="•"/>
      <w:lvlJc w:val="left"/>
      <w:pPr>
        <w:ind w:left="6576" w:hanging="284"/>
      </w:pPr>
      <w:rPr>
        <w:rFonts w:hint="default"/>
      </w:rPr>
    </w:lvl>
    <w:lvl w:ilvl="7" w:tplc="7F0670E2">
      <w:numFmt w:val="bullet"/>
      <w:lvlText w:val="•"/>
      <w:lvlJc w:val="left"/>
      <w:pPr>
        <w:ind w:left="7522" w:hanging="284"/>
      </w:pPr>
      <w:rPr>
        <w:rFonts w:hint="default"/>
      </w:rPr>
    </w:lvl>
    <w:lvl w:ilvl="8" w:tplc="08784F38">
      <w:numFmt w:val="bullet"/>
      <w:lvlText w:val="•"/>
      <w:lvlJc w:val="left"/>
      <w:pPr>
        <w:ind w:left="8468" w:hanging="284"/>
      </w:pPr>
      <w:rPr>
        <w:rFonts w:hint="default"/>
      </w:rPr>
    </w:lvl>
  </w:abstractNum>
  <w:abstractNum w:abstractNumId="25">
    <w:nsid w:val="31640103"/>
    <w:multiLevelType w:val="hybridMultilevel"/>
    <w:tmpl w:val="0FF23B42"/>
    <w:lvl w:ilvl="0" w:tplc="E1C62A9C">
      <w:start w:val="1"/>
      <w:numFmt w:val="decimal"/>
      <w:lvlText w:val="%1."/>
      <w:lvlJc w:val="left"/>
      <w:pPr>
        <w:ind w:left="884" w:hanging="269"/>
      </w:pPr>
      <w:rPr>
        <w:rFonts w:ascii="Arial" w:eastAsia="Arial" w:hAnsi="Arial" w:cs="Arial" w:hint="default"/>
        <w:w w:val="99"/>
        <w:sz w:val="24"/>
        <w:szCs w:val="24"/>
      </w:rPr>
    </w:lvl>
    <w:lvl w:ilvl="1" w:tplc="E702DED6">
      <w:numFmt w:val="bullet"/>
      <w:lvlText w:val="•"/>
      <w:lvlJc w:val="left"/>
      <w:pPr>
        <w:ind w:left="1828" w:hanging="269"/>
      </w:pPr>
      <w:rPr>
        <w:rFonts w:hint="default"/>
      </w:rPr>
    </w:lvl>
    <w:lvl w:ilvl="2" w:tplc="787A6A9E">
      <w:numFmt w:val="bullet"/>
      <w:lvlText w:val="•"/>
      <w:lvlJc w:val="left"/>
      <w:pPr>
        <w:ind w:left="2776" w:hanging="269"/>
      </w:pPr>
      <w:rPr>
        <w:rFonts w:hint="default"/>
      </w:rPr>
    </w:lvl>
    <w:lvl w:ilvl="3" w:tplc="AD02CB44">
      <w:numFmt w:val="bullet"/>
      <w:lvlText w:val="•"/>
      <w:lvlJc w:val="left"/>
      <w:pPr>
        <w:ind w:left="3724" w:hanging="269"/>
      </w:pPr>
      <w:rPr>
        <w:rFonts w:hint="default"/>
      </w:rPr>
    </w:lvl>
    <w:lvl w:ilvl="4" w:tplc="818A1D72">
      <w:numFmt w:val="bullet"/>
      <w:lvlText w:val="•"/>
      <w:lvlJc w:val="left"/>
      <w:pPr>
        <w:ind w:left="4672" w:hanging="269"/>
      </w:pPr>
      <w:rPr>
        <w:rFonts w:hint="default"/>
      </w:rPr>
    </w:lvl>
    <w:lvl w:ilvl="5" w:tplc="10166CF2">
      <w:numFmt w:val="bullet"/>
      <w:lvlText w:val="•"/>
      <w:lvlJc w:val="left"/>
      <w:pPr>
        <w:ind w:left="5620" w:hanging="269"/>
      </w:pPr>
      <w:rPr>
        <w:rFonts w:hint="default"/>
      </w:rPr>
    </w:lvl>
    <w:lvl w:ilvl="6" w:tplc="FC8C325A">
      <w:numFmt w:val="bullet"/>
      <w:lvlText w:val="•"/>
      <w:lvlJc w:val="left"/>
      <w:pPr>
        <w:ind w:left="6568" w:hanging="269"/>
      </w:pPr>
      <w:rPr>
        <w:rFonts w:hint="default"/>
      </w:rPr>
    </w:lvl>
    <w:lvl w:ilvl="7" w:tplc="2E3874F4">
      <w:numFmt w:val="bullet"/>
      <w:lvlText w:val="•"/>
      <w:lvlJc w:val="left"/>
      <w:pPr>
        <w:ind w:left="7516" w:hanging="269"/>
      </w:pPr>
      <w:rPr>
        <w:rFonts w:hint="default"/>
      </w:rPr>
    </w:lvl>
    <w:lvl w:ilvl="8" w:tplc="0EAC540E">
      <w:numFmt w:val="bullet"/>
      <w:lvlText w:val="•"/>
      <w:lvlJc w:val="left"/>
      <w:pPr>
        <w:ind w:left="8464" w:hanging="269"/>
      </w:pPr>
      <w:rPr>
        <w:rFonts w:hint="default"/>
      </w:rPr>
    </w:lvl>
  </w:abstractNum>
  <w:abstractNum w:abstractNumId="26">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nsid w:val="34AF6CFE"/>
    <w:multiLevelType w:val="hybridMultilevel"/>
    <w:tmpl w:val="D54EC14C"/>
    <w:lvl w:ilvl="0" w:tplc="15B63BF8">
      <w:start w:val="1"/>
      <w:numFmt w:val="lowerLetter"/>
      <w:lvlText w:val="%1)"/>
      <w:lvlJc w:val="left"/>
      <w:pPr>
        <w:ind w:left="616" w:hanging="269"/>
      </w:pPr>
      <w:rPr>
        <w:rFonts w:ascii="Arial" w:eastAsia="Arial" w:hAnsi="Arial" w:cs="Arial" w:hint="default"/>
        <w:b/>
        <w:bCs/>
        <w:color w:val="000000" w:themeColor="text1"/>
        <w:w w:val="99"/>
        <w:sz w:val="24"/>
        <w:szCs w:val="24"/>
      </w:rPr>
    </w:lvl>
    <w:lvl w:ilvl="1" w:tplc="F35E2582">
      <w:numFmt w:val="bullet"/>
      <w:lvlText w:val="•"/>
      <w:lvlJc w:val="left"/>
      <w:pPr>
        <w:ind w:left="1594" w:hanging="269"/>
      </w:pPr>
      <w:rPr>
        <w:rFonts w:hint="default"/>
      </w:rPr>
    </w:lvl>
    <w:lvl w:ilvl="2" w:tplc="6494227C">
      <w:numFmt w:val="bullet"/>
      <w:lvlText w:val="•"/>
      <w:lvlJc w:val="left"/>
      <w:pPr>
        <w:ind w:left="2568" w:hanging="269"/>
      </w:pPr>
      <w:rPr>
        <w:rFonts w:hint="default"/>
      </w:rPr>
    </w:lvl>
    <w:lvl w:ilvl="3" w:tplc="3A2E5B5A">
      <w:numFmt w:val="bullet"/>
      <w:lvlText w:val="•"/>
      <w:lvlJc w:val="left"/>
      <w:pPr>
        <w:ind w:left="3542" w:hanging="269"/>
      </w:pPr>
      <w:rPr>
        <w:rFonts w:hint="default"/>
      </w:rPr>
    </w:lvl>
    <w:lvl w:ilvl="4" w:tplc="E348C278">
      <w:numFmt w:val="bullet"/>
      <w:lvlText w:val="•"/>
      <w:lvlJc w:val="left"/>
      <w:pPr>
        <w:ind w:left="4516" w:hanging="269"/>
      </w:pPr>
      <w:rPr>
        <w:rFonts w:hint="default"/>
      </w:rPr>
    </w:lvl>
    <w:lvl w:ilvl="5" w:tplc="0FCEC790">
      <w:numFmt w:val="bullet"/>
      <w:lvlText w:val="•"/>
      <w:lvlJc w:val="left"/>
      <w:pPr>
        <w:ind w:left="5490" w:hanging="269"/>
      </w:pPr>
      <w:rPr>
        <w:rFonts w:hint="default"/>
      </w:rPr>
    </w:lvl>
    <w:lvl w:ilvl="6" w:tplc="9DC6445E">
      <w:numFmt w:val="bullet"/>
      <w:lvlText w:val="•"/>
      <w:lvlJc w:val="left"/>
      <w:pPr>
        <w:ind w:left="6464" w:hanging="269"/>
      </w:pPr>
      <w:rPr>
        <w:rFonts w:hint="default"/>
      </w:rPr>
    </w:lvl>
    <w:lvl w:ilvl="7" w:tplc="19A4EAF6">
      <w:numFmt w:val="bullet"/>
      <w:lvlText w:val="•"/>
      <w:lvlJc w:val="left"/>
      <w:pPr>
        <w:ind w:left="7438" w:hanging="269"/>
      </w:pPr>
      <w:rPr>
        <w:rFonts w:hint="default"/>
      </w:rPr>
    </w:lvl>
    <w:lvl w:ilvl="8" w:tplc="A386BD6E">
      <w:numFmt w:val="bullet"/>
      <w:lvlText w:val="•"/>
      <w:lvlJc w:val="left"/>
      <w:pPr>
        <w:ind w:left="8412" w:hanging="269"/>
      </w:pPr>
      <w:rPr>
        <w:rFonts w:hint="default"/>
      </w:rPr>
    </w:lvl>
  </w:abstractNum>
  <w:abstractNum w:abstractNumId="28">
    <w:nsid w:val="378F2599"/>
    <w:multiLevelType w:val="hybridMultilevel"/>
    <w:tmpl w:val="5418A15E"/>
    <w:lvl w:ilvl="0" w:tplc="0B38C73C">
      <w:start w:val="1"/>
      <w:numFmt w:val="lowerLetter"/>
      <w:lvlText w:val="%1)"/>
      <w:lvlJc w:val="left"/>
      <w:pPr>
        <w:ind w:left="616" w:hanging="274"/>
      </w:pPr>
      <w:rPr>
        <w:rFonts w:ascii="Arial" w:eastAsia="Arial" w:hAnsi="Arial" w:cs="Arial" w:hint="default"/>
        <w:w w:val="99"/>
        <w:sz w:val="24"/>
        <w:szCs w:val="24"/>
      </w:rPr>
    </w:lvl>
    <w:lvl w:ilvl="1" w:tplc="CDC80058">
      <w:numFmt w:val="bullet"/>
      <w:lvlText w:val="•"/>
      <w:lvlJc w:val="left"/>
      <w:pPr>
        <w:ind w:left="1594" w:hanging="274"/>
      </w:pPr>
      <w:rPr>
        <w:rFonts w:hint="default"/>
      </w:rPr>
    </w:lvl>
    <w:lvl w:ilvl="2" w:tplc="9F3EAE50">
      <w:numFmt w:val="bullet"/>
      <w:lvlText w:val="•"/>
      <w:lvlJc w:val="left"/>
      <w:pPr>
        <w:ind w:left="2568" w:hanging="274"/>
      </w:pPr>
      <w:rPr>
        <w:rFonts w:hint="default"/>
      </w:rPr>
    </w:lvl>
    <w:lvl w:ilvl="3" w:tplc="E62252A6">
      <w:numFmt w:val="bullet"/>
      <w:lvlText w:val="•"/>
      <w:lvlJc w:val="left"/>
      <w:pPr>
        <w:ind w:left="3542" w:hanging="274"/>
      </w:pPr>
      <w:rPr>
        <w:rFonts w:hint="default"/>
      </w:rPr>
    </w:lvl>
    <w:lvl w:ilvl="4" w:tplc="27F8DB64">
      <w:numFmt w:val="bullet"/>
      <w:lvlText w:val="•"/>
      <w:lvlJc w:val="left"/>
      <w:pPr>
        <w:ind w:left="4516" w:hanging="274"/>
      </w:pPr>
      <w:rPr>
        <w:rFonts w:hint="default"/>
      </w:rPr>
    </w:lvl>
    <w:lvl w:ilvl="5" w:tplc="1CDA2754">
      <w:numFmt w:val="bullet"/>
      <w:lvlText w:val="•"/>
      <w:lvlJc w:val="left"/>
      <w:pPr>
        <w:ind w:left="5490" w:hanging="274"/>
      </w:pPr>
      <w:rPr>
        <w:rFonts w:hint="default"/>
      </w:rPr>
    </w:lvl>
    <w:lvl w:ilvl="6" w:tplc="2BD00DE2">
      <w:numFmt w:val="bullet"/>
      <w:lvlText w:val="•"/>
      <w:lvlJc w:val="left"/>
      <w:pPr>
        <w:ind w:left="6464" w:hanging="274"/>
      </w:pPr>
      <w:rPr>
        <w:rFonts w:hint="default"/>
      </w:rPr>
    </w:lvl>
    <w:lvl w:ilvl="7" w:tplc="E56CF128">
      <w:numFmt w:val="bullet"/>
      <w:lvlText w:val="•"/>
      <w:lvlJc w:val="left"/>
      <w:pPr>
        <w:ind w:left="7438" w:hanging="274"/>
      </w:pPr>
      <w:rPr>
        <w:rFonts w:hint="default"/>
      </w:rPr>
    </w:lvl>
    <w:lvl w:ilvl="8" w:tplc="16BC73D2">
      <w:numFmt w:val="bullet"/>
      <w:lvlText w:val="•"/>
      <w:lvlJc w:val="left"/>
      <w:pPr>
        <w:ind w:left="8412" w:hanging="274"/>
      </w:pPr>
      <w:rPr>
        <w:rFonts w:hint="default"/>
      </w:rPr>
    </w:lvl>
  </w:abstractNum>
  <w:abstractNum w:abstractNumId="29">
    <w:nsid w:val="3F59680B"/>
    <w:multiLevelType w:val="hybridMultilevel"/>
    <w:tmpl w:val="512C7558"/>
    <w:lvl w:ilvl="0" w:tplc="1FEC1708">
      <w:start w:val="1"/>
      <w:numFmt w:val="decimal"/>
      <w:lvlText w:val="%1."/>
      <w:lvlJc w:val="left"/>
      <w:pPr>
        <w:ind w:left="899" w:hanging="284"/>
      </w:pPr>
      <w:rPr>
        <w:rFonts w:hint="default"/>
        <w:w w:val="99"/>
      </w:rPr>
    </w:lvl>
    <w:lvl w:ilvl="1" w:tplc="0EDEB160">
      <w:numFmt w:val="bullet"/>
      <w:lvlText w:val="•"/>
      <w:lvlJc w:val="left"/>
      <w:pPr>
        <w:ind w:left="1846" w:hanging="284"/>
      </w:pPr>
      <w:rPr>
        <w:rFonts w:hint="default"/>
      </w:rPr>
    </w:lvl>
    <w:lvl w:ilvl="2" w:tplc="33FA7542">
      <w:numFmt w:val="bullet"/>
      <w:lvlText w:val="•"/>
      <w:lvlJc w:val="left"/>
      <w:pPr>
        <w:ind w:left="2792" w:hanging="284"/>
      </w:pPr>
      <w:rPr>
        <w:rFonts w:hint="default"/>
      </w:rPr>
    </w:lvl>
    <w:lvl w:ilvl="3" w:tplc="F5A8DD0E">
      <w:numFmt w:val="bullet"/>
      <w:lvlText w:val="•"/>
      <w:lvlJc w:val="left"/>
      <w:pPr>
        <w:ind w:left="3738" w:hanging="284"/>
      </w:pPr>
      <w:rPr>
        <w:rFonts w:hint="default"/>
      </w:rPr>
    </w:lvl>
    <w:lvl w:ilvl="4" w:tplc="246A6662">
      <w:numFmt w:val="bullet"/>
      <w:lvlText w:val="•"/>
      <w:lvlJc w:val="left"/>
      <w:pPr>
        <w:ind w:left="4684" w:hanging="284"/>
      </w:pPr>
      <w:rPr>
        <w:rFonts w:hint="default"/>
      </w:rPr>
    </w:lvl>
    <w:lvl w:ilvl="5" w:tplc="4DBA633C">
      <w:numFmt w:val="bullet"/>
      <w:lvlText w:val="•"/>
      <w:lvlJc w:val="left"/>
      <w:pPr>
        <w:ind w:left="5630" w:hanging="284"/>
      </w:pPr>
      <w:rPr>
        <w:rFonts w:hint="default"/>
      </w:rPr>
    </w:lvl>
    <w:lvl w:ilvl="6" w:tplc="7320073A">
      <w:numFmt w:val="bullet"/>
      <w:lvlText w:val="•"/>
      <w:lvlJc w:val="left"/>
      <w:pPr>
        <w:ind w:left="6576" w:hanging="284"/>
      </w:pPr>
      <w:rPr>
        <w:rFonts w:hint="default"/>
      </w:rPr>
    </w:lvl>
    <w:lvl w:ilvl="7" w:tplc="BF469652">
      <w:numFmt w:val="bullet"/>
      <w:lvlText w:val="•"/>
      <w:lvlJc w:val="left"/>
      <w:pPr>
        <w:ind w:left="7522" w:hanging="284"/>
      </w:pPr>
      <w:rPr>
        <w:rFonts w:hint="default"/>
      </w:rPr>
    </w:lvl>
    <w:lvl w:ilvl="8" w:tplc="5EF678AA">
      <w:numFmt w:val="bullet"/>
      <w:lvlText w:val="•"/>
      <w:lvlJc w:val="left"/>
      <w:pPr>
        <w:ind w:left="8468" w:hanging="284"/>
      </w:pPr>
      <w:rPr>
        <w:rFonts w:hint="default"/>
      </w:rPr>
    </w:lvl>
  </w:abstractNum>
  <w:abstractNum w:abstractNumId="30">
    <w:nsid w:val="46D762F3"/>
    <w:multiLevelType w:val="multilevel"/>
    <w:tmpl w:val="89F041E6"/>
    <w:lvl w:ilvl="0">
      <w:start w:val="6"/>
      <w:numFmt w:val="decimal"/>
      <w:lvlText w:val="%1"/>
      <w:lvlJc w:val="left"/>
      <w:pPr>
        <w:ind w:left="1019" w:hanging="404"/>
      </w:pPr>
      <w:rPr>
        <w:rFonts w:hint="default"/>
      </w:rPr>
    </w:lvl>
    <w:lvl w:ilvl="1">
      <w:start w:val="1"/>
      <w:numFmt w:val="decimal"/>
      <w:lvlText w:val="%1.%2"/>
      <w:lvlJc w:val="left"/>
      <w:pPr>
        <w:ind w:left="1019" w:hanging="404"/>
      </w:pPr>
      <w:rPr>
        <w:rFonts w:ascii="Arial" w:eastAsia="Arial" w:hAnsi="Arial" w:cs="Arial" w:hint="default"/>
        <w:b/>
        <w:bCs/>
        <w:w w:val="99"/>
        <w:sz w:val="24"/>
        <w:szCs w:val="24"/>
      </w:rPr>
    </w:lvl>
    <w:lvl w:ilvl="2">
      <w:start w:val="1"/>
      <w:numFmt w:val="decimal"/>
      <w:lvlText w:val="%1.%2.%3"/>
      <w:lvlJc w:val="left"/>
      <w:pPr>
        <w:ind w:left="1271" w:hanging="656"/>
      </w:pPr>
      <w:rPr>
        <w:rFonts w:ascii="Arial" w:eastAsia="Arial" w:hAnsi="Arial" w:cs="Arial" w:hint="default"/>
        <w:spacing w:val="-2"/>
        <w:w w:val="99"/>
        <w:sz w:val="24"/>
        <w:szCs w:val="24"/>
      </w:rPr>
    </w:lvl>
    <w:lvl w:ilvl="3">
      <w:numFmt w:val="bullet"/>
      <w:lvlText w:val="•"/>
      <w:lvlJc w:val="left"/>
      <w:pPr>
        <w:ind w:left="3297" w:hanging="656"/>
      </w:pPr>
      <w:rPr>
        <w:rFonts w:hint="default"/>
      </w:rPr>
    </w:lvl>
    <w:lvl w:ilvl="4">
      <w:numFmt w:val="bullet"/>
      <w:lvlText w:val="•"/>
      <w:lvlJc w:val="left"/>
      <w:pPr>
        <w:ind w:left="4306" w:hanging="656"/>
      </w:pPr>
      <w:rPr>
        <w:rFonts w:hint="default"/>
      </w:rPr>
    </w:lvl>
    <w:lvl w:ilvl="5">
      <w:numFmt w:val="bullet"/>
      <w:lvlText w:val="•"/>
      <w:lvlJc w:val="left"/>
      <w:pPr>
        <w:ind w:left="5315" w:hanging="656"/>
      </w:pPr>
      <w:rPr>
        <w:rFonts w:hint="default"/>
      </w:rPr>
    </w:lvl>
    <w:lvl w:ilvl="6">
      <w:numFmt w:val="bullet"/>
      <w:lvlText w:val="•"/>
      <w:lvlJc w:val="left"/>
      <w:pPr>
        <w:ind w:left="6324" w:hanging="656"/>
      </w:pPr>
      <w:rPr>
        <w:rFonts w:hint="default"/>
      </w:rPr>
    </w:lvl>
    <w:lvl w:ilvl="7">
      <w:numFmt w:val="bullet"/>
      <w:lvlText w:val="•"/>
      <w:lvlJc w:val="left"/>
      <w:pPr>
        <w:ind w:left="7333" w:hanging="656"/>
      </w:pPr>
      <w:rPr>
        <w:rFonts w:hint="default"/>
      </w:rPr>
    </w:lvl>
    <w:lvl w:ilvl="8">
      <w:numFmt w:val="bullet"/>
      <w:lvlText w:val="•"/>
      <w:lvlJc w:val="left"/>
      <w:pPr>
        <w:ind w:left="8342" w:hanging="656"/>
      </w:pPr>
      <w:rPr>
        <w:rFonts w:hint="default"/>
      </w:rPr>
    </w:lvl>
  </w:abstractNum>
  <w:abstractNum w:abstractNumId="31">
    <w:nsid w:val="48C91D51"/>
    <w:multiLevelType w:val="hybridMultilevel"/>
    <w:tmpl w:val="C21A1560"/>
    <w:lvl w:ilvl="0" w:tplc="452C18AC">
      <w:start w:val="1"/>
      <w:numFmt w:val="decimal"/>
      <w:lvlText w:val="%1."/>
      <w:lvlJc w:val="left"/>
      <w:pPr>
        <w:ind w:left="899" w:hanging="284"/>
      </w:pPr>
      <w:rPr>
        <w:rFonts w:ascii="Arial" w:eastAsia="Arial" w:hAnsi="Arial" w:cs="Arial" w:hint="default"/>
        <w:w w:val="99"/>
        <w:sz w:val="24"/>
        <w:szCs w:val="24"/>
      </w:rPr>
    </w:lvl>
    <w:lvl w:ilvl="1" w:tplc="C52A4FFE">
      <w:start w:val="1"/>
      <w:numFmt w:val="decimal"/>
      <w:lvlText w:val="%2)"/>
      <w:lvlJc w:val="left"/>
      <w:pPr>
        <w:ind w:left="1336" w:hanging="360"/>
      </w:pPr>
      <w:rPr>
        <w:rFonts w:ascii="Arial" w:eastAsia="Arial" w:hAnsi="Arial" w:cs="Arial" w:hint="default"/>
        <w:spacing w:val="-3"/>
        <w:w w:val="99"/>
        <w:sz w:val="24"/>
        <w:szCs w:val="24"/>
      </w:rPr>
    </w:lvl>
    <w:lvl w:ilvl="2" w:tplc="2C564C26">
      <w:numFmt w:val="bullet"/>
      <w:lvlText w:val="•"/>
      <w:lvlJc w:val="left"/>
      <w:pPr>
        <w:ind w:left="2342" w:hanging="360"/>
      </w:pPr>
      <w:rPr>
        <w:rFonts w:hint="default"/>
      </w:rPr>
    </w:lvl>
    <w:lvl w:ilvl="3" w:tplc="A762F6EE">
      <w:numFmt w:val="bullet"/>
      <w:lvlText w:val="•"/>
      <w:lvlJc w:val="left"/>
      <w:pPr>
        <w:ind w:left="3344" w:hanging="360"/>
      </w:pPr>
      <w:rPr>
        <w:rFonts w:hint="default"/>
      </w:rPr>
    </w:lvl>
    <w:lvl w:ilvl="4" w:tplc="9086FA50">
      <w:numFmt w:val="bullet"/>
      <w:lvlText w:val="•"/>
      <w:lvlJc w:val="left"/>
      <w:pPr>
        <w:ind w:left="4346" w:hanging="360"/>
      </w:pPr>
      <w:rPr>
        <w:rFonts w:hint="default"/>
      </w:rPr>
    </w:lvl>
    <w:lvl w:ilvl="5" w:tplc="68AE4370">
      <w:numFmt w:val="bullet"/>
      <w:lvlText w:val="•"/>
      <w:lvlJc w:val="left"/>
      <w:pPr>
        <w:ind w:left="5348" w:hanging="360"/>
      </w:pPr>
      <w:rPr>
        <w:rFonts w:hint="default"/>
      </w:rPr>
    </w:lvl>
    <w:lvl w:ilvl="6" w:tplc="AC9EB988">
      <w:numFmt w:val="bullet"/>
      <w:lvlText w:val="•"/>
      <w:lvlJc w:val="left"/>
      <w:pPr>
        <w:ind w:left="6351" w:hanging="360"/>
      </w:pPr>
      <w:rPr>
        <w:rFonts w:hint="default"/>
      </w:rPr>
    </w:lvl>
    <w:lvl w:ilvl="7" w:tplc="1944B692">
      <w:numFmt w:val="bullet"/>
      <w:lvlText w:val="•"/>
      <w:lvlJc w:val="left"/>
      <w:pPr>
        <w:ind w:left="7353" w:hanging="360"/>
      </w:pPr>
      <w:rPr>
        <w:rFonts w:hint="default"/>
      </w:rPr>
    </w:lvl>
    <w:lvl w:ilvl="8" w:tplc="95F0C13E">
      <w:numFmt w:val="bullet"/>
      <w:lvlText w:val="•"/>
      <w:lvlJc w:val="left"/>
      <w:pPr>
        <w:ind w:left="8355" w:hanging="360"/>
      </w:pPr>
      <w:rPr>
        <w:rFonts w:hint="default"/>
      </w:rPr>
    </w:lvl>
  </w:abstractNum>
  <w:abstractNum w:abstractNumId="32">
    <w:nsid w:val="48CA4173"/>
    <w:multiLevelType w:val="multilevel"/>
    <w:tmpl w:val="16004904"/>
    <w:styleLink w:val="WWNum51"/>
    <w:lvl w:ilvl="0">
      <w:start w:val="1"/>
      <w:numFmt w:val="decimal"/>
      <w:lvlText w:val="%1."/>
      <w:lvlJc w:val="left"/>
      <w:pPr>
        <w:ind w:left="360" w:hanging="360"/>
      </w:pPr>
      <w:rPr>
        <w:b w:val="0"/>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nsid w:val="4CAD52E1"/>
    <w:multiLevelType w:val="hybridMultilevel"/>
    <w:tmpl w:val="A1C0F37E"/>
    <w:lvl w:ilvl="0" w:tplc="CCC2B84E">
      <w:start w:val="1"/>
      <w:numFmt w:val="decimal"/>
      <w:lvlText w:val="%1."/>
      <w:lvlJc w:val="left"/>
      <w:pPr>
        <w:ind w:left="899" w:hanging="284"/>
      </w:pPr>
      <w:rPr>
        <w:rFonts w:ascii="Arial" w:eastAsia="Arial" w:hAnsi="Arial" w:cs="Arial" w:hint="default"/>
        <w:w w:val="99"/>
        <w:sz w:val="24"/>
        <w:szCs w:val="24"/>
      </w:rPr>
    </w:lvl>
    <w:lvl w:ilvl="1" w:tplc="266C827E">
      <w:numFmt w:val="bullet"/>
      <w:lvlText w:val="•"/>
      <w:lvlJc w:val="left"/>
      <w:pPr>
        <w:ind w:left="1846" w:hanging="284"/>
      </w:pPr>
      <w:rPr>
        <w:rFonts w:hint="default"/>
      </w:rPr>
    </w:lvl>
    <w:lvl w:ilvl="2" w:tplc="884E7CC2">
      <w:numFmt w:val="bullet"/>
      <w:lvlText w:val="•"/>
      <w:lvlJc w:val="left"/>
      <w:pPr>
        <w:ind w:left="2792" w:hanging="284"/>
      </w:pPr>
      <w:rPr>
        <w:rFonts w:hint="default"/>
      </w:rPr>
    </w:lvl>
    <w:lvl w:ilvl="3" w:tplc="AF98D486">
      <w:numFmt w:val="bullet"/>
      <w:lvlText w:val="•"/>
      <w:lvlJc w:val="left"/>
      <w:pPr>
        <w:ind w:left="3738" w:hanging="284"/>
      </w:pPr>
      <w:rPr>
        <w:rFonts w:hint="default"/>
      </w:rPr>
    </w:lvl>
    <w:lvl w:ilvl="4" w:tplc="CA24687A">
      <w:numFmt w:val="bullet"/>
      <w:lvlText w:val="•"/>
      <w:lvlJc w:val="left"/>
      <w:pPr>
        <w:ind w:left="4684" w:hanging="284"/>
      </w:pPr>
      <w:rPr>
        <w:rFonts w:hint="default"/>
      </w:rPr>
    </w:lvl>
    <w:lvl w:ilvl="5" w:tplc="8840607C">
      <w:numFmt w:val="bullet"/>
      <w:lvlText w:val="•"/>
      <w:lvlJc w:val="left"/>
      <w:pPr>
        <w:ind w:left="5630" w:hanging="284"/>
      </w:pPr>
      <w:rPr>
        <w:rFonts w:hint="default"/>
      </w:rPr>
    </w:lvl>
    <w:lvl w:ilvl="6" w:tplc="0D6C2C4C">
      <w:numFmt w:val="bullet"/>
      <w:lvlText w:val="•"/>
      <w:lvlJc w:val="left"/>
      <w:pPr>
        <w:ind w:left="6576" w:hanging="284"/>
      </w:pPr>
      <w:rPr>
        <w:rFonts w:hint="default"/>
      </w:rPr>
    </w:lvl>
    <w:lvl w:ilvl="7" w:tplc="C5F00532">
      <w:numFmt w:val="bullet"/>
      <w:lvlText w:val="•"/>
      <w:lvlJc w:val="left"/>
      <w:pPr>
        <w:ind w:left="7522" w:hanging="284"/>
      </w:pPr>
      <w:rPr>
        <w:rFonts w:hint="default"/>
      </w:rPr>
    </w:lvl>
    <w:lvl w:ilvl="8" w:tplc="C472F708">
      <w:numFmt w:val="bullet"/>
      <w:lvlText w:val="•"/>
      <w:lvlJc w:val="left"/>
      <w:pPr>
        <w:ind w:left="8468" w:hanging="284"/>
      </w:pPr>
      <w:rPr>
        <w:rFonts w:hint="default"/>
      </w:rPr>
    </w:lvl>
  </w:abstractNum>
  <w:abstractNum w:abstractNumId="34">
    <w:nsid w:val="4D1A1AFB"/>
    <w:multiLevelType w:val="hybridMultilevel"/>
    <w:tmpl w:val="1396BE70"/>
    <w:lvl w:ilvl="0" w:tplc="7C5673F6">
      <w:start w:val="1"/>
      <w:numFmt w:val="decimal"/>
      <w:lvlText w:val="%1."/>
      <w:lvlJc w:val="left"/>
      <w:pPr>
        <w:ind w:left="852" w:hanging="284"/>
      </w:pPr>
      <w:rPr>
        <w:rFonts w:ascii="Arial" w:eastAsia="Arial" w:hAnsi="Arial" w:cs="Arial"/>
        <w:b w:val="0"/>
        <w:bCs/>
        <w:color w:val="auto"/>
        <w:w w:val="99"/>
        <w:sz w:val="24"/>
        <w:szCs w:val="24"/>
      </w:rPr>
    </w:lvl>
    <w:lvl w:ilvl="1" w:tplc="E2CEAF6A">
      <w:start w:val="1"/>
      <w:numFmt w:val="decimal"/>
      <w:lvlText w:val="%2)"/>
      <w:lvlJc w:val="left"/>
      <w:pPr>
        <w:ind w:left="1135" w:hanging="284"/>
      </w:pPr>
      <w:rPr>
        <w:rFonts w:ascii="Arial" w:eastAsia="Arial" w:hAnsi="Arial" w:cs="Arial" w:hint="default"/>
        <w:w w:val="99"/>
        <w:sz w:val="24"/>
        <w:szCs w:val="24"/>
      </w:rPr>
    </w:lvl>
    <w:lvl w:ilvl="2" w:tplc="0DC4644E">
      <w:numFmt w:val="bullet"/>
      <w:lvlText w:val="•"/>
      <w:lvlJc w:val="left"/>
      <w:pPr>
        <w:ind w:left="2153" w:hanging="284"/>
      </w:pPr>
      <w:rPr>
        <w:rFonts w:hint="default"/>
      </w:rPr>
    </w:lvl>
    <w:lvl w:ilvl="3" w:tplc="711EF068">
      <w:numFmt w:val="bullet"/>
      <w:lvlText w:val="•"/>
      <w:lvlJc w:val="left"/>
      <w:pPr>
        <w:ind w:left="3173" w:hanging="284"/>
      </w:pPr>
      <w:rPr>
        <w:rFonts w:hint="default"/>
      </w:rPr>
    </w:lvl>
    <w:lvl w:ilvl="4" w:tplc="4E8E0A9C">
      <w:numFmt w:val="bullet"/>
      <w:lvlText w:val="•"/>
      <w:lvlJc w:val="left"/>
      <w:pPr>
        <w:ind w:left="4193" w:hanging="284"/>
      </w:pPr>
      <w:rPr>
        <w:rFonts w:hint="default"/>
      </w:rPr>
    </w:lvl>
    <w:lvl w:ilvl="5" w:tplc="571677E8">
      <w:numFmt w:val="bullet"/>
      <w:lvlText w:val="•"/>
      <w:lvlJc w:val="left"/>
      <w:pPr>
        <w:ind w:left="5213" w:hanging="284"/>
      </w:pPr>
      <w:rPr>
        <w:rFonts w:hint="default"/>
      </w:rPr>
    </w:lvl>
    <w:lvl w:ilvl="6" w:tplc="9BA6B93C">
      <w:numFmt w:val="bullet"/>
      <w:lvlText w:val="•"/>
      <w:lvlJc w:val="left"/>
      <w:pPr>
        <w:ind w:left="6233" w:hanging="284"/>
      </w:pPr>
      <w:rPr>
        <w:rFonts w:hint="default"/>
      </w:rPr>
    </w:lvl>
    <w:lvl w:ilvl="7" w:tplc="A810DE60">
      <w:numFmt w:val="bullet"/>
      <w:lvlText w:val="•"/>
      <w:lvlJc w:val="left"/>
      <w:pPr>
        <w:ind w:left="7253" w:hanging="284"/>
      </w:pPr>
      <w:rPr>
        <w:rFonts w:hint="default"/>
      </w:rPr>
    </w:lvl>
    <w:lvl w:ilvl="8" w:tplc="C5445550">
      <w:numFmt w:val="bullet"/>
      <w:lvlText w:val="•"/>
      <w:lvlJc w:val="left"/>
      <w:pPr>
        <w:ind w:left="8273" w:hanging="284"/>
      </w:pPr>
      <w:rPr>
        <w:rFonts w:hint="default"/>
      </w:rPr>
    </w:lvl>
  </w:abstractNum>
  <w:abstractNum w:abstractNumId="35">
    <w:nsid w:val="4DCA77BF"/>
    <w:multiLevelType w:val="hybridMultilevel"/>
    <w:tmpl w:val="3A5E8C5A"/>
    <w:lvl w:ilvl="0" w:tplc="C46AB0F8">
      <w:start w:val="1"/>
      <w:numFmt w:val="lowerLetter"/>
      <w:lvlText w:val="%1)"/>
      <w:lvlJc w:val="left"/>
      <w:pPr>
        <w:ind w:left="616" w:hanging="341"/>
      </w:pPr>
      <w:rPr>
        <w:rFonts w:ascii="Arial" w:eastAsia="Arial" w:hAnsi="Arial" w:cs="Arial" w:hint="default"/>
        <w:spacing w:val="-10"/>
        <w:w w:val="99"/>
        <w:sz w:val="24"/>
        <w:szCs w:val="24"/>
      </w:rPr>
    </w:lvl>
    <w:lvl w:ilvl="1" w:tplc="C14AEB14">
      <w:numFmt w:val="bullet"/>
      <w:lvlText w:val="•"/>
      <w:lvlJc w:val="left"/>
      <w:pPr>
        <w:ind w:left="1594" w:hanging="341"/>
      </w:pPr>
      <w:rPr>
        <w:rFonts w:hint="default"/>
      </w:rPr>
    </w:lvl>
    <w:lvl w:ilvl="2" w:tplc="0D3C3D3C">
      <w:numFmt w:val="bullet"/>
      <w:lvlText w:val="•"/>
      <w:lvlJc w:val="left"/>
      <w:pPr>
        <w:ind w:left="2568" w:hanging="341"/>
      </w:pPr>
      <w:rPr>
        <w:rFonts w:hint="default"/>
      </w:rPr>
    </w:lvl>
    <w:lvl w:ilvl="3" w:tplc="AE0808B6">
      <w:numFmt w:val="bullet"/>
      <w:lvlText w:val="•"/>
      <w:lvlJc w:val="left"/>
      <w:pPr>
        <w:ind w:left="3542" w:hanging="341"/>
      </w:pPr>
      <w:rPr>
        <w:rFonts w:hint="default"/>
      </w:rPr>
    </w:lvl>
    <w:lvl w:ilvl="4" w:tplc="82CC4BBA">
      <w:numFmt w:val="bullet"/>
      <w:lvlText w:val="•"/>
      <w:lvlJc w:val="left"/>
      <w:pPr>
        <w:ind w:left="4516" w:hanging="341"/>
      </w:pPr>
      <w:rPr>
        <w:rFonts w:hint="default"/>
      </w:rPr>
    </w:lvl>
    <w:lvl w:ilvl="5" w:tplc="9126EC14">
      <w:numFmt w:val="bullet"/>
      <w:lvlText w:val="•"/>
      <w:lvlJc w:val="left"/>
      <w:pPr>
        <w:ind w:left="5490" w:hanging="341"/>
      </w:pPr>
      <w:rPr>
        <w:rFonts w:hint="default"/>
      </w:rPr>
    </w:lvl>
    <w:lvl w:ilvl="6" w:tplc="7F100D22">
      <w:numFmt w:val="bullet"/>
      <w:lvlText w:val="•"/>
      <w:lvlJc w:val="left"/>
      <w:pPr>
        <w:ind w:left="6464" w:hanging="341"/>
      </w:pPr>
      <w:rPr>
        <w:rFonts w:hint="default"/>
      </w:rPr>
    </w:lvl>
    <w:lvl w:ilvl="7" w:tplc="2266F35A">
      <w:numFmt w:val="bullet"/>
      <w:lvlText w:val="•"/>
      <w:lvlJc w:val="left"/>
      <w:pPr>
        <w:ind w:left="7438" w:hanging="341"/>
      </w:pPr>
      <w:rPr>
        <w:rFonts w:hint="default"/>
      </w:rPr>
    </w:lvl>
    <w:lvl w:ilvl="8" w:tplc="7B7E21A0">
      <w:numFmt w:val="bullet"/>
      <w:lvlText w:val="•"/>
      <w:lvlJc w:val="left"/>
      <w:pPr>
        <w:ind w:left="8412" w:hanging="341"/>
      </w:pPr>
      <w:rPr>
        <w:rFonts w:hint="default"/>
      </w:rPr>
    </w:lvl>
  </w:abstractNum>
  <w:abstractNum w:abstractNumId="36">
    <w:nsid w:val="4F722129"/>
    <w:multiLevelType w:val="hybridMultilevel"/>
    <w:tmpl w:val="D5F8416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7">
    <w:nsid w:val="53FB01CA"/>
    <w:multiLevelType w:val="multilevel"/>
    <w:tmpl w:val="A40272CA"/>
    <w:lvl w:ilvl="0">
      <w:start w:val="11"/>
      <w:numFmt w:val="decimal"/>
      <w:lvlText w:val="%1."/>
      <w:lvlJc w:val="left"/>
      <w:pPr>
        <w:ind w:left="616" w:hanging="394"/>
      </w:pPr>
      <w:rPr>
        <w:rFonts w:ascii="Arial" w:eastAsia="Arial" w:hAnsi="Arial" w:cs="Arial" w:hint="default"/>
        <w:b/>
        <w:bCs/>
        <w:w w:val="99"/>
        <w:sz w:val="24"/>
        <w:szCs w:val="24"/>
      </w:rPr>
    </w:lvl>
    <w:lvl w:ilvl="1">
      <w:start w:val="1"/>
      <w:numFmt w:val="decimal"/>
      <w:lvlText w:val="%1.%2."/>
      <w:lvlJc w:val="left"/>
      <w:pPr>
        <w:ind w:left="616" w:hanging="696"/>
      </w:pPr>
      <w:rPr>
        <w:rFonts w:hint="default"/>
        <w:b w:val="0"/>
        <w:bCs/>
        <w:color w:val="000000" w:themeColor="text1"/>
        <w:spacing w:val="-2"/>
        <w:w w:val="99"/>
      </w:rPr>
    </w:lvl>
    <w:lvl w:ilvl="2">
      <w:numFmt w:val="bullet"/>
      <w:lvlText w:val="•"/>
      <w:lvlJc w:val="left"/>
      <w:pPr>
        <w:ind w:left="2235" w:hanging="696"/>
      </w:pPr>
      <w:rPr>
        <w:rFonts w:hint="default"/>
      </w:rPr>
    </w:lvl>
    <w:lvl w:ilvl="3">
      <w:numFmt w:val="bullet"/>
      <w:lvlText w:val="•"/>
      <w:lvlJc w:val="left"/>
      <w:pPr>
        <w:ind w:left="3251" w:hanging="696"/>
      </w:pPr>
      <w:rPr>
        <w:rFonts w:hint="default"/>
      </w:rPr>
    </w:lvl>
    <w:lvl w:ilvl="4">
      <w:numFmt w:val="bullet"/>
      <w:lvlText w:val="•"/>
      <w:lvlJc w:val="left"/>
      <w:pPr>
        <w:ind w:left="4266" w:hanging="696"/>
      </w:pPr>
      <w:rPr>
        <w:rFonts w:hint="default"/>
      </w:rPr>
    </w:lvl>
    <w:lvl w:ilvl="5">
      <w:numFmt w:val="bullet"/>
      <w:lvlText w:val="•"/>
      <w:lvlJc w:val="left"/>
      <w:pPr>
        <w:ind w:left="5282" w:hanging="696"/>
      </w:pPr>
      <w:rPr>
        <w:rFonts w:hint="default"/>
      </w:rPr>
    </w:lvl>
    <w:lvl w:ilvl="6">
      <w:numFmt w:val="bullet"/>
      <w:lvlText w:val="•"/>
      <w:lvlJc w:val="left"/>
      <w:pPr>
        <w:ind w:left="6297" w:hanging="696"/>
      </w:pPr>
      <w:rPr>
        <w:rFonts w:hint="default"/>
      </w:rPr>
    </w:lvl>
    <w:lvl w:ilvl="7">
      <w:numFmt w:val="bullet"/>
      <w:lvlText w:val="•"/>
      <w:lvlJc w:val="left"/>
      <w:pPr>
        <w:ind w:left="7313" w:hanging="696"/>
      </w:pPr>
      <w:rPr>
        <w:rFonts w:hint="default"/>
      </w:rPr>
    </w:lvl>
    <w:lvl w:ilvl="8">
      <w:numFmt w:val="bullet"/>
      <w:lvlText w:val="•"/>
      <w:lvlJc w:val="left"/>
      <w:pPr>
        <w:ind w:left="8328" w:hanging="696"/>
      </w:pPr>
      <w:rPr>
        <w:rFonts w:hint="default"/>
      </w:rPr>
    </w:lvl>
  </w:abstractNum>
  <w:abstractNum w:abstractNumId="38">
    <w:nsid w:val="549656FE"/>
    <w:multiLevelType w:val="hybridMultilevel"/>
    <w:tmpl w:val="2DD0E9AC"/>
    <w:lvl w:ilvl="0" w:tplc="04150001">
      <w:start w:val="1"/>
      <w:numFmt w:val="bullet"/>
      <w:lvlText w:val=""/>
      <w:lvlJc w:val="left"/>
      <w:pPr>
        <w:ind w:left="927" w:hanging="360"/>
      </w:pPr>
      <w:rPr>
        <w:rFonts w:ascii="Symbol" w:hAnsi="Symbol" w:hint="default"/>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9">
    <w:nsid w:val="58131FAE"/>
    <w:multiLevelType w:val="hybridMultilevel"/>
    <w:tmpl w:val="03F415CE"/>
    <w:lvl w:ilvl="0" w:tplc="FE4085F0">
      <w:start w:val="1"/>
      <w:numFmt w:val="decimal"/>
      <w:lvlText w:val="%1."/>
      <w:lvlJc w:val="left"/>
      <w:pPr>
        <w:ind w:left="899" w:hanging="284"/>
      </w:pPr>
      <w:rPr>
        <w:rFonts w:ascii="Arial" w:eastAsia="Arial" w:hAnsi="Arial" w:cs="Arial" w:hint="default"/>
        <w:w w:val="99"/>
        <w:sz w:val="24"/>
        <w:szCs w:val="24"/>
      </w:rPr>
    </w:lvl>
    <w:lvl w:ilvl="1" w:tplc="D95EA058">
      <w:numFmt w:val="bullet"/>
      <w:lvlText w:val="•"/>
      <w:lvlJc w:val="left"/>
      <w:pPr>
        <w:ind w:left="1846" w:hanging="284"/>
      </w:pPr>
      <w:rPr>
        <w:rFonts w:hint="default"/>
      </w:rPr>
    </w:lvl>
    <w:lvl w:ilvl="2" w:tplc="DA7A3E2E">
      <w:numFmt w:val="bullet"/>
      <w:lvlText w:val="•"/>
      <w:lvlJc w:val="left"/>
      <w:pPr>
        <w:ind w:left="2792" w:hanging="284"/>
      </w:pPr>
      <w:rPr>
        <w:rFonts w:hint="default"/>
      </w:rPr>
    </w:lvl>
    <w:lvl w:ilvl="3" w:tplc="B590DEC4">
      <w:numFmt w:val="bullet"/>
      <w:lvlText w:val="•"/>
      <w:lvlJc w:val="left"/>
      <w:pPr>
        <w:ind w:left="3738" w:hanging="284"/>
      </w:pPr>
      <w:rPr>
        <w:rFonts w:hint="default"/>
      </w:rPr>
    </w:lvl>
    <w:lvl w:ilvl="4" w:tplc="ADEE0772">
      <w:numFmt w:val="bullet"/>
      <w:lvlText w:val="•"/>
      <w:lvlJc w:val="left"/>
      <w:pPr>
        <w:ind w:left="4684" w:hanging="284"/>
      </w:pPr>
      <w:rPr>
        <w:rFonts w:hint="default"/>
      </w:rPr>
    </w:lvl>
    <w:lvl w:ilvl="5" w:tplc="147C5D82">
      <w:numFmt w:val="bullet"/>
      <w:lvlText w:val="•"/>
      <w:lvlJc w:val="left"/>
      <w:pPr>
        <w:ind w:left="5630" w:hanging="284"/>
      </w:pPr>
      <w:rPr>
        <w:rFonts w:hint="default"/>
      </w:rPr>
    </w:lvl>
    <w:lvl w:ilvl="6" w:tplc="D1089D4C">
      <w:numFmt w:val="bullet"/>
      <w:lvlText w:val="•"/>
      <w:lvlJc w:val="left"/>
      <w:pPr>
        <w:ind w:left="6576" w:hanging="284"/>
      </w:pPr>
      <w:rPr>
        <w:rFonts w:hint="default"/>
      </w:rPr>
    </w:lvl>
    <w:lvl w:ilvl="7" w:tplc="18B4344E">
      <w:numFmt w:val="bullet"/>
      <w:lvlText w:val="•"/>
      <w:lvlJc w:val="left"/>
      <w:pPr>
        <w:ind w:left="7522" w:hanging="284"/>
      </w:pPr>
      <w:rPr>
        <w:rFonts w:hint="default"/>
      </w:rPr>
    </w:lvl>
    <w:lvl w:ilvl="8" w:tplc="F4D4F91E">
      <w:numFmt w:val="bullet"/>
      <w:lvlText w:val="•"/>
      <w:lvlJc w:val="left"/>
      <w:pPr>
        <w:ind w:left="8468" w:hanging="284"/>
      </w:pPr>
      <w:rPr>
        <w:rFonts w:hint="default"/>
      </w:rPr>
    </w:lvl>
  </w:abstractNum>
  <w:abstractNum w:abstractNumId="40">
    <w:nsid w:val="5BD83C76"/>
    <w:multiLevelType w:val="hybridMultilevel"/>
    <w:tmpl w:val="8E8C06D4"/>
    <w:lvl w:ilvl="0" w:tplc="6A582BDE">
      <w:start w:val="1"/>
      <w:numFmt w:val="decimal"/>
      <w:lvlText w:val="%1."/>
      <w:lvlJc w:val="left"/>
      <w:pPr>
        <w:ind w:left="899" w:hanging="284"/>
      </w:pPr>
      <w:rPr>
        <w:rFonts w:ascii="Arial" w:eastAsia="Arial" w:hAnsi="Arial" w:cs="Arial" w:hint="default"/>
        <w:w w:val="99"/>
        <w:sz w:val="24"/>
        <w:szCs w:val="24"/>
      </w:rPr>
    </w:lvl>
    <w:lvl w:ilvl="1" w:tplc="704461EC">
      <w:start w:val="1"/>
      <w:numFmt w:val="decimal"/>
      <w:lvlText w:val="%2)"/>
      <w:lvlJc w:val="left"/>
      <w:pPr>
        <w:ind w:left="1336" w:hanging="360"/>
      </w:pPr>
      <w:rPr>
        <w:rFonts w:ascii="Arial" w:eastAsia="Arial" w:hAnsi="Arial" w:cs="Arial" w:hint="default"/>
        <w:spacing w:val="-4"/>
        <w:w w:val="99"/>
        <w:sz w:val="24"/>
        <w:szCs w:val="24"/>
      </w:rPr>
    </w:lvl>
    <w:lvl w:ilvl="2" w:tplc="3A6247C2">
      <w:numFmt w:val="bullet"/>
      <w:lvlText w:val="•"/>
      <w:lvlJc w:val="left"/>
      <w:pPr>
        <w:ind w:left="2342" w:hanging="360"/>
      </w:pPr>
      <w:rPr>
        <w:rFonts w:hint="default"/>
      </w:rPr>
    </w:lvl>
    <w:lvl w:ilvl="3" w:tplc="39304258">
      <w:numFmt w:val="bullet"/>
      <w:lvlText w:val="•"/>
      <w:lvlJc w:val="left"/>
      <w:pPr>
        <w:ind w:left="3344" w:hanging="360"/>
      </w:pPr>
      <w:rPr>
        <w:rFonts w:hint="default"/>
      </w:rPr>
    </w:lvl>
    <w:lvl w:ilvl="4" w:tplc="824660C2">
      <w:numFmt w:val="bullet"/>
      <w:lvlText w:val="•"/>
      <w:lvlJc w:val="left"/>
      <w:pPr>
        <w:ind w:left="4346" w:hanging="360"/>
      </w:pPr>
      <w:rPr>
        <w:rFonts w:hint="default"/>
      </w:rPr>
    </w:lvl>
    <w:lvl w:ilvl="5" w:tplc="74648C50">
      <w:numFmt w:val="bullet"/>
      <w:lvlText w:val="•"/>
      <w:lvlJc w:val="left"/>
      <w:pPr>
        <w:ind w:left="5348" w:hanging="360"/>
      </w:pPr>
      <w:rPr>
        <w:rFonts w:hint="default"/>
      </w:rPr>
    </w:lvl>
    <w:lvl w:ilvl="6" w:tplc="7FB6F6C4">
      <w:numFmt w:val="bullet"/>
      <w:lvlText w:val="•"/>
      <w:lvlJc w:val="left"/>
      <w:pPr>
        <w:ind w:left="6351" w:hanging="360"/>
      </w:pPr>
      <w:rPr>
        <w:rFonts w:hint="default"/>
      </w:rPr>
    </w:lvl>
    <w:lvl w:ilvl="7" w:tplc="7FAEB54E">
      <w:numFmt w:val="bullet"/>
      <w:lvlText w:val="•"/>
      <w:lvlJc w:val="left"/>
      <w:pPr>
        <w:ind w:left="7353" w:hanging="360"/>
      </w:pPr>
      <w:rPr>
        <w:rFonts w:hint="default"/>
      </w:rPr>
    </w:lvl>
    <w:lvl w:ilvl="8" w:tplc="ED708FC2">
      <w:numFmt w:val="bullet"/>
      <w:lvlText w:val="•"/>
      <w:lvlJc w:val="left"/>
      <w:pPr>
        <w:ind w:left="8355" w:hanging="360"/>
      </w:pPr>
      <w:rPr>
        <w:rFonts w:hint="default"/>
      </w:rPr>
    </w:lvl>
  </w:abstractNum>
  <w:abstractNum w:abstractNumId="41">
    <w:nsid w:val="5D6B0915"/>
    <w:multiLevelType w:val="multilevel"/>
    <w:tmpl w:val="692EA6B2"/>
    <w:lvl w:ilvl="0">
      <w:start w:val="10"/>
      <w:numFmt w:val="decimal"/>
      <w:lvlText w:val="%1."/>
      <w:lvlJc w:val="left"/>
      <w:pPr>
        <w:ind w:left="616" w:hanging="591"/>
      </w:pPr>
      <w:rPr>
        <w:rFonts w:ascii="Arial" w:eastAsia="Arial" w:hAnsi="Arial" w:cs="Arial" w:hint="default"/>
        <w:b/>
        <w:bCs/>
        <w:spacing w:val="-14"/>
        <w:w w:val="99"/>
        <w:sz w:val="24"/>
        <w:szCs w:val="24"/>
      </w:rPr>
    </w:lvl>
    <w:lvl w:ilvl="1">
      <w:start w:val="1"/>
      <w:numFmt w:val="decimal"/>
      <w:lvlText w:val="%1.%2."/>
      <w:lvlJc w:val="left"/>
      <w:pPr>
        <w:ind w:left="616" w:hanging="636"/>
      </w:pPr>
      <w:rPr>
        <w:rFonts w:ascii="Arial" w:eastAsia="Arial" w:hAnsi="Arial" w:cs="Arial" w:hint="default"/>
        <w:b/>
        <w:bCs/>
        <w:spacing w:val="-34"/>
        <w:w w:val="99"/>
        <w:sz w:val="24"/>
        <w:szCs w:val="24"/>
      </w:rPr>
    </w:lvl>
    <w:lvl w:ilvl="2">
      <w:start w:val="1"/>
      <w:numFmt w:val="decimal"/>
      <w:lvlText w:val="%1.%2.%3."/>
      <w:lvlJc w:val="left"/>
      <w:pPr>
        <w:ind w:left="616" w:hanging="792"/>
      </w:pPr>
      <w:rPr>
        <w:rFonts w:ascii="Arial" w:eastAsia="Arial" w:hAnsi="Arial" w:cs="Arial" w:hint="default"/>
        <w:b/>
        <w:bCs/>
        <w:spacing w:val="-2"/>
        <w:w w:val="99"/>
        <w:sz w:val="24"/>
        <w:szCs w:val="24"/>
      </w:rPr>
    </w:lvl>
    <w:lvl w:ilvl="3">
      <w:numFmt w:val="bullet"/>
      <w:lvlText w:val="•"/>
      <w:lvlJc w:val="left"/>
      <w:pPr>
        <w:ind w:left="3542" w:hanging="792"/>
      </w:pPr>
      <w:rPr>
        <w:rFonts w:hint="default"/>
      </w:rPr>
    </w:lvl>
    <w:lvl w:ilvl="4">
      <w:numFmt w:val="bullet"/>
      <w:lvlText w:val="•"/>
      <w:lvlJc w:val="left"/>
      <w:pPr>
        <w:ind w:left="4516" w:hanging="792"/>
      </w:pPr>
      <w:rPr>
        <w:rFonts w:hint="default"/>
      </w:rPr>
    </w:lvl>
    <w:lvl w:ilvl="5">
      <w:numFmt w:val="bullet"/>
      <w:lvlText w:val="•"/>
      <w:lvlJc w:val="left"/>
      <w:pPr>
        <w:ind w:left="5490" w:hanging="792"/>
      </w:pPr>
      <w:rPr>
        <w:rFonts w:hint="default"/>
      </w:rPr>
    </w:lvl>
    <w:lvl w:ilvl="6">
      <w:numFmt w:val="bullet"/>
      <w:lvlText w:val="•"/>
      <w:lvlJc w:val="left"/>
      <w:pPr>
        <w:ind w:left="6464" w:hanging="792"/>
      </w:pPr>
      <w:rPr>
        <w:rFonts w:hint="default"/>
      </w:rPr>
    </w:lvl>
    <w:lvl w:ilvl="7">
      <w:numFmt w:val="bullet"/>
      <w:lvlText w:val="•"/>
      <w:lvlJc w:val="left"/>
      <w:pPr>
        <w:ind w:left="7438" w:hanging="792"/>
      </w:pPr>
      <w:rPr>
        <w:rFonts w:hint="default"/>
      </w:rPr>
    </w:lvl>
    <w:lvl w:ilvl="8">
      <w:numFmt w:val="bullet"/>
      <w:lvlText w:val="•"/>
      <w:lvlJc w:val="left"/>
      <w:pPr>
        <w:ind w:left="8412" w:hanging="792"/>
      </w:pPr>
      <w:rPr>
        <w:rFonts w:hint="default"/>
      </w:rPr>
    </w:lvl>
  </w:abstractNum>
  <w:abstractNum w:abstractNumId="42">
    <w:nsid w:val="5DA72B56"/>
    <w:multiLevelType w:val="multilevel"/>
    <w:tmpl w:val="245E98C8"/>
    <w:lvl w:ilvl="0">
      <w:start w:val="4"/>
      <w:numFmt w:val="decimal"/>
      <w:lvlText w:val="%1"/>
      <w:lvlJc w:val="left"/>
      <w:pPr>
        <w:ind w:left="616" w:hanging="545"/>
      </w:pPr>
      <w:rPr>
        <w:rFonts w:hint="default"/>
      </w:rPr>
    </w:lvl>
    <w:lvl w:ilvl="1">
      <w:start w:val="2"/>
      <w:numFmt w:val="decimal"/>
      <w:lvlText w:val="%1.%2."/>
      <w:lvlJc w:val="left"/>
      <w:pPr>
        <w:ind w:left="616" w:hanging="545"/>
      </w:pPr>
      <w:rPr>
        <w:rFonts w:ascii="Arial" w:eastAsia="Arial" w:hAnsi="Arial" w:cs="Arial" w:hint="default"/>
        <w:b/>
        <w:bCs/>
        <w:color w:val="auto"/>
        <w:w w:val="99"/>
        <w:sz w:val="24"/>
        <w:szCs w:val="24"/>
      </w:rPr>
    </w:lvl>
    <w:lvl w:ilvl="2">
      <w:numFmt w:val="bullet"/>
      <w:lvlText w:val="•"/>
      <w:lvlJc w:val="left"/>
      <w:pPr>
        <w:ind w:left="2568" w:hanging="545"/>
      </w:pPr>
      <w:rPr>
        <w:rFonts w:hint="default"/>
      </w:rPr>
    </w:lvl>
    <w:lvl w:ilvl="3">
      <w:numFmt w:val="bullet"/>
      <w:lvlText w:val="•"/>
      <w:lvlJc w:val="left"/>
      <w:pPr>
        <w:ind w:left="3542" w:hanging="545"/>
      </w:pPr>
      <w:rPr>
        <w:rFonts w:hint="default"/>
      </w:rPr>
    </w:lvl>
    <w:lvl w:ilvl="4">
      <w:numFmt w:val="bullet"/>
      <w:lvlText w:val="•"/>
      <w:lvlJc w:val="left"/>
      <w:pPr>
        <w:ind w:left="4516" w:hanging="545"/>
      </w:pPr>
      <w:rPr>
        <w:rFonts w:hint="default"/>
      </w:rPr>
    </w:lvl>
    <w:lvl w:ilvl="5">
      <w:numFmt w:val="bullet"/>
      <w:lvlText w:val="•"/>
      <w:lvlJc w:val="left"/>
      <w:pPr>
        <w:ind w:left="5490" w:hanging="545"/>
      </w:pPr>
      <w:rPr>
        <w:rFonts w:hint="default"/>
      </w:rPr>
    </w:lvl>
    <w:lvl w:ilvl="6">
      <w:numFmt w:val="bullet"/>
      <w:lvlText w:val="•"/>
      <w:lvlJc w:val="left"/>
      <w:pPr>
        <w:ind w:left="6464" w:hanging="545"/>
      </w:pPr>
      <w:rPr>
        <w:rFonts w:hint="default"/>
      </w:rPr>
    </w:lvl>
    <w:lvl w:ilvl="7">
      <w:numFmt w:val="bullet"/>
      <w:lvlText w:val="•"/>
      <w:lvlJc w:val="left"/>
      <w:pPr>
        <w:ind w:left="7438" w:hanging="545"/>
      </w:pPr>
      <w:rPr>
        <w:rFonts w:hint="default"/>
      </w:rPr>
    </w:lvl>
    <w:lvl w:ilvl="8">
      <w:numFmt w:val="bullet"/>
      <w:lvlText w:val="•"/>
      <w:lvlJc w:val="left"/>
      <w:pPr>
        <w:ind w:left="8412" w:hanging="545"/>
      </w:pPr>
      <w:rPr>
        <w:rFonts w:hint="default"/>
      </w:rPr>
    </w:lvl>
  </w:abstractNum>
  <w:abstractNum w:abstractNumId="43">
    <w:nsid w:val="66953477"/>
    <w:multiLevelType w:val="multilevel"/>
    <w:tmpl w:val="D4C41E28"/>
    <w:styleLink w:val="WWNum53"/>
    <w:lvl w:ilvl="0">
      <w:start w:val="1"/>
      <w:numFmt w:val="decimal"/>
      <w:lvlText w:val="%1)"/>
      <w:lvlJc w:val="left"/>
      <w:pPr>
        <w:ind w:left="386" w:hanging="360"/>
      </w:pPr>
    </w:lvl>
    <w:lvl w:ilvl="1">
      <w:start w:val="1"/>
      <w:numFmt w:val="lowerLetter"/>
      <w:lvlText w:val="%2."/>
      <w:lvlJc w:val="left"/>
      <w:pPr>
        <w:ind w:left="1106" w:hanging="360"/>
      </w:pPr>
    </w:lvl>
    <w:lvl w:ilvl="2">
      <w:start w:val="1"/>
      <w:numFmt w:val="lowerRoman"/>
      <w:lvlText w:val="%1.%2.%3."/>
      <w:lvlJc w:val="right"/>
      <w:pPr>
        <w:ind w:left="1826" w:hanging="180"/>
      </w:pPr>
    </w:lvl>
    <w:lvl w:ilvl="3">
      <w:start w:val="1"/>
      <w:numFmt w:val="decimal"/>
      <w:lvlText w:val="%1.%2.%3.%4."/>
      <w:lvlJc w:val="left"/>
      <w:pPr>
        <w:ind w:left="2546" w:hanging="360"/>
      </w:pPr>
    </w:lvl>
    <w:lvl w:ilvl="4">
      <w:start w:val="1"/>
      <w:numFmt w:val="lowerLetter"/>
      <w:lvlText w:val="%1.%2.%3.%4.%5."/>
      <w:lvlJc w:val="left"/>
      <w:pPr>
        <w:ind w:left="3266" w:hanging="360"/>
      </w:pPr>
    </w:lvl>
    <w:lvl w:ilvl="5">
      <w:start w:val="1"/>
      <w:numFmt w:val="lowerRoman"/>
      <w:lvlText w:val="%1.%2.%3.%4.%5.%6."/>
      <w:lvlJc w:val="right"/>
      <w:pPr>
        <w:ind w:left="3986" w:hanging="180"/>
      </w:pPr>
    </w:lvl>
    <w:lvl w:ilvl="6">
      <w:start w:val="1"/>
      <w:numFmt w:val="decimal"/>
      <w:lvlText w:val="%1.%2.%3.%4.%5.%6.%7."/>
      <w:lvlJc w:val="left"/>
      <w:pPr>
        <w:ind w:left="4706" w:hanging="360"/>
      </w:pPr>
    </w:lvl>
    <w:lvl w:ilvl="7">
      <w:start w:val="1"/>
      <w:numFmt w:val="lowerLetter"/>
      <w:lvlText w:val="%1.%2.%3.%4.%5.%6.%7.%8."/>
      <w:lvlJc w:val="left"/>
      <w:pPr>
        <w:ind w:left="5426" w:hanging="360"/>
      </w:pPr>
    </w:lvl>
    <w:lvl w:ilvl="8">
      <w:start w:val="1"/>
      <w:numFmt w:val="lowerRoman"/>
      <w:lvlText w:val="%1.%2.%3.%4.%5.%6.%7.%8.%9."/>
      <w:lvlJc w:val="right"/>
      <w:pPr>
        <w:ind w:left="6146" w:hanging="180"/>
      </w:pPr>
    </w:lvl>
  </w:abstractNum>
  <w:abstractNum w:abstractNumId="44">
    <w:nsid w:val="739C7F03"/>
    <w:multiLevelType w:val="hybridMultilevel"/>
    <w:tmpl w:val="D5967210"/>
    <w:lvl w:ilvl="0" w:tplc="6420AE38">
      <w:numFmt w:val="bullet"/>
      <w:lvlText w:val="-"/>
      <w:lvlJc w:val="left"/>
      <w:pPr>
        <w:ind w:left="616" w:hanging="147"/>
      </w:pPr>
      <w:rPr>
        <w:rFonts w:ascii="Arial" w:eastAsia="Arial" w:hAnsi="Arial" w:cs="Arial" w:hint="default"/>
        <w:w w:val="99"/>
        <w:sz w:val="24"/>
        <w:szCs w:val="24"/>
      </w:rPr>
    </w:lvl>
    <w:lvl w:ilvl="1" w:tplc="4AC60814">
      <w:numFmt w:val="bullet"/>
      <w:lvlText w:val="•"/>
      <w:lvlJc w:val="left"/>
      <w:pPr>
        <w:ind w:left="1594" w:hanging="147"/>
      </w:pPr>
      <w:rPr>
        <w:rFonts w:hint="default"/>
      </w:rPr>
    </w:lvl>
    <w:lvl w:ilvl="2" w:tplc="660C44E8">
      <w:numFmt w:val="bullet"/>
      <w:lvlText w:val="•"/>
      <w:lvlJc w:val="left"/>
      <w:pPr>
        <w:ind w:left="2568" w:hanging="147"/>
      </w:pPr>
      <w:rPr>
        <w:rFonts w:hint="default"/>
      </w:rPr>
    </w:lvl>
    <w:lvl w:ilvl="3" w:tplc="E7CE79E0">
      <w:numFmt w:val="bullet"/>
      <w:lvlText w:val="•"/>
      <w:lvlJc w:val="left"/>
      <w:pPr>
        <w:ind w:left="3542" w:hanging="147"/>
      </w:pPr>
      <w:rPr>
        <w:rFonts w:hint="default"/>
      </w:rPr>
    </w:lvl>
    <w:lvl w:ilvl="4" w:tplc="FA2AC7A4">
      <w:numFmt w:val="bullet"/>
      <w:lvlText w:val="•"/>
      <w:lvlJc w:val="left"/>
      <w:pPr>
        <w:ind w:left="4516" w:hanging="147"/>
      </w:pPr>
      <w:rPr>
        <w:rFonts w:hint="default"/>
      </w:rPr>
    </w:lvl>
    <w:lvl w:ilvl="5" w:tplc="644E9904">
      <w:numFmt w:val="bullet"/>
      <w:lvlText w:val="•"/>
      <w:lvlJc w:val="left"/>
      <w:pPr>
        <w:ind w:left="5490" w:hanging="147"/>
      </w:pPr>
      <w:rPr>
        <w:rFonts w:hint="default"/>
      </w:rPr>
    </w:lvl>
    <w:lvl w:ilvl="6" w:tplc="BC14EA6E">
      <w:numFmt w:val="bullet"/>
      <w:lvlText w:val="•"/>
      <w:lvlJc w:val="left"/>
      <w:pPr>
        <w:ind w:left="6464" w:hanging="147"/>
      </w:pPr>
      <w:rPr>
        <w:rFonts w:hint="default"/>
      </w:rPr>
    </w:lvl>
    <w:lvl w:ilvl="7" w:tplc="34785BD4">
      <w:numFmt w:val="bullet"/>
      <w:lvlText w:val="•"/>
      <w:lvlJc w:val="left"/>
      <w:pPr>
        <w:ind w:left="7438" w:hanging="147"/>
      </w:pPr>
      <w:rPr>
        <w:rFonts w:hint="default"/>
      </w:rPr>
    </w:lvl>
    <w:lvl w:ilvl="8" w:tplc="5CB274C2">
      <w:numFmt w:val="bullet"/>
      <w:lvlText w:val="•"/>
      <w:lvlJc w:val="left"/>
      <w:pPr>
        <w:ind w:left="8412" w:hanging="147"/>
      </w:pPr>
      <w:rPr>
        <w:rFonts w:hint="default"/>
      </w:rPr>
    </w:lvl>
  </w:abstractNum>
  <w:abstractNum w:abstractNumId="45">
    <w:nsid w:val="7B8332E2"/>
    <w:multiLevelType w:val="hybridMultilevel"/>
    <w:tmpl w:val="9D30BB82"/>
    <w:lvl w:ilvl="0" w:tplc="0D06E842">
      <w:start w:val="9"/>
      <w:numFmt w:val="decimal"/>
      <w:lvlText w:val="%1."/>
      <w:lvlJc w:val="left"/>
      <w:pPr>
        <w:ind w:left="970" w:hanging="360"/>
      </w:pPr>
      <w:rPr>
        <w:rFonts w:hint="default"/>
      </w:rPr>
    </w:lvl>
    <w:lvl w:ilvl="1" w:tplc="04150019" w:tentative="1">
      <w:start w:val="1"/>
      <w:numFmt w:val="lowerLetter"/>
      <w:lvlText w:val="%2."/>
      <w:lvlJc w:val="left"/>
      <w:pPr>
        <w:ind w:left="1690" w:hanging="360"/>
      </w:pPr>
    </w:lvl>
    <w:lvl w:ilvl="2" w:tplc="0415001B" w:tentative="1">
      <w:start w:val="1"/>
      <w:numFmt w:val="lowerRoman"/>
      <w:lvlText w:val="%3."/>
      <w:lvlJc w:val="right"/>
      <w:pPr>
        <w:ind w:left="2410" w:hanging="180"/>
      </w:pPr>
    </w:lvl>
    <w:lvl w:ilvl="3" w:tplc="0415000F" w:tentative="1">
      <w:start w:val="1"/>
      <w:numFmt w:val="decimal"/>
      <w:lvlText w:val="%4."/>
      <w:lvlJc w:val="left"/>
      <w:pPr>
        <w:ind w:left="3130" w:hanging="360"/>
      </w:pPr>
    </w:lvl>
    <w:lvl w:ilvl="4" w:tplc="04150019" w:tentative="1">
      <w:start w:val="1"/>
      <w:numFmt w:val="lowerLetter"/>
      <w:lvlText w:val="%5."/>
      <w:lvlJc w:val="left"/>
      <w:pPr>
        <w:ind w:left="3850" w:hanging="360"/>
      </w:pPr>
    </w:lvl>
    <w:lvl w:ilvl="5" w:tplc="0415001B" w:tentative="1">
      <w:start w:val="1"/>
      <w:numFmt w:val="lowerRoman"/>
      <w:lvlText w:val="%6."/>
      <w:lvlJc w:val="right"/>
      <w:pPr>
        <w:ind w:left="4570" w:hanging="180"/>
      </w:pPr>
    </w:lvl>
    <w:lvl w:ilvl="6" w:tplc="0415000F" w:tentative="1">
      <w:start w:val="1"/>
      <w:numFmt w:val="decimal"/>
      <w:lvlText w:val="%7."/>
      <w:lvlJc w:val="left"/>
      <w:pPr>
        <w:ind w:left="5290" w:hanging="360"/>
      </w:pPr>
    </w:lvl>
    <w:lvl w:ilvl="7" w:tplc="04150019" w:tentative="1">
      <w:start w:val="1"/>
      <w:numFmt w:val="lowerLetter"/>
      <w:lvlText w:val="%8."/>
      <w:lvlJc w:val="left"/>
      <w:pPr>
        <w:ind w:left="6010" w:hanging="360"/>
      </w:pPr>
    </w:lvl>
    <w:lvl w:ilvl="8" w:tplc="0415001B" w:tentative="1">
      <w:start w:val="1"/>
      <w:numFmt w:val="lowerRoman"/>
      <w:lvlText w:val="%9."/>
      <w:lvlJc w:val="right"/>
      <w:pPr>
        <w:ind w:left="6730" w:hanging="180"/>
      </w:pPr>
    </w:lvl>
  </w:abstractNum>
  <w:abstractNum w:abstractNumId="46">
    <w:nsid w:val="7C440FC5"/>
    <w:multiLevelType w:val="hybridMultilevel"/>
    <w:tmpl w:val="1254913A"/>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nsid w:val="7D0049B3"/>
    <w:multiLevelType w:val="hybridMultilevel"/>
    <w:tmpl w:val="4A2A891E"/>
    <w:lvl w:ilvl="0" w:tplc="B72A7922">
      <w:start w:val="1"/>
      <w:numFmt w:val="decimal"/>
      <w:lvlText w:val="%1."/>
      <w:lvlJc w:val="left"/>
      <w:pPr>
        <w:ind w:left="899" w:hanging="284"/>
      </w:pPr>
      <w:rPr>
        <w:rFonts w:ascii="Arial" w:eastAsia="Arial" w:hAnsi="Arial" w:cs="Arial" w:hint="default"/>
        <w:w w:val="99"/>
        <w:sz w:val="24"/>
        <w:szCs w:val="24"/>
      </w:rPr>
    </w:lvl>
    <w:lvl w:ilvl="1" w:tplc="A2787D2C">
      <w:start w:val="1"/>
      <w:numFmt w:val="decimal"/>
      <w:lvlText w:val="%2)"/>
      <w:lvlJc w:val="left"/>
      <w:pPr>
        <w:ind w:left="1516" w:hanging="360"/>
      </w:pPr>
      <w:rPr>
        <w:rFonts w:ascii="Arial" w:eastAsia="Arial" w:hAnsi="Arial" w:cs="Arial" w:hint="default"/>
        <w:spacing w:val="-4"/>
        <w:w w:val="99"/>
        <w:sz w:val="24"/>
        <w:szCs w:val="24"/>
      </w:rPr>
    </w:lvl>
    <w:lvl w:ilvl="2" w:tplc="5DD426A4">
      <w:numFmt w:val="bullet"/>
      <w:lvlText w:val="•"/>
      <w:lvlJc w:val="left"/>
      <w:pPr>
        <w:ind w:left="2502" w:hanging="360"/>
      </w:pPr>
      <w:rPr>
        <w:rFonts w:hint="default"/>
      </w:rPr>
    </w:lvl>
    <w:lvl w:ilvl="3" w:tplc="DF7428E2">
      <w:numFmt w:val="bullet"/>
      <w:lvlText w:val="•"/>
      <w:lvlJc w:val="left"/>
      <w:pPr>
        <w:ind w:left="3484" w:hanging="360"/>
      </w:pPr>
      <w:rPr>
        <w:rFonts w:hint="default"/>
      </w:rPr>
    </w:lvl>
    <w:lvl w:ilvl="4" w:tplc="AC20D0F8">
      <w:numFmt w:val="bullet"/>
      <w:lvlText w:val="•"/>
      <w:lvlJc w:val="left"/>
      <w:pPr>
        <w:ind w:left="4466" w:hanging="360"/>
      </w:pPr>
      <w:rPr>
        <w:rFonts w:hint="default"/>
      </w:rPr>
    </w:lvl>
    <w:lvl w:ilvl="5" w:tplc="49523EA4">
      <w:numFmt w:val="bullet"/>
      <w:lvlText w:val="•"/>
      <w:lvlJc w:val="left"/>
      <w:pPr>
        <w:ind w:left="5448" w:hanging="360"/>
      </w:pPr>
      <w:rPr>
        <w:rFonts w:hint="default"/>
      </w:rPr>
    </w:lvl>
    <w:lvl w:ilvl="6" w:tplc="956CC86C">
      <w:numFmt w:val="bullet"/>
      <w:lvlText w:val="•"/>
      <w:lvlJc w:val="left"/>
      <w:pPr>
        <w:ind w:left="6431" w:hanging="360"/>
      </w:pPr>
      <w:rPr>
        <w:rFonts w:hint="default"/>
      </w:rPr>
    </w:lvl>
    <w:lvl w:ilvl="7" w:tplc="8D240776">
      <w:numFmt w:val="bullet"/>
      <w:lvlText w:val="•"/>
      <w:lvlJc w:val="left"/>
      <w:pPr>
        <w:ind w:left="7413" w:hanging="360"/>
      </w:pPr>
      <w:rPr>
        <w:rFonts w:hint="default"/>
      </w:rPr>
    </w:lvl>
    <w:lvl w:ilvl="8" w:tplc="7B9ECF4A">
      <w:numFmt w:val="bullet"/>
      <w:lvlText w:val="•"/>
      <w:lvlJc w:val="left"/>
      <w:pPr>
        <w:ind w:left="8395" w:hanging="360"/>
      </w:pPr>
      <w:rPr>
        <w:rFonts w:hint="default"/>
      </w:rPr>
    </w:lvl>
  </w:abstractNum>
  <w:num w:numId="1">
    <w:abstractNumId w:val="33"/>
  </w:num>
  <w:num w:numId="2">
    <w:abstractNumId w:val="40"/>
  </w:num>
  <w:num w:numId="3">
    <w:abstractNumId w:val="31"/>
  </w:num>
  <w:num w:numId="4">
    <w:abstractNumId w:val="6"/>
  </w:num>
  <w:num w:numId="5">
    <w:abstractNumId w:val="22"/>
  </w:num>
  <w:num w:numId="6">
    <w:abstractNumId w:val="19"/>
  </w:num>
  <w:num w:numId="7">
    <w:abstractNumId w:val="47"/>
  </w:num>
  <w:num w:numId="8">
    <w:abstractNumId w:val="3"/>
  </w:num>
  <w:num w:numId="9">
    <w:abstractNumId w:val="24"/>
  </w:num>
  <w:num w:numId="10">
    <w:abstractNumId w:val="39"/>
  </w:num>
  <w:num w:numId="11">
    <w:abstractNumId w:val="34"/>
  </w:num>
  <w:num w:numId="12">
    <w:abstractNumId w:val="29"/>
  </w:num>
  <w:num w:numId="13">
    <w:abstractNumId w:val="28"/>
  </w:num>
  <w:num w:numId="14">
    <w:abstractNumId w:val="37"/>
  </w:num>
  <w:num w:numId="15">
    <w:abstractNumId w:val="27"/>
  </w:num>
  <w:num w:numId="16">
    <w:abstractNumId w:val="41"/>
  </w:num>
  <w:num w:numId="17">
    <w:abstractNumId w:val="44"/>
  </w:num>
  <w:num w:numId="18">
    <w:abstractNumId w:val="35"/>
  </w:num>
  <w:num w:numId="19">
    <w:abstractNumId w:val="25"/>
  </w:num>
  <w:num w:numId="20">
    <w:abstractNumId w:val="10"/>
  </w:num>
  <w:num w:numId="21">
    <w:abstractNumId w:val="30"/>
  </w:num>
  <w:num w:numId="22">
    <w:abstractNumId w:val="42"/>
  </w:num>
  <w:num w:numId="23">
    <w:abstractNumId w:val="16"/>
  </w:num>
  <w:num w:numId="24">
    <w:abstractNumId w:val="5"/>
  </w:num>
  <w:num w:numId="25">
    <w:abstractNumId w:val="14"/>
  </w:num>
  <w:num w:numId="26">
    <w:abstractNumId w:val="26"/>
  </w:num>
  <w:num w:numId="27">
    <w:abstractNumId w:val="8"/>
  </w:num>
  <w:num w:numId="28">
    <w:abstractNumId w:val="1"/>
  </w:num>
  <w:num w:numId="29">
    <w:abstractNumId w:val="4"/>
  </w:num>
  <w:num w:numId="30">
    <w:abstractNumId w:val="13"/>
  </w:num>
  <w:num w:numId="31">
    <w:abstractNumId w:val="43"/>
  </w:num>
  <w:num w:numId="32">
    <w:abstractNumId w:val="7"/>
  </w:num>
  <w:num w:numId="33">
    <w:abstractNumId w:val="32"/>
  </w:num>
  <w:num w:numId="34">
    <w:abstractNumId w:val="38"/>
  </w:num>
  <w:num w:numId="35">
    <w:abstractNumId w:val="15"/>
  </w:num>
  <w:num w:numId="36">
    <w:abstractNumId w:val="21"/>
  </w:num>
  <w:num w:numId="37">
    <w:abstractNumId w:val="36"/>
  </w:num>
  <w:num w:numId="38">
    <w:abstractNumId w:val="45"/>
  </w:num>
  <w:num w:numId="39">
    <w:abstractNumId w:val="2"/>
  </w:num>
  <w:num w:numId="40">
    <w:abstractNumId w:val="11"/>
  </w:num>
  <w:num w:numId="41">
    <w:abstractNumId w:val="9"/>
  </w:num>
  <w:num w:numId="42">
    <w:abstractNumId w:val="17"/>
  </w:num>
  <w:num w:numId="43">
    <w:abstractNumId w:val="20"/>
  </w:num>
  <w:num w:numId="44">
    <w:abstractNumId w:val="18"/>
  </w:num>
  <w:num w:numId="45">
    <w:abstractNumId w:val="12"/>
  </w:num>
  <w:num w:numId="46">
    <w:abstractNumId w:val="46"/>
  </w:num>
  <w:num w:numId="47">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670"/>
    <w:rsid w:val="000008C4"/>
    <w:rsid w:val="00000F0F"/>
    <w:rsid w:val="0000178D"/>
    <w:rsid w:val="00001B41"/>
    <w:rsid w:val="00001E3D"/>
    <w:rsid w:val="00002B7B"/>
    <w:rsid w:val="00003F04"/>
    <w:rsid w:val="0000418D"/>
    <w:rsid w:val="00004AC1"/>
    <w:rsid w:val="00005415"/>
    <w:rsid w:val="00006C1B"/>
    <w:rsid w:val="000071C7"/>
    <w:rsid w:val="0000785B"/>
    <w:rsid w:val="000078E2"/>
    <w:rsid w:val="0000794E"/>
    <w:rsid w:val="0001057B"/>
    <w:rsid w:val="00010CD0"/>
    <w:rsid w:val="00010D5F"/>
    <w:rsid w:val="000117D7"/>
    <w:rsid w:val="00013FFE"/>
    <w:rsid w:val="0001447B"/>
    <w:rsid w:val="000151D1"/>
    <w:rsid w:val="00016AEC"/>
    <w:rsid w:val="00017168"/>
    <w:rsid w:val="000206CB"/>
    <w:rsid w:val="000214BD"/>
    <w:rsid w:val="00023A8A"/>
    <w:rsid w:val="00024795"/>
    <w:rsid w:val="000248D9"/>
    <w:rsid w:val="00024997"/>
    <w:rsid w:val="00025E7D"/>
    <w:rsid w:val="00026033"/>
    <w:rsid w:val="00026063"/>
    <w:rsid w:val="000260E7"/>
    <w:rsid w:val="00026D73"/>
    <w:rsid w:val="00027076"/>
    <w:rsid w:val="000270E2"/>
    <w:rsid w:val="00030A4D"/>
    <w:rsid w:val="00031AF0"/>
    <w:rsid w:val="000336BD"/>
    <w:rsid w:val="0003382E"/>
    <w:rsid w:val="00033A6F"/>
    <w:rsid w:val="00034689"/>
    <w:rsid w:val="00035519"/>
    <w:rsid w:val="000359C5"/>
    <w:rsid w:val="00037A2C"/>
    <w:rsid w:val="00040903"/>
    <w:rsid w:val="00040CCA"/>
    <w:rsid w:val="00041FAD"/>
    <w:rsid w:val="0004267F"/>
    <w:rsid w:val="00043C94"/>
    <w:rsid w:val="0004474A"/>
    <w:rsid w:val="00044FD1"/>
    <w:rsid w:val="00045031"/>
    <w:rsid w:val="00045A97"/>
    <w:rsid w:val="00046F15"/>
    <w:rsid w:val="00050392"/>
    <w:rsid w:val="000504CB"/>
    <w:rsid w:val="00050C45"/>
    <w:rsid w:val="000538AE"/>
    <w:rsid w:val="00054313"/>
    <w:rsid w:val="00054DE3"/>
    <w:rsid w:val="00057330"/>
    <w:rsid w:val="00057976"/>
    <w:rsid w:val="00057D3E"/>
    <w:rsid w:val="00060BB9"/>
    <w:rsid w:val="00060CB8"/>
    <w:rsid w:val="0006102D"/>
    <w:rsid w:val="000616FF"/>
    <w:rsid w:val="00064CBE"/>
    <w:rsid w:val="00064F23"/>
    <w:rsid w:val="00066ADB"/>
    <w:rsid w:val="00070A4C"/>
    <w:rsid w:val="00071F82"/>
    <w:rsid w:val="0007267D"/>
    <w:rsid w:val="00074456"/>
    <w:rsid w:val="00075AD0"/>
    <w:rsid w:val="000770A4"/>
    <w:rsid w:val="00077652"/>
    <w:rsid w:val="00081759"/>
    <w:rsid w:val="00084DE1"/>
    <w:rsid w:val="000850DF"/>
    <w:rsid w:val="00085391"/>
    <w:rsid w:val="00085EC9"/>
    <w:rsid w:val="00086536"/>
    <w:rsid w:val="00086793"/>
    <w:rsid w:val="0008745A"/>
    <w:rsid w:val="000904A6"/>
    <w:rsid w:val="000909E6"/>
    <w:rsid w:val="000913ED"/>
    <w:rsid w:val="00091449"/>
    <w:rsid w:val="00091502"/>
    <w:rsid w:val="00091679"/>
    <w:rsid w:val="00092283"/>
    <w:rsid w:val="00095275"/>
    <w:rsid w:val="00096150"/>
    <w:rsid w:val="000A0C37"/>
    <w:rsid w:val="000A1668"/>
    <w:rsid w:val="000A23D2"/>
    <w:rsid w:val="000A52B7"/>
    <w:rsid w:val="000A5987"/>
    <w:rsid w:val="000A5F9B"/>
    <w:rsid w:val="000A6A40"/>
    <w:rsid w:val="000B001D"/>
    <w:rsid w:val="000B0685"/>
    <w:rsid w:val="000B1A55"/>
    <w:rsid w:val="000B2345"/>
    <w:rsid w:val="000B25AD"/>
    <w:rsid w:val="000B25B3"/>
    <w:rsid w:val="000B2B8B"/>
    <w:rsid w:val="000B2CFB"/>
    <w:rsid w:val="000B3294"/>
    <w:rsid w:val="000B34B1"/>
    <w:rsid w:val="000B3B55"/>
    <w:rsid w:val="000B583B"/>
    <w:rsid w:val="000B63E8"/>
    <w:rsid w:val="000B6EC1"/>
    <w:rsid w:val="000C1705"/>
    <w:rsid w:val="000C2D56"/>
    <w:rsid w:val="000C3F1C"/>
    <w:rsid w:val="000C6EF7"/>
    <w:rsid w:val="000C70BF"/>
    <w:rsid w:val="000C79F3"/>
    <w:rsid w:val="000D2966"/>
    <w:rsid w:val="000D37C7"/>
    <w:rsid w:val="000D67E1"/>
    <w:rsid w:val="000D737E"/>
    <w:rsid w:val="000D7F56"/>
    <w:rsid w:val="000D7FA0"/>
    <w:rsid w:val="000E0839"/>
    <w:rsid w:val="000E0954"/>
    <w:rsid w:val="000E0CB9"/>
    <w:rsid w:val="000E23C9"/>
    <w:rsid w:val="000E23F1"/>
    <w:rsid w:val="000E4709"/>
    <w:rsid w:val="000E5787"/>
    <w:rsid w:val="000E63CA"/>
    <w:rsid w:val="000E6BDF"/>
    <w:rsid w:val="000E6F25"/>
    <w:rsid w:val="000E702D"/>
    <w:rsid w:val="000F0B97"/>
    <w:rsid w:val="000F1E55"/>
    <w:rsid w:val="000F2120"/>
    <w:rsid w:val="000F3068"/>
    <w:rsid w:val="000F5C97"/>
    <w:rsid w:val="000F6B27"/>
    <w:rsid w:val="001016DB"/>
    <w:rsid w:val="00102188"/>
    <w:rsid w:val="00102797"/>
    <w:rsid w:val="00102AAF"/>
    <w:rsid w:val="0010423C"/>
    <w:rsid w:val="00104971"/>
    <w:rsid w:val="00104D0B"/>
    <w:rsid w:val="0010628A"/>
    <w:rsid w:val="0010633C"/>
    <w:rsid w:val="0011118F"/>
    <w:rsid w:val="0011362E"/>
    <w:rsid w:val="00114220"/>
    <w:rsid w:val="00115AF8"/>
    <w:rsid w:val="00116829"/>
    <w:rsid w:val="0011751E"/>
    <w:rsid w:val="001211BC"/>
    <w:rsid w:val="00122414"/>
    <w:rsid w:val="0012352C"/>
    <w:rsid w:val="00123E83"/>
    <w:rsid w:val="00124175"/>
    <w:rsid w:val="001245E0"/>
    <w:rsid w:val="0012619E"/>
    <w:rsid w:val="0012635C"/>
    <w:rsid w:val="00130CC0"/>
    <w:rsid w:val="001316D1"/>
    <w:rsid w:val="00131BA4"/>
    <w:rsid w:val="00135CBB"/>
    <w:rsid w:val="00136E45"/>
    <w:rsid w:val="00137106"/>
    <w:rsid w:val="00140D24"/>
    <w:rsid w:val="00143990"/>
    <w:rsid w:val="00143D0B"/>
    <w:rsid w:val="001451FE"/>
    <w:rsid w:val="0014534B"/>
    <w:rsid w:val="001466A2"/>
    <w:rsid w:val="00146792"/>
    <w:rsid w:val="00146A89"/>
    <w:rsid w:val="001476A4"/>
    <w:rsid w:val="00147B8B"/>
    <w:rsid w:val="00147F66"/>
    <w:rsid w:val="00152E75"/>
    <w:rsid w:val="00153472"/>
    <w:rsid w:val="001536AB"/>
    <w:rsid w:val="00154AC2"/>
    <w:rsid w:val="00154F79"/>
    <w:rsid w:val="001565EF"/>
    <w:rsid w:val="00157561"/>
    <w:rsid w:val="001606BA"/>
    <w:rsid w:val="00161AB6"/>
    <w:rsid w:val="0016382A"/>
    <w:rsid w:val="0016382C"/>
    <w:rsid w:val="00164665"/>
    <w:rsid w:val="0016548F"/>
    <w:rsid w:val="0016565C"/>
    <w:rsid w:val="001660D2"/>
    <w:rsid w:val="00167170"/>
    <w:rsid w:val="0016788F"/>
    <w:rsid w:val="00167EFC"/>
    <w:rsid w:val="0017364B"/>
    <w:rsid w:val="001739B6"/>
    <w:rsid w:val="00174077"/>
    <w:rsid w:val="00174618"/>
    <w:rsid w:val="0017475A"/>
    <w:rsid w:val="001756E4"/>
    <w:rsid w:val="0017678E"/>
    <w:rsid w:val="00176A9F"/>
    <w:rsid w:val="00180194"/>
    <w:rsid w:val="001806B1"/>
    <w:rsid w:val="001815EB"/>
    <w:rsid w:val="001815F3"/>
    <w:rsid w:val="00181E79"/>
    <w:rsid w:val="001824D2"/>
    <w:rsid w:val="00182E7A"/>
    <w:rsid w:val="0018312E"/>
    <w:rsid w:val="00185BF9"/>
    <w:rsid w:val="00186C76"/>
    <w:rsid w:val="00186CC8"/>
    <w:rsid w:val="001927AA"/>
    <w:rsid w:val="00193377"/>
    <w:rsid w:val="00194319"/>
    <w:rsid w:val="00194695"/>
    <w:rsid w:val="00195E46"/>
    <w:rsid w:val="001A0608"/>
    <w:rsid w:val="001A16B5"/>
    <w:rsid w:val="001A18B2"/>
    <w:rsid w:val="001A1A08"/>
    <w:rsid w:val="001A3AEE"/>
    <w:rsid w:val="001A64B5"/>
    <w:rsid w:val="001A76C2"/>
    <w:rsid w:val="001A7E3F"/>
    <w:rsid w:val="001B0AF3"/>
    <w:rsid w:val="001B1679"/>
    <w:rsid w:val="001B2559"/>
    <w:rsid w:val="001B5639"/>
    <w:rsid w:val="001B7EB0"/>
    <w:rsid w:val="001B7FD1"/>
    <w:rsid w:val="001C0024"/>
    <w:rsid w:val="001C1EBF"/>
    <w:rsid w:val="001C24CF"/>
    <w:rsid w:val="001C2B87"/>
    <w:rsid w:val="001C51E6"/>
    <w:rsid w:val="001C5ED8"/>
    <w:rsid w:val="001C5F6C"/>
    <w:rsid w:val="001C6098"/>
    <w:rsid w:val="001C7000"/>
    <w:rsid w:val="001C7BDE"/>
    <w:rsid w:val="001D14A9"/>
    <w:rsid w:val="001D1537"/>
    <w:rsid w:val="001D4403"/>
    <w:rsid w:val="001D515E"/>
    <w:rsid w:val="001D53BC"/>
    <w:rsid w:val="001D5625"/>
    <w:rsid w:val="001D5C07"/>
    <w:rsid w:val="001E2595"/>
    <w:rsid w:val="001E2726"/>
    <w:rsid w:val="001E2771"/>
    <w:rsid w:val="001E339F"/>
    <w:rsid w:val="001E4160"/>
    <w:rsid w:val="001E42A6"/>
    <w:rsid w:val="001E4D74"/>
    <w:rsid w:val="001E536F"/>
    <w:rsid w:val="001E7EE2"/>
    <w:rsid w:val="001F02BD"/>
    <w:rsid w:val="001F0837"/>
    <w:rsid w:val="001F2287"/>
    <w:rsid w:val="001F22A2"/>
    <w:rsid w:val="001F6CED"/>
    <w:rsid w:val="001F6DFD"/>
    <w:rsid w:val="0020042C"/>
    <w:rsid w:val="00200E0F"/>
    <w:rsid w:val="002010B3"/>
    <w:rsid w:val="00202266"/>
    <w:rsid w:val="002024F6"/>
    <w:rsid w:val="00205429"/>
    <w:rsid w:val="00205C3F"/>
    <w:rsid w:val="0020670F"/>
    <w:rsid w:val="002079D1"/>
    <w:rsid w:val="00210B8E"/>
    <w:rsid w:val="0021113F"/>
    <w:rsid w:val="00211369"/>
    <w:rsid w:val="00211B64"/>
    <w:rsid w:val="00211C2F"/>
    <w:rsid w:val="00213021"/>
    <w:rsid w:val="00213230"/>
    <w:rsid w:val="002165DB"/>
    <w:rsid w:val="00216755"/>
    <w:rsid w:val="00216F5B"/>
    <w:rsid w:val="002175B6"/>
    <w:rsid w:val="002206D6"/>
    <w:rsid w:val="00221171"/>
    <w:rsid w:val="00222A3F"/>
    <w:rsid w:val="00222FA2"/>
    <w:rsid w:val="00223B4C"/>
    <w:rsid w:val="002246C1"/>
    <w:rsid w:val="002259E9"/>
    <w:rsid w:val="00227731"/>
    <w:rsid w:val="002322F0"/>
    <w:rsid w:val="002328F5"/>
    <w:rsid w:val="00234F12"/>
    <w:rsid w:val="002354EA"/>
    <w:rsid w:val="0023586A"/>
    <w:rsid w:val="00235B28"/>
    <w:rsid w:val="002417EE"/>
    <w:rsid w:val="00243F0A"/>
    <w:rsid w:val="00244366"/>
    <w:rsid w:val="00244C61"/>
    <w:rsid w:val="0024545C"/>
    <w:rsid w:val="002456D8"/>
    <w:rsid w:val="00245FF8"/>
    <w:rsid w:val="0024650E"/>
    <w:rsid w:val="00246E63"/>
    <w:rsid w:val="00247E9F"/>
    <w:rsid w:val="00252701"/>
    <w:rsid w:val="00252E4C"/>
    <w:rsid w:val="00254755"/>
    <w:rsid w:val="002560CB"/>
    <w:rsid w:val="00256B63"/>
    <w:rsid w:val="00256B9A"/>
    <w:rsid w:val="002579B5"/>
    <w:rsid w:val="002614C8"/>
    <w:rsid w:val="00261CEF"/>
    <w:rsid w:val="002625B5"/>
    <w:rsid w:val="00262D89"/>
    <w:rsid w:val="00262FC8"/>
    <w:rsid w:val="0026349C"/>
    <w:rsid w:val="00266408"/>
    <w:rsid w:val="00271AAD"/>
    <w:rsid w:val="002724F8"/>
    <w:rsid w:val="002731E3"/>
    <w:rsid w:val="002735BC"/>
    <w:rsid w:val="00273879"/>
    <w:rsid w:val="002740B1"/>
    <w:rsid w:val="00275208"/>
    <w:rsid w:val="00275678"/>
    <w:rsid w:val="0027704A"/>
    <w:rsid w:val="00277649"/>
    <w:rsid w:val="00277A92"/>
    <w:rsid w:val="00280500"/>
    <w:rsid w:val="00281122"/>
    <w:rsid w:val="00281469"/>
    <w:rsid w:val="00281CC4"/>
    <w:rsid w:val="00282884"/>
    <w:rsid w:val="00282F28"/>
    <w:rsid w:val="00286AB1"/>
    <w:rsid w:val="00286BD5"/>
    <w:rsid w:val="00286F51"/>
    <w:rsid w:val="002906E9"/>
    <w:rsid w:val="00290CBA"/>
    <w:rsid w:val="0029158B"/>
    <w:rsid w:val="00291CD0"/>
    <w:rsid w:val="002943C7"/>
    <w:rsid w:val="002945E5"/>
    <w:rsid w:val="00294705"/>
    <w:rsid w:val="00295EAF"/>
    <w:rsid w:val="00297084"/>
    <w:rsid w:val="00297869"/>
    <w:rsid w:val="002A020D"/>
    <w:rsid w:val="002A1903"/>
    <w:rsid w:val="002A1DD9"/>
    <w:rsid w:val="002A3ADC"/>
    <w:rsid w:val="002A597C"/>
    <w:rsid w:val="002A5E83"/>
    <w:rsid w:val="002A6FBA"/>
    <w:rsid w:val="002A72B7"/>
    <w:rsid w:val="002A77FE"/>
    <w:rsid w:val="002B0B7E"/>
    <w:rsid w:val="002B1D06"/>
    <w:rsid w:val="002B25F1"/>
    <w:rsid w:val="002B63BB"/>
    <w:rsid w:val="002B6D94"/>
    <w:rsid w:val="002B7C0E"/>
    <w:rsid w:val="002C044B"/>
    <w:rsid w:val="002C04FC"/>
    <w:rsid w:val="002C2530"/>
    <w:rsid w:val="002C4928"/>
    <w:rsid w:val="002C5050"/>
    <w:rsid w:val="002C546F"/>
    <w:rsid w:val="002C5D1E"/>
    <w:rsid w:val="002C5ECC"/>
    <w:rsid w:val="002C64F1"/>
    <w:rsid w:val="002C6F2C"/>
    <w:rsid w:val="002C7AC2"/>
    <w:rsid w:val="002C7E64"/>
    <w:rsid w:val="002D31FC"/>
    <w:rsid w:val="002D4715"/>
    <w:rsid w:val="002D4C0C"/>
    <w:rsid w:val="002D4C19"/>
    <w:rsid w:val="002D50CF"/>
    <w:rsid w:val="002D51A8"/>
    <w:rsid w:val="002D68AC"/>
    <w:rsid w:val="002E24F6"/>
    <w:rsid w:val="002E279B"/>
    <w:rsid w:val="002E29DB"/>
    <w:rsid w:val="002E58EB"/>
    <w:rsid w:val="002E65A3"/>
    <w:rsid w:val="002F03BE"/>
    <w:rsid w:val="002F1E8A"/>
    <w:rsid w:val="002F1EAE"/>
    <w:rsid w:val="002F37D3"/>
    <w:rsid w:val="002F389C"/>
    <w:rsid w:val="002F3AF2"/>
    <w:rsid w:val="002F3DB0"/>
    <w:rsid w:val="002F514B"/>
    <w:rsid w:val="002F5617"/>
    <w:rsid w:val="002F6BFC"/>
    <w:rsid w:val="002F6D1B"/>
    <w:rsid w:val="00300321"/>
    <w:rsid w:val="00302F76"/>
    <w:rsid w:val="00302FD7"/>
    <w:rsid w:val="00303206"/>
    <w:rsid w:val="00303B73"/>
    <w:rsid w:val="0030520B"/>
    <w:rsid w:val="00305A26"/>
    <w:rsid w:val="00305DCC"/>
    <w:rsid w:val="003062FE"/>
    <w:rsid w:val="00306B68"/>
    <w:rsid w:val="00307651"/>
    <w:rsid w:val="00307F11"/>
    <w:rsid w:val="00310228"/>
    <w:rsid w:val="00310A38"/>
    <w:rsid w:val="00311235"/>
    <w:rsid w:val="00312B5A"/>
    <w:rsid w:val="00312CC3"/>
    <w:rsid w:val="00315329"/>
    <w:rsid w:val="003156DD"/>
    <w:rsid w:val="00316093"/>
    <w:rsid w:val="0031643F"/>
    <w:rsid w:val="003167D5"/>
    <w:rsid w:val="00317597"/>
    <w:rsid w:val="003207D0"/>
    <w:rsid w:val="00320964"/>
    <w:rsid w:val="00320B67"/>
    <w:rsid w:val="00320EE8"/>
    <w:rsid w:val="00321147"/>
    <w:rsid w:val="00323B06"/>
    <w:rsid w:val="00323EBD"/>
    <w:rsid w:val="003240FF"/>
    <w:rsid w:val="003241E0"/>
    <w:rsid w:val="00325B27"/>
    <w:rsid w:val="00326132"/>
    <w:rsid w:val="00326F71"/>
    <w:rsid w:val="00330A53"/>
    <w:rsid w:val="00330E71"/>
    <w:rsid w:val="0033418B"/>
    <w:rsid w:val="003347AB"/>
    <w:rsid w:val="00336689"/>
    <w:rsid w:val="00337538"/>
    <w:rsid w:val="00337C2E"/>
    <w:rsid w:val="0034000B"/>
    <w:rsid w:val="00341092"/>
    <w:rsid w:val="00342224"/>
    <w:rsid w:val="00342A3D"/>
    <w:rsid w:val="00343328"/>
    <w:rsid w:val="00343E5D"/>
    <w:rsid w:val="003447F9"/>
    <w:rsid w:val="003460DE"/>
    <w:rsid w:val="00346B3C"/>
    <w:rsid w:val="00350C79"/>
    <w:rsid w:val="00351D2A"/>
    <w:rsid w:val="003537B8"/>
    <w:rsid w:val="00353B3E"/>
    <w:rsid w:val="00354A94"/>
    <w:rsid w:val="00355289"/>
    <w:rsid w:val="003605FF"/>
    <w:rsid w:val="00361E7E"/>
    <w:rsid w:val="00362686"/>
    <w:rsid w:val="00362C83"/>
    <w:rsid w:val="00362EC5"/>
    <w:rsid w:val="0036392F"/>
    <w:rsid w:val="00363B87"/>
    <w:rsid w:val="003655DC"/>
    <w:rsid w:val="00365FD0"/>
    <w:rsid w:val="00367A99"/>
    <w:rsid w:val="00367BD7"/>
    <w:rsid w:val="0037410C"/>
    <w:rsid w:val="003741D6"/>
    <w:rsid w:val="00374DE4"/>
    <w:rsid w:val="0037604A"/>
    <w:rsid w:val="00376460"/>
    <w:rsid w:val="0037711B"/>
    <w:rsid w:val="0037749F"/>
    <w:rsid w:val="00381275"/>
    <w:rsid w:val="00384BE6"/>
    <w:rsid w:val="00384D91"/>
    <w:rsid w:val="0038548B"/>
    <w:rsid w:val="003854FE"/>
    <w:rsid w:val="00385638"/>
    <w:rsid w:val="0038764F"/>
    <w:rsid w:val="00387F5A"/>
    <w:rsid w:val="00390A81"/>
    <w:rsid w:val="00391184"/>
    <w:rsid w:val="00391DED"/>
    <w:rsid w:val="003921FE"/>
    <w:rsid w:val="00392A12"/>
    <w:rsid w:val="00392BAE"/>
    <w:rsid w:val="0039335D"/>
    <w:rsid w:val="0039425C"/>
    <w:rsid w:val="00394570"/>
    <w:rsid w:val="00394C13"/>
    <w:rsid w:val="00395F7E"/>
    <w:rsid w:val="003A08AA"/>
    <w:rsid w:val="003A1764"/>
    <w:rsid w:val="003A22EF"/>
    <w:rsid w:val="003A4C10"/>
    <w:rsid w:val="003A590C"/>
    <w:rsid w:val="003A73D8"/>
    <w:rsid w:val="003A7CC4"/>
    <w:rsid w:val="003B0211"/>
    <w:rsid w:val="003B0F82"/>
    <w:rsid w:val="003B29B0"/>
    <w:rsid w:val="003B3BC8"/>
    <w:rsid w:val="003B424A"/>
    <w:rsid w:val="003B46F4"/>
    <w:rsid w:val="003B48A3"/>
    <w:rsid w:val="003B5D93"/>
    <w:rsid w:val="003B707D"/>
    <w:rsid w:val="003B7182"/>
    <w:rsid w:val="003C06C7"/>
    <w:rsid w:val="003C1780"/>
    <w:rsid w:val="003C4D67"/>
    <w:rsid w:val="003C517C"/>
    <w:rsid w:val="003C52C5"/>
    <w:rsid w:val="003C55E6"/>
    <w:rsid w:val="003C5FEB"/>
    <w:rsid w:val="003C6A84"/>
    <w:rsid w:val="003C6CA8"/>
    <w:rsid w:val="003C6DFC"/>
    <w:rsid w:val="003C7655"/>
    <w:rsid w:val="003C7C36"/>
    <w:rsid w:val="003D26F2"/>
    <w:rsid w:val="003D2B35"/>
    <w:rsid w:val="003D3AEC"/>
    <w:rsid w:val="003D3ECA"/>
    <w:rsid w:val="003D598B"/>
    <w:rsid w:val="003D72CE"/>
    <w:rsid w:val="003D78EE"/>
    <w:rsid w:val="003E02D9"/>
    <w:rsid w:val="003E0915"/>
    <w:rsid w:val="003E0B70"/>
    <w:rsid w:val="003E0D24"/>
    <w:rsid w:val="003E3454"/>
    <w:rsid w:val="003E3455"/>
    <w:rsid w:val="003E4FF0"/>
    <w:rsid w:val="003E5178"/>
    <w:rsid w:val="003E6374"/>
    <w:rsid w:val="003E6D4A"/>
    <w:rsid w:val="003E7952"/>
    <w:rsid w:val="003F002A"/>
    <w:rsid w:val="003F0BAC"/>
    <w:rsid w:val="003F2DFE"/>
    <w:rsid w:val="003F3A03"/>
    <w:rsid w:val="003F4F01"/>
    <w:rsid w:val="003F51D8"/>
    <w:rsid w:val="003F6019"/>
    <w:rsid w:val="004004F9"/>
    <w:rsid w:val="00400948"/>
    <w:rsid w:val="00401335"/>
    <w:rsid w:val="00401A72"/>
    <w:rsid w:val="004030A1"/>
    <w:rsid w:val="004030FC"/>
    <w:rsid w:val="00404B92"/>
    <w:rsid w:val="00406904"/>
    <w:rsid w:val="00407772"/>
    <w:rsid w:val="0041025D"/>
    <w:rsid w:val="004115DD"/>
    <w:rsid w:val="004122FC"/>
    <w:rsid w:val="00412514"/>
    <w:rsid w:val="0041351D"/>
    <w:rsid w:val="00414883"/>
    <w:rsid w:val="004153BE"/>
    <w:rsid w:val="0041716F"/>
    <w:rsid w:val="004174B5"/>
    <w:rsid w:val="00420211"/>
    <w:rsid w:val="00420C48"/>
    <w:rsid w:val="004214E1"/>
    <w:rsid w:val="00422C4F"/>
    <w:rsid w:val="0042400E"/>
    <w:rsid w:val="00424953"/>
    <w:rsid w:val="00424DF2"/>
    <w:rsid w:val="0042744D"/>
    <w:rsid w:val="004301D7"/>
    <w:rsid w:val="004310DF"/>
    <w:rsid w:val="0043166C"/>
    <w:rsid w:val="00431F97"/>
    <w:rsid w:val="00432757"/>
    <w:rsid w:val="00432BE0"/>
    <w:rsid w:val="00432EE3"/>
    <w:rsid w:val="00434E6E"/>
    <w:rsid w:val="004352C2"/>
    <w:rsid w:val="00435FDC"/>
    <w:rsid w:val="0043612E"/>
    <w:rsid w:val="00436829"/>
    <w:rsid w:val="004374C6"/>
    <w:rsid w:val="004377D9"/>
    <w:rsid w:val="00437BA3"/>
    <w:rsid w:val="00437C09"/>
    <w:rsid w:val="0044006D"/>
    <w:rsid w:val="004404BE"/>
    <w:rsid w:val="00440784"/>
    <w:rsid w:val="00440853"/>
    <w:rsid w:val="00443367"/>
    <w:rsid w:val="00445347"/>
    <w:rsid w:val="0045020D"/>
    <w:rsid w:val="00450A80"/>
    <w:rsid w:val="00450E5A"/>
    <w:rsid w:val="004515B8"/>
    <w:rsid w:val="004520DD"/>
    <w:rsid w:val="00452152"/>
    <w:rsid w:val="004537C9"/>
    <w:rsid w:val="00453A2B"/>
    <w:rsid w:val="00454CB1"/>
    <w:rsid w:val="004557E4"/>
    <w:rsid w:val="00456DB6"/>
    <w:rsid w:val="00457569"/>
    <w:rsid w:val="004576DC"/>
    <w:rsid w:val="00457D28"/>
    <w:rsid w:val="00462331"/>
    <w:rsid w:val="004624BC"/>
    <w:rsid w:val="00462B49"/>
    <w:rsid w:val="00462F18"/>
    <w:rsid w:val="00464890"/>
    <w:rsid w:val="00465609"/>
    <w:rsid w:val="00466D1D"/>
    <w:rsid w:val="00466D21"/>
    <w:rsid w:val="00466D4E"/>
    <w:rsid w:val="00470C67"/>
    <w:rsid w:val="00472163"/>
    <w:rsid w:val="0047472D"/>
    <w:rsid w:val="00475463"/>
    <w:rsid w:val="004757EF"/>
    <w:rsid w:val="00475F01"/>
    <w:rsid w:val="004763B6"/>
    <w:rsid w:val="00477827"/>
    <w:rsid w:val="00480514"/>
    <w:rsid w:val="0048052B"/>
    <w:rsid w:val="004812FC"/>
    <w:rsid w:val="00481FD0"/>
    <w:rsid w:val="00484151"/>
    <w:rsid w:val="00485582"/>
    <w:rsid w:val="0048618B"/>
    <w:rsid w:val="00486856"/>
    <w:rsid w:val="0048780C"/>
    <w:rsid w:val="0049044B"/>
    <w:rsid w:val="00490857"/>
    <w:rsid w:val="0049149C"/>
    <w:rsid w:val="004918DA"/>
    <w:rsid w:val="00492E5F"/>
    <w:rsid w:val="004931B7"/>
    <w:rsid w:val="004951EB"/>
    <w:rsid w:val="00495361"/>
    <w:rsid w:val="00497992"/>
    <w:rsid w:val="004A0EEC"/>
    <w:rsid w:val="004A1438"/>
    <w:rsid w:val="004A2CEF"/>
    <w:rsid w:val="004A3FC3"/>
    <w:rsid w:val="004A4EAA"/>
    <w:rsid w:val="004A4F49"/>
    <w:rsid w:val="004A5C30"/>
    <w:rsid w:val="004A748A"/>
    <w:rsid w:val="004B125B"/>
    <w:rsid w:val="004B12CC"/>
    <w:rsid w:val="004B1C24"/>
    <w:rsid w:val="004B2CB3"/>
    <w:rsid w:val="004B2ECD"/>
    <w:rsid w:val="004B30B0"/>
    <w:rsid w:val="004B43D1"/>
    <w:rsid w:val="004B73D3"/>
    <w:rsid w:val="004C0BA6"/>
    <w:rsid w:val="004C1AA5"/>
    <w:rsid w:val="004C29A7"/>
    <w:rsid w:val="004C33F4"/>
    <w:rsid w:val="004C3441"/>
    <w:rsid w:val="004C3CF3"/>
    <w:rsid w:val="004C5FEB"/>
    <w:rsid w:val="004D0759"/>
    <w:rsid w:val="004D0EAA"/>
    <w:rsid w:val="004D1265"/>
    <w:rsid w:val="004D1ED8"/>
    <w:rsid w:val="004D2B74"/>
    <w:rsid w:val="004D2EC0"/>
    <w:rsid w:val="004D3B63"/>
    <w:rsid w:val="004D44C9"/>
    <w:rsid w:val="004D4EDB"/>
    <w:rsid w:val="004D5D1B"/>
    <w:rsid w:val="004D5E9C"/>
    <w:rsid w:val="004D6588"/>
    <w:rsid w:val="004D69D8"/>
    <w:rsid w:val="004D736A"/>
    <w:rsid w:val="004D797D"/>
    <w:rsid w:val="004D7DC9"/>
    <w:rsid w:val="004E1969"/>
    <w:rsid w:val="004E2EAC"/>
    <w:rsid w:val="004E35E0"/>
    <w:rsid w:val="004E3DC8"/>
    <w:rsid w:val="004E4520"/>
    <w:rsid w:val="004E5A9B"/>
    <w:rsid w:val="004E5BC3"/>
    <w:rsid w:val="004E6569"/>
    <w:rsid w:val="004E6C42"/>
    <w:rsid w:val="004E7B72"/>
    <w:rsid w:val="004F0752"/>
    <w:rsid w:val="004F1673"/>
    <w:rsid w:val="004F304B"/>
    <w:rsid w:val="004F3E37"/>
    <w:rsid w:val="004F3F36"/>
    <w:rsid w:val="004F41A6"/>
    <w:rsid w:val="004F4537"/>
    <w:rsid w:val="004F55EB"/>
    <w:rsid w:val="004F66FD"/>
    <w:rsid w:val="00500D63"/>
    <w:rsid w:val="005012FD"/>
    <w:rsid w:val="00505042"/>
    <w:rsid w:val="00505CC6"/>
    <w:rsid w:val="005068C3"/>
    <w:rsid w:val="0050766D"/>
    <w:rsid w:val="00507ED3"/>
    <w:rsid w:val="00510CE1"/>
    <w:rsid w:val="00511161"/>
    <w:rsid w:val="00512760"/>
    <w:rsid w:val="00513D3A"/>
    <w:rsid w:val="00514183"/>
    <w:rsid w:val="00514F3E"/>
    <w:rsid w:val="00515E57"/>
    <w:rsid w:val="00517C3F"/>
    <w:rsid w:val="00520029"/>
    <w:rsid w:val="00522470"/>
    <w:rsid w:val="005242D2"/>
    <w:rsid w:val="005242FA"/>
    <w:rsid w:val="00524A5D"/>
    <w:rsid w:val="00533E5D"/>
    <w:rsid w:val="00533F58"/>
    <w:rsid w:val="005341AC"/>
    <w:rsid w:val="00534D83"/>
    <w:rsid w:val="00535CFD"/>
    <w:rsid w:val="00537354"/>
    <w:rsid w:val="0053792B"/>
    <w:rsid w:val="00541EBC"/>
    <w:rsid w:val="0054659A"/>
    <w:rsid w:val="00550031"/>
    <w:rsid w:val="005506DF"/>
    <w:rsid w:val="00551081"/>
    <w:rsid w:val="00551564"/>
    <w:rsid w:val="00552773"/>
    <w:rsid w:val="00553104"/>
    <w:rsid w:val="005538CC"/>
    <w:rsid w:val="0056166F"/>
    <w:rsid w:val="00561D50"/>
    <w:rsid w:val="005674B1"/>
    <w:rsid w:val="005677DD"/>
    <w:rsid w:val="00567A5C"/>
    <w:rsid w:val="00570AD6"/>
    <w:rsid w:val="00571852"/>
    <w:rsid w:val="0057188F"/>
    <w:rsid w:val="00572985"/>
    <w:rsid w:val="0057309D"/>
    <w:rsid w:val="0057342F"/>
    <w:rsid w:val="00573A72"/>
    <w:rsid w:val="00573AFF"/>
    <w:rsid w:val="005758D7"/>
    <w:rsid w:val="005763AF"/>
    <w:rsid w:val="00577527"/>
    <w:rsid w:val="00577610"/>
    <w:rsid w:val="00581B16"/>
    <w:rsid w:val="00581EDB"/>
    <w:rsid w:val="00582E32"/>
    <w:rsid w:val="005853D3"/>
    <w:rsid w:val="00591253"/>
    <w:rsid w:val="00593B2A"/>
    <w:rsid w:val="005955E6"/>
    <w:rsid w:val="005963E8"/>
    <w:rsid w:val="00596C1A"/>
    <w:rsid w:val="005A05D7"/>
    <w:rsid w:val="005A1741"/>
    <w:rsid w:val="005A3810"/>
    <w:rsid w:val="005A39B2"/>
    <w:rsid w:val="005A5EA2"/>
    <w:rsid w:val="005A6DD3"/>
    <w:rsid w:val="005B03A7"/>
    <w:rsid w:val="005B4971"/>
    <w:rsid w:val="005B569C"/>
    <w:rsid w:val="005B5715"/>
    <w:rsid w:val="005B5F47"/>
    <w:rsid w:val="005B71C1"/>
    <w:rsid w:val="005B7740"/>
    <w:rsid w:val="005C01AA"/>
    <w:rsid w:val="005C05AE"/>
    <w:rsid w:val="005C2C88"/>
    <w:rsid w:val="005C3686"/>
    <w:rsid w:val="005C4427"/>
    <w:rsid w:val="005C5385"/>
    <w:rsid w:val="005C53CD"/>
    <w:rsid w:val="005C66D8"/>
    <w:rsid w:val="005C67D5"/>
    <w:rsid w:val="005C7A16"/>
    <w:rsid w:val="005D00FE"/>
    <w:rsid w:val="005D1CE8"/>
    <w:rsid w:val="005D2EC8"/>
    <w:rsid w:val="005D3148"/>
    <w:rsid w:val="005D4BE2"/>
    <w:rsid w:val="005D5FC0"/>
    <w:rsid w:val="005E03C8"/>
    <w:rsid w:val="005E0AB9"/>
    <w:rsid w:val="005E121D"/>
    <w:rsid w:val="005E559A"/>
    <w:rsid w:val="005E6F26"/>
    <w:rsid w:val="005F0AF1"/>
    <w:rsid w:val="005F1579"/>
    <w:rsid w:val="005F2C17"/>
    <w:rsid w:val="005F3F74"/>
    <w:rsid w:val="005F423A"/>
    <w:rsid w:val="005F50BB"/>
    <w:rsid w:val="005F514E"/>
    <w:rsid w:val="005F601C"/>
    <w:rsid w:val="005F6449"/>
    <w:rsid w:val="005F6693"/>
    <w:rsid w:val="006007AD"/>
    <w:rsid w:val="0060179A"/>
    <w:rsid w:val="00601840"/>
    <w:rsid w:val="006028EC"/>
    <w:rsid w:val="006029E8"/>
    <w:rsid w:val="0060314F"/>
    <w:rsid w:val="0060498A"/>
    <w:rsid w:val="00610BF4"/>
    <w:rsid w:val="00610FB2"/>
    <w:rsid w:val="00611448"/>
    <w:rsid w:val="00611A22"/>
    <w:rsid w:val="00613177"/>
    <w:rsid w:val="00613B63"/>
    <w:rsid w:val="00616A61"/>
    <w:rsid w:val="00616EC1"/>
    <w:rsid w:val="0061759C"/>
    <w:rsid w:val="00617B23"/>
    <w:rsid w:val="00617BC1"/>
    <w:rsid w:val="00620642"/>
    <w:rsid w:val="00621ED9"/>
    <w:rsid w:val="00622A66"/>
    <w:rsid w:val="0062343F"/>
    <w:rsid w:val="006235A8"/>
    <w:rsid w:val="00625211"/>
    <w:rsid w:val="00625CC8"/>
    <w:rsid w:val="00625D64"/>
    <w:rsid w:val="00626740"/>
    <w:rsid w:val="006323AF"/>
    <w:rsid w:val="00633680"/>
    <w:rsid w:val="00633772"/>
    <w:rsid w:val="00635064"/>
    <w:rsid w:val="00635265"/>
    <w:rsid w:val="00635313"/>
    <w:rsid w:val="00640FAD"/>
    <w:rsid w:val="00642935"/>
    <w:rsid w:val="00644A6F"/>
    <w:rsid w:val="00645B6F"/>
    <w:rsid w:val="00645DD4"/>
    <w:rsid w:val="00646585"/>
    <w:rsid w:val="0065140A"/>
    <w:rsid w:val="00651B58"/>
    <w:rsid w:val="0065363E"/>
    <w:rsid w:val="00655F44"/>
    <w:rsid w:val="00657AF5"/>
    <w:rsid w:val="0066001B"/>
    <w:rsid w:val="006607EE"/>
    <w:rsid w:val="00660D83"/>
    <w:rsid w:val="00660D8F"/>
    <w:rsid w:val="006613F3"/>
    <w:rsid w:val="00661C9A"/>
    <w:rsid w:val="00662C98"/>
    <w:rsid w:val="00663D17"/>
    <w:rsid w:val="00667900"/>
    <w:rsid w:val="00672A97"/>
    <w:rsid w:val="006737A9"/>
    <w:rsid w:val="006749AD"/>
    <w:rsid w:val="0067562C"/>
    <w:rsid w:val="00677183"/>
    <w:rsid w:val="006772F0"/>
    <w:rsid w:val="006811A7"/>
    <w:rsid w:val="00681FE9"/>
    <w:rsid w:val="0068302F"/>
    <w:rsid w:val="00685B68"/>
    <w:rsid w:val="006865B0"/>
    <w:rsid w:val="00686D86"/>
    <w:rsid w:val="006908A3"/>
    <w:rsid w:val="00692405"/>
    <w:rsid w:val="0069501A"/>
    <w:rsid w:val="006979A0"/>
    <w:rsid w:val="006A0701"/>
    <w:rsid w:val="006A0E80"/>
    <w:rsid w:val="006A112E"/>
    <w:rsid w:val="006A1407"/>
    <w:rsid w:val="006A447A"/>
    <w:rsid w:val="006A4879"/>
    <w:rsid w:val="006A4989"/>
    <w:rsid w:val="006A6C82"/>
    <w:rsid w:val="006A71FB"/>
    <w:rsid w:val="006B0EA3"/>
    <w:rsid w:val="006B10A8"/>
    <w:rsid w:val="006B18B4"/>
    <w:rsid w:val="006B4433"/>
    <w:rsid w:val="006C04C1"/>
    <w:rsid w:val="006C173E"/>
    <w:rsid w:val="006C3036"/>
    <w:rsid w:val="006C3D06"/>
    <w:rsid w:val="006C530D"/>
    <w:rsid w:val="006C5673"/>
    <w:rsid w:val="006C5882"/>
    <w:rsid w:val="006C6AE2"/>
    <w:rsid w:val="006C6F56"/>
    <w:rsid w:val="006D22FF"/>
    <w:rsid w:val="006D2685"/>
    <w:rsid w:val="006D3E80"/>
    <w:rsid w:val="006D5801"/>
    <w:rsid w:val="006D5B1E"/>
    <w:rsid w:val="006D6E8F"/>
    <w:rsid w:val="006E0389"/>
    <w:rsid w:val="006E0499"/>
    <w:rsid w:val="006E1B37"/>
    <w:rsid w:val="006E1EC8"/>
    <w:rsid w:val="006E2EBF"/>
    <w:rsid w:val="006E53C4"/>
    <w:rsid w:val="006E6C46"/>
    <w:rsid w:val="006E70E0"/>
    <w:rsid w:val="006E71C2"/>
    <w:rsid w:val="006F01E2"/>
    <w:rsid w:val="006F0420"/>
    <w:rsid w:val="006F10C3"/>
    <w:rsid w:val="006F1721"/>
    <w:rsid w:val="006F19ED"/>
    <w:rsid w:val="006F232F"/>
    <w:rsid w:val="006F3111"/>
    <w:rsid w:val="006F418B"/>
    <w:rsid w:val="006F43AB"/>
    <w:rsid w:val="006F453E"/>
    <w:rsid w:val="006F57F9"/>
    <w:rsid w:val="006F6793"/>
    <w:rsid w:val="006F6D92"/>
    <w:rsid w:val="006F712D"/>
    <w:rsid w:val="00700652"/>
    <w:rsid w:val="00702785"/>
    <w:rsid w:val="00702857"/>
    <w:rsid w:val="00703DD1"/>
    <w:rsid w:val="00704F13"/>
    <w:rsid w:val="00707E27"/>
    <w:rsid w:val="00710181"/>
    <w:rsid w:val="007102A6"/>
    <w:rsid w:val="00710513"/>
    <w:rsid w:val="00712AE6"/>
    <w:rsid w:val="00712E13"/>
    <w:rsid w:val="007130CA"/>
    <w:rsid w:val="0071507A"/>
    <w:rsid w:val="007155BF"/>
    <w:rsid w:val="00715A5A"/>
    <w:rsid w:val="00715C6C"/>
    <w:rsid w:val="00716CCF"/>
    <w:rsid w:val="007179E5"/>
    <w:rsid w:val="00720DAC"/>
    <w:rsid w:val="007238B9"/>
    <w:rsid w:val="0072403D"/>
    <w:rsid w:val="007244CE"/>
    <w:rsid w:val="0072519B"/>
    <w:rsid w:val="007251F5"/>
    <w:rsid w:val="0072619F"/>
    <w:rsid w:val="00726603"/>
    <w:rsid w:val="007267B5"/>
    <w:rsid w:val="00726CA3"/>
    <w:rsid w:val="007274FD"/>
    <w:rsid w:val="0073012E"/>
    <w:rsid w:val="0073144F"/>
    <w:rsid w:val="00731AA6"/>
    <w:rsid w:val="007321F0"/>
    <w:rsid w:val="00733FF1"/>
    <w:rsid w:val="007342BE"/>
    <w:rsid w:val="00734834"/>
    <w:rsid w:val="0073485A"/>
    <w:rsid w:val="007354B4"/>
    <w:rsid w:val="007371F1"/>
    <w:rsid w:val="007376CB"/>
    <w:rsid w:val="007406D9"/>
    <w:rsid w:val="00740D28"/>
    <w:rsid w:val="00741365"/>
    <w:rsid w:val="00741A1C"/>
    <w:rsid w:val="00741F9F"/>
    <w:rsid w:val="007447A1"/>
    <w:rsid w:val="007448DB"/>
    <w:rsid w:val="00744FF2"/>
    <w:rsid w:val="00745299"/>
    <w:rsid w:val="007455A8"/>
    <w:rsid w:val="00745764"/>
    <w:rsid w:val="00745C00"/>
    <w:rsid w:val="007470B5"/>
    <w:rsid w:val="00747418"/>
    <w:rsid w:val="00751EC9"/>
    <w:rsid w:val="0075269E"/>
    <w:rsid w:val="00752C98"/>
    <w:rsid w:val="00756131"/>
    <w:rsid w:val="00756482"/>
    <w:rsid w:val="00756DD9"/>
    <w:rsid w:val="007571E7"/>
    <w:rsid w:val="007606DE"/>
    <w:rsid w:val="00760A7F"/>
    <w:rsid w:val="007619BF"/>
    <w:rsid w:val="00763BFA"/>
    <w:rsid w:val="00764562"/>
    <w:rsid w:val="00764C67"/>
    <w:rsid w:val="00764E6D"/>
    <w:rsid w:val="0076539A"/>
    <w:rsid w:val="00765556"/>
    <w:rsid w:val="00765F9D"/>
    <w:rsid w:val="0077010B"/>
    <w:rsid w:val="00771336"/>
    <w:rsid w:val="0077166A"/>
    <w:rsid w:val="00772E80"/>
    <w:rsid w:val="007730F5"/>
    <w:rsid w:val="007739D9"/>
    <w:rsid w:val="00775670"/>
    <w:rsid w:val="00775E45"/>
    <w:rsid w:val="00776483"/>
    <w:rsid w:val="00776A6B"/>
    <w:rsid w:val="00776BF7"/>
    <w:rsid w:val="00781177"/>
    <w:rsid w:val="0078366C"/>
    <w:rsid w:val="00783C3B"/>
    <w:rsid w:val="00784351"/>
    <w:rsid w:val="00785952"/>
    <w:rsid w:val="00785F2C"/>
    <w:rsid w:val="00792211"/>
    <w:rsid w:val="00793EB7"/>
    <w:rsid w:val="0079425C"/>
    <w:rsid w:val="0079459A"/>
    <w:rsid w:val="0079480D"/>
    <w:rsid w:val="00794F65"/>
    <w:rsid w:val="007964AA"/>
    <w:rsid w:val="00796759"/>
    <w:rsid w:val="00796F35"/>
    <w:rsid w:val="007A1A09"/>
    <w:rsid w:val="007A300A"/>
    <w:rsid w:val="007A31A0"/>
    <w:rsid w:val="007A3248"/>
    <w:rsid w:val="007A36A0"/>
    <w:rsid w:val="007A3AD0"/>
    <w:rsid w:val="007A3ED9"/>
    <w:rsid w:val="007A64F7"/>
    <w:rsid w:val="007A6EAB"/>
    <w:rsid w:val="007A73E3"/>
    <w:rsid w:val="007A7AFD"/>
    <w:rsid w:val="007B261A"/>
    <w:rsid w:val="007B46FC"/>
    <w:rsid w:val="007B511C"/>
    <w:rsid w:val="007B5512"/>
    <w:rsid w:val="007B588D"/>
    <w:rsid w:val="007B7A55"/>
    <w:rsid w:val="007C1321"/>
    <w:rsid w:val="007C1F23"/>
    <w:rsid w:val="007C221F"/>
    <w:rsid w:val="007C3625"/>
    <w:rsid w:val="007C4644"/>
    <w:rsid w:val="007D0611"/>
    <w:rsid w:val="007D078D"/>
    <w:rsid w:val="007D0CEC"/>
    <w:rsid w:val="007D0DD0"/>
    <w:rsid w:val="007D3223"/>
    <w:rsid w:val="007D3430"/>
    <w:rsid w:val="007D346F"/>
    <w:rsid w:val="007D4271"/>
    <w:rsid w:val="007D4CE0"/>
    <w:rsid w:val="007D7588"/>
    <w:rsid w:val="007D7A85"/>
    <w:rsid w:val="007E0DF0"/>
    <w:rsid w:val="007E26EB"/>
    <w:rsid w:val="007E2E44"/>
    <w:rsid w:val="007E5F91"/>
    <w:rsid w:val="007E7B92"/>
    <w:rsid w:val="007F017E"/>
    <w:rsid w:val="007F0832"/>
    <w:rsid w:val="007F1501"/>
    <w:rsid w:val="007F24CA"/>
    <w:rsid w:val="007F2A1F"/>
    <w:rsid w:val="007F3AF5"/>
    <w:rsid w:val="007F3CC8"/>
    <w:rsid w:val="007F3DED"/>
    <w:rsid w:val="007F3FA1"/>
    <w:rsid w:val="007F60B0"/>
    <w:rsid w:val="008003A1"/>
    <w:rsid w:val="00800DFC"/>
    <w:rsid w:val="008066F4"/>
    <w:rsid w:val="00806BD9"/>
    <w:rsid w:val="0080700B"/>
    <w:rsid w:val="00810DE6"/>
    <w:rsid w:val="0081158A"/>
    <w:rsid w:val="008121F9"/>
    <w:rsid w:val="00812FEF"/>
    <w:rsid w:val="00813247"/>
    <w:rsid w:val="00813C82"/>
    <w:rsid w:val="00814011"/>
    <w:rsid w:val="00814443"/>
    <w:rsid w:val="00816789"/>
    <w:rsid w:val="00816C83"/>
    <w:rsid w:val="00816F61"/>
    <w:rsid w:val="00820E0B"/>
    <w:rsid w:val="008210C4"/>
    <w:rsid w:val="008211C7"/>
    <w:rsid w:val="0082357E"/>
    <w:rsid w:val="0082549D"/>
    <w:rsid w:val="008269F8"/>
    <w:rsid w:val="00826AFC"/>
    <w:rsid w:val="00826C42"/>
    <w:rsid w:val="00826DC1"/>
    <w:rsid w:val="00827198"/>
    <w:rsid w:val="00827944"/>
    <w:rsid w:val="00831269"/>
    <w:rsid w:val="00831A98"/>
    <w:rsid w:val="00834D8B"/>
    <w:rsid w:val="00835265"/>
    <w:rsid w:val="00836D8A"/>
    <w:rsid w:val="008377F4"/>
    <w:rsid w:val="00837D9C"/>
    <w:rsid w:val="00840706"/>
    <w:rsid w:val="008432F4"/>
    <w:rsid w:val="008439DD"/>
    <w:rsid w:val="00846AFE"/>
    <w:rsid w:val="00847495"/>
    <w:rsid w:val="008474AA"/>
    <w:rsid w:val="0085040D"/>
    <w:rsid w:val="00850859"/>
    <w:rsid w:val="008508A8"/>
    <w:rsid w:val="00855954"/>
    <w:rsid w:val="008567B5"/>
    <w:rsid w:val="008567E6"/>
    <w:rsid w:val="00856DE6"/>
    <w:rsid w:val="0085799D"/>
    <w:rsid w:val="00860C56"/>
    <w:rsid w:val="008615CC"/>
    <w:rsid w:val="008620BF"/>
    <w:rsid w:val="008638CB"/>
    <w:rsid w:val="00863D78"/>
    <w:rsid w:val="008646D4"/>
    <w:rsid w:val="00866A05"/>
    <w:rsid w:val="00871506"/>
    <w:rsid w:val="00872D2C"/>
    <w:rsid w:val="008731E3"/>
    <w:rsid w:val="00873F42"/>
    <w:rsid w:val="0087517D"/>
    <w:rsid w:val="0087577D"/>
    <w:rsid w:val="00875BED"/>
    <w:rsid w:val="008767C6"/>
    <w:rsid w:val="00876CC5"/>
    <w:rsid w:val="00880BCC"/>
    <w:rsid w:val="00882201"/>
    <w:rsid w:val="00884E65"/>
    <w:rsid w:val="0088558F"/>
    <w:rsid w:val="0088602E"/>
    <w:rsid w:val="008904CF"/>
    <w:rsid w:val="00890B31"/>
    <w:rsid w:val="00890D7A"/>
    <w:rsid w:val="00891C75"/>
    <w:rsid w:val="0089320D"/>
    <w:rsid w:val="00893777"/>
    <w:rsid w:val="00895084"/>
    <w:rsid w:val="008964CF"/>
    <w:rsid w:val="00896C95"/>
    <w:rsid w:val="00896DFB"/>
    <w:rsid w:val="00897879"/>
    <w:rsid w:val="008A050F"/>
    <w:rsid w:val="008A2E7A"/>
    <w:rsid w:val="008A3387"/>
    <w:rsid w:val="008A45DE"/>
    <w:rsid w:val="008A4BBE"/>
    <w:rsid w:val="008A5C64"/>
    <w:rsid w:val="008A6217"/>
    <w:rsid w:val="008A66C9"/>
    <w:rsid w:val="008A7120"/>
    <w:rsid w:val="008B0699"/>
    <w:rsid w:val="008B0AC4"/>
    <w:rsid w:val="008B251B"/>
    <w:rsid w:val="008B3150"/>
    <w:rsid w:val="008B66E2"/>
    <w:rsid w:val="008B6C2B"/>
    <w:rsid w:val="008B6FC4"/>
    <w:rsid w:val="008B72A0"/>
    <w:rsid w:val="008B7650"/>
    <w:rsid w:val="008C1388"/>
    <w:rsid w:val="008C14A2"/>
    <w:rsid w:val="008C18F3"/>
    <w:rsid w:val="008C2FD5"/>
    <w:rsid w:val="008C3D6D"/>
    <w:rsid w:val="008C6D54"/>
    <w:rsid w:val="008C6E13"/>
    <w:rsid w:val="008C77B4"/>
    <w:rsid w:val="008D0682"/>
    <w:rsid w:val="008D1458"/>
    <w:rsid w:val="008D2C0A"/>
    <w:rsid w:val="008D2C6E"/>
    <w:rsid w:val="008D5DC8"/>
    <w:rsid w:val="008D7401"/>
    <w:rsid w:val="008D7597"/>
    <w:rsid w:val="008D7894"/>
    <w:rsid w:val="008E075D"/>
    <w:rsid w:val="008E1005"/>
    <w:rsid w:val="008E1D56"/>
    <w:rsid w:val="008E3040"/>
    <w:rsid w:val="008E43FB"/>
    <w:rsid w:val="008E442E"/>
    <w:rsid w:val="008E4C8B"/>
    <w:rsid w:val="008E5C63"/>
    <w:rsid w:val="008E7EF1"/>
    <w:rsid w:val="008F0007"/>
    <w:rsid w:val="008F0072"/>
    <w:rsid w:val="008F0230"/>
    <w:rsid w:val="008F0E9B"/>
    <w:rsid w:val="008F22E0"/>
    <w:rsid w:val="008F243F"/>
    <w:rsid w:val="008F256F"/>
    <w:rsid w:val="008F3654"/>
    <w:rsid w:val="008F3EA8"/>
    <w:rsid w:val="008F638D"/>
    <w:rsid w:val="009003D7"/>
    <w:rsid w:val="009006F7"/>
    <w:rsid w:val="009009D0"/>
    <w:rsid w:val="00900E5B"/>
    <w:rsid w:val="00901DD2"/>
    <w:rsid w:val="00902176"/>
    <w:rsid w:val="00902517"/>
    <w:rsid w:val="00903936"/>
    <w:rsid w:val="00903B54"/>
    <w:rsid w:val="009040E7"/>
    <w:rsid w:val="00904231"/>
    <w:rsid w:val="00904F47"/>
    <w:rsid w:val="009058EB"/>
    <w:rsid w:val="00905DC8"/>
    <w:rsid w:val="00906C06"/>
    <w:rsid w:val="00907759"/>
    <w:rsid w:val="009078CF"/>
    <w:rsid w:val="00907C16"/>
    <w:rsid w:val="0091244E"/>
    <w:rsid w:val="00912638"/>
    <w:rsid w:val="009129A9"/>
    <w:rsid w:val="00912B03"/>
    <w:rsid w:val="00912C89"/>
    <w:rsid w:val="00912DFD"/>
    <w:rsid w:val="00914232"/>
    <w:rsid w:val="00914C6B"/>
    <w:rsid w:val="00914D1D"/>
    <w:rsid w:val="00915049"/>
    <w:rsid w:val="009151C5"/>
    <w:rsid w:val="009157D3"/>
    <w:rsid w:val="0092084C"/>
    <w:rsid w:val="00921E59"/>
    <w:rsid w:val="00922F0C"/>
    <w:rsid w:val="00924DE6"/>
    <w:rsid w:val="00925342"/>
    <w:rsid w:val="00925613"/>
    <w:rsid w:val="00926E9F"/>
    <w:rsid w:val="00927BD2"/>
    <w:rsid w:val="00927D5F"/>
    <w:rsid w:val="00931541"/>
    <w:rsid w:val="009321CB"/>
    <w:rsid w:val="0093477C"/>
    <w:rsid w:val="00935825"/>
    <w:rsid w:val="009367C0"/>
    <w:rsid w:val="00940EBB"/>
    <w:rsid w:val="00941372"/>
    <w:rsid w:val="009416C2"/>
    <w:rsid w:val="009423B4"/>
    <w:rsid w:val="009433FC"/>
    <w:rsid w:val="00943D5D"/>
    <w:rsid w:val="00943F5C"/>
    <w:rsid w:val="00944534"/>
    <w:rsid w:val="00944567"/>
    <w:rsid w:val="0094495B"/>
    <w:rsid w:val="00945131"/>
    <w:rsid w:val="009452BC"/>
    <w:rsid w:val="0094564E"/>
    <w:rsid w:val="00946011"/>
    <w:rsid w:val="0094601C"/>
    <w:rsid w:val="00946909"/>
    <w:rsid w:val="00946DF8"/>
    <w:rsid w:val="00947A26"/>
    <w:rsid w:val="0095020D"/>
    <w:rsid w:val="00950532"/>
    <w:rsid w:val="009535DA"/>
    <w:rsid w:val="00953D60"/>
    <w:rsid w:val="00957328"/>
    <w:rsid w:val="009579A5"/>
    <w:rsid w:val="00957EFB"/>
    <w:rsid w:val="00962777"/>
    <w:rsid w:val="0096475F"/>
    <w:rsid w:val="0097037E"/>
    <w:rsid w:val="00970C60"/>
    <w:rsid w:val="00974039"/>
    <w:rsid w:val="00975110"/>
    <w:rsid w:val="009771E8"/>
    <w:rsid w:val="00977463"/>
    <w:rsid w:val="009777E9"/>
    <w:rsid w:val="009805AD"/>
    <w:rsid w:val="009808AF"/>
    <w:rsid w:val="00980E46"/>
    <w:rsid w:val="00981477"/>
    <w:rsid w:val="00981E21"/>
    <w:rsid w:val="00982D58"/>
    <w:rsid w:val="00983D6B"/>
    <w:rsid w:val="00984102"/>
    <w:rsid w:val="00984A3A"/>
    <w:rsid w:val="00986A1E"/>
    <w:rsid w:val="009871F6"/>
    <w:rsid w:val="00987613"/>
    <w:rsid w:val="00990D4F"/>
    <w:rsid w:val="009933A5"/>
    <w:rsid w:val="00995930"/>
    <w:rsid w:val="009A056E"/>
    <w:rsid w:val="009A0CB0"/>
    <w:rsid w:val="009A1D93"/>
    <w:rsid w:val="009A243A"/>
    <w:rsid w:val="009A35A6"/>
    <w:rsid w:val="009A5108"/>
    <w:rsid w:val="009A61A1"/>
    <w:rsid w:val="009A66F8"/>
    <w:rsid w:val="009A6703"/>
    <w:rsid w:val="009A68C1"/>
    <w:rsid w:val="009A6A62"/>
    <w:rsid w:val="009B04ED"/>
    <w:rsid w:val="009B0A93"/>
    <w:rsid w:val="009B376F"/>
    <w:rsid w:val="009B3C0F"/>
    <w:rsid w:val="009B5BE9"/>
    <w:rsid w:val="009C06EA"/>
    <w:rsid w:val="009C09BB"/>
    <w:rsid w:val="009C0BEC"/>
    <w:rsid w:val="009C1B3E"/>
    <w:rsid w:val="009C2D11"/>
    <w:rsid w:val="009C4BD7"/>
    <w:rsid w:val="009C54A1"/>
    <w:rsid w:val="009C559C"/>
    <w:rsid w:val="009C59A9"/>
    <w:rsid w:val="009C6DB8"/>
    <w:rsid w:val="009D021F"/>
    <w:rsid w:val="009D26E1"/>
    <w:rsid w:val="009D280D"/>
    <w:rsid w:val="009D2CCE"/>
    <w:rsid w:val="009D3062"/>
    <w:rsid w:val="009D4F15"/>
    <w:rsid w:val="009D55E2"/>
    <w:rsid w:val="009D69F2"/>
    <w:rsid w:val="009D70F8"/>
    <w:rsid w:val="009D78CB"/>
    <w:rsid w:val="009E009E"/>
    <w:rsid w:val="009E00DC"/>
    <w:rsid w:val="009E04DC"/>
    <w:rsid w:val="009E1B67"/>
    <w:rsid w:val="009E2110"/>
    <w:rsid w:val="009E2A5F"/>
    <w:rsid w:val="009E388E"/>
    <w:rsid w:val="009E40EE"/>
    <w:rsid w:val="009E4733"/>
    <w:rsid w:val="009E48EA"/>
    <w:rsid w:val="009E4F5E"/>
    <w:rsid w:val="009E50F7"/>
    <w:rsid w:val="009E5C31"/>
    <w:rsid w:val="009E5F2F"/>
    <w:rsid w:val="009E6BC8"/>
    <w:rsid w:val="009E6E8C"/>
    <w:rsid w:val="009F0AEF"/>
    <w:rsid w:val="009F3A0A"/>
    <w:rsid w:val="009F3C8E"/>
    <w:rsid w:val="009F4D46"/>
    <w:rsid w:val="009F4DDE"/>
    <w:rsid w:val="009F5C57"/>
    <w:rsid w:val="009F6991"/>
    <w:rsid w:val="009F78EE"/>
    <w:rsid w:val="009F7D73"/>
    <w:rsid w:val="00A00E0E"/>
    <w:rsid w:val="00A010BA"/>
    <w:rsid w:val="00A02F4A"/>
    <w:rsid w:val="00A0371E"/>
    <w:rsid w:val="00A03E90"/>
    <w:rsid w:val="00A047AF"/>
    <w:rsid w:val="00A04A29"/>
    <w:rsid w:val="00A04A8A"/>
    <w:rsid w:val="00A05321"/>
    <w:rsid w:val="00A067FE"/>
    <w:rsid w:val="00A10394"/>
    <w:rsid w:val="00A1199C"/>
    <w:rsid w:val="00A11AE5"/>
    <w:rsid w:val="00A1232C"/>
    <w:rsid w:val="00A130C2"/>
    <w:rsid w:val="00A13BB4"/>
    <w:rsid w:val="00A13C6A"/>
    <w:rsid w:val="00A13D6F"/>
    <w:rsid w:val="00A143BB"/>
    <w:rsid w:val="00A14D67"/>
    <w:rsid w:val="00A1608A"/>
    <w:rsid w:val="00A170FF"/>
    <w:rsid w:val="00A17339"/>
    <w:rsid w:val="00A1797B"/>
    <w:rsid w:val="00A20FD9"/>
    <w:rsid w:val="00A22567"/>
    <w:rsid w:val="00A22AE3"/>
    <w:rsid w:val="00A232DE"/>
    <w:rsid w:val="00A2483F"/>
    <w:rsid w:val="00A25DA0"/>
    <w:rsid w:val="00A2655F"/>
    <w:rsid w:val="00A27D48"/>
    <w:rsid w:val="00A27E8F"/>
    <w:rsid w:val="00A27EDF"/>
    <w:rsid w:val="00A27FD8"/>
    <w:rsid w:val="00A30DAF"/>
    <w:rsid w:val="00A32341"/>
    <w:rsid w:val="00A33447"/>
    <w:rsid w:val="00A334B1"/>
    <w:rsid w:val="00A3464D"/>
    <w:rsid w:val="00A354F0"/>
    <w:rsid w:val="00A362E9"/>
    <w:rsid w:val="00A415D2"/>
    <w:rsid w:val="00A439BE"/>
    <w:rsid w:val="00A449E5"/>
    <w:rsid w:val="00A45A86"/>
    <w:rsid w:val="00A45CDF"/>
    <w:rsid w:val="00A47B6A"/>
    <w:rsid w:val="00A505AC"/>
    <w:rsid w:val="00A50C14"/>
    <w:rsid w:val="00A521C8"/>
    <w:rsid w:val="00A53D9A"/>
    <w:rsid w:val="00A55B4F"/>
    <w:rsid w:val="00A56C8E"/>
    <w:rsid w:val="00A57BE2"/>
    <w:rsid w:val="00A610A7"/>
    <w:rsid w:val="00A61132"/>
    <w:rsid w:val="00A61C04"/>
    <w:rsid w:val="00A62339"/>
    <w:rsid w:val="00A6335D"/>
    <w:rsid w:val="00A63407"/>
    <w:rsid w:val="00A63CCE"/>
    <w:rsid w:val="00A66154"/>
    <w:rsid w:val="00A66EF4"/>
    <w:rsid w:val="00A70D33"/>
    <w:rsid w:val="00A7108A"/>
    <w:rsid w:val="00A72755"/>
    <w:rsid w:val="00A7487E"/>
    <w:rsid w:val="00A75453"/>
    <w:rsid w:val="00A75C0E"/>
    <w:rsid w:val="00A75EC3"/>
    <w:rsid w:val="00A7643D"/>
    <w:rsid w:val="00A76A6D"/>
    <w:rsid w:val="00A825C6"/>
    <w:rsid w:val="00A830D9"/>
    <w:rsid w:val="00A83305"/>
    <w:rsid w:val="00A83909"/>
    <w:rsid w:val="00A841F3"/>
    <w:rsid w:val="00A846F4"/>
    <w:rsid w:val="00A84C17"/>
    <w:rsid w:val="00A84D2A"/>
    <w:rsid w:val="00A85F04"/>
    <w:rsid w:val="00A85F4F"/>
    <w:rsid w:val="00A86653"/>
    <w:rsid w:val="00A86BDF"/>
    <w:rsid w:val="00A86F2A"/>
    <w:rsid w:val="00A873EE"/>
    <w:rsid w:val="00A90395"/>
    <w:rsid w:val="00A90C26"/>
    <w:rsid w:val="00A9243E"/>
    <w:rsid w:val="00A925B9"/>
    <w:rsid w:val="00A92ACA"/>
    <w:rsid w:val="00A9361B"/>
    <w:rsid w:val="00A95B15"/>
    <w:rsid w:val="00A97648"/>
    <w:rsid w:val="00A97A71"/>
    <w:rsid w:val="00A97BB4"/>
    <w:rsid w:val="00A97E46"/>
    <w:rsid w:val="00AA0D42"/>
    <w:rsid w:val="00AA20A4"/>
    <w:rsid w:val="00AA41E8"/>
    <w:rsid w:val="00AA4FC1"/>
    <w:rsid w:val="00AA556E"/>
    <w:rsid w:val="00AA5DC9"/>
    <w:rsid w:val="00AB271B"/>
    <w:rsid w:val="00AB2ED0"/>
    <w:rsid w:val="00AB5EE2"/>
    <w:rsid w:val="00AC0005"/>
    <w:rsid w:val="00AC150B"/>
    <w:rsid w:val="00AC1789"/>
    <w:rsid w:val="00AC19B1"/>
    <w:rsid w:val="00AC1EAE"/>
    <w:rsid w:val="00AC21A8"/>
    <w:rsid w:val="00AC2746"/>
    <w:rsid w:val="00AC2752"/>
    <w:rsid w:val="00AC3C5B"/>
    <w:rsid w:val="00AC528A"/>
    <w:rsid w:val="00AC5965"/>
    <w:rsid w:val="00AC61FD"/>
    <w:rsid w:val="00AC7C2C"/>
    <w:rsid w:val="00AD10A0"/>
    <w:rsid w:val="00AD11C1"/>
    <w:rsid w:val="00AD2D27"/>
    <w:rsid w:val="00AD2FC4"/>
    <w:rsid w:val="00AD3D4D"/>
    <w:rsid w:val="00AD49A0"/>
    <w:rsid w:val="00AD4B6B"/>
    <w:rsid w:val="00AD6795"/>
    <w:rsid w:val="00AD68A4"/>
    <w:rsid w:val="00AD7122"/>
    <w:rsid w:val="00AD7241"/>
    <w:rsid w:val="00AD7797"/>
    <w:rsid w:val="00AE0567"/>
    <w:rsid w:val="00AE14D7"/>
    <w:rsid w:val="00AE1B0E"/>
    <w:rsid w:val="00AE2C86"/>
    <w:rsid w:val="00AE2EF2"/>
    <w:rsid w:val="00AE3A98"/>
    <w:rsid w:val="00AE75C1"/>
    <w:rsid w:val="00AF1FCE"/>
    <w:rsid w:val="00AF2F86"/>
    <w:rsid w:val="00AF4ADC"/>
    <w:rsid w:val="00AF4B33"/>
    <w:rsid w:val="00AF50C1"/>
    <w:rsid w:val="00AF57D0"/>
    <w:rsid w:val="00AF6C44"/>
    <w:rsid w:val="00AF7B2D"/>
    <w:rsid w:val="00B00662"/>
    <w:rsid w:val="00B00B8D"/>
    <w:rsid w:val="00B00D70"/>
    <w:rsid w:val="00B02127"/>
    <w:rsid w:val="00B0212B"/>
    <w:rsid w:val="00B02BFB"/>
    <w:rsid w:val="00B03770"/>
    <w:rsid w:val="00B06255"/>
    <w:rsid w:val="00B06B23"/>
    <w:rsid w:val="00B06DC5"/>
    <w:rsid w:val="00B070BA"/>
    <w:rsid w:val="00B10A75"/>
    <w:rsid w:val="00B11AEA"/>
    <w:rsid w:val="00B13F31"/>
    <w:rsid w:val="00B14F6E"/>
    <w:rsid w:val="00B167FD"/>
    <w:rsid w:val="00B16978"/>
    <w:rsid w:val="00B200FC"/>
    <w:rsid w:val="00B206FA"/>
    <w:rsid w:val="00B20A3E"/>
    <w:rsid w:val="00B20FCD"/>
    <w:rsid w:val="00B2277B"/>
    <w:rsid w:val="00B2277D"/>
    <w:rsid w:val="00B22B6F"/>
    <w:rsid w:val="00B25363"/>
    <w:rsid w:val="00B25F3F"/>
    <w:rsid w:val="00B265F7"/>
    <w:rsid w:val="00B26B24"/>
    <w:rsid w:val="00B27DA0"/>
    <w:rsid w:val="00B27FBC"/>
    <w:rsid w:val="00B3097A"/>
    <w:rsid w:val="00B31ECF"/>
    <w:rsid w:val="00B32B11"/>
    <w:rsid w:val="00B33896"/>
    <w:rsid w:val="00B35C34"/>
    <w:rsid w:val="00B42511"/>
    <w:rsid w:val="00B4409B"/>
    <w:rsid w:val="00B44743"/>
    <w:rsid w:val="00B46523"/>
    <w:rsid w:val="00B503A5"/>
    <w:rsid w:val="00B5486B"/>
    <w:rsid w:val="00B552E0"/>
    <w:rsid w:val="00B5546A"/>
    <w:rsid w:val="00B55472"/>
    <w:rsid w:val="00B56000"/>
    <w:rsid w:val="00B5629D"/>
    <w:rsid w:val="00B61500"/>
    <w:rsid w:val="00B646A8"/>
    <w:rsid w:val="00B648C5"/>
    <w:rsid w:val="00B64B68"/>
    <w:rsid w:val="00B65D33"/>
    <w:rsid w:val="00B65E15"/>
    <w:rsid w:val="00B66A08"/>
    <w:rsid w:val="00B6707E"/>
    <w:rsid w:val="00B6711B"/>
    <w:rsid w:val="00B70307"/>
    <w:rsid w:val="00B70B45"/>
    <w:rsid w:val="00B743BB"/>
    <w:rsid w:val="00B76A5C"/>
    <w:rsid w:val="00B76C4B"/>
    <w:rsid w:val="00B7780B"/>
    <w:rsid w:val="00B77EBC"/>
    <w:rsid w:val="00B80752"/>
    <w:rsid w:val="00B82E90"/>
    <w:rsid w:val="00B83202"/>
    <w:rsid w:val="00B84448"/>
    <w:rsid w:val="00B8570F"/>
    <w:rsid w:val="00B86804"/>
    <w:rsid w:val="00B86EDE"/>
    <w:rsid w:val="00B90104"/>
    <w:rsid w:val="00B92C30"/>
    <w:rsid w:val="00B92F8B"/>
    <w:rsid w:val="00B94509"/>
    <w:rsid w:val="00B94646"/>
    <w:rsid w:val="00B94853"/>
    <w:rsid w:val="00B94E99"/>
    <w:rsid w:val="00B950C4"/>
    <w:rsid w:val="00B951F6"/>
    <w:rsid w:val="00B952A8"/>
    <w:rsid w:val="00B9539E"/>
    <w:rsid w:val="00B96E66"/>
    <w:rsid w:val="00B97A48"/>
    <w:rsid w:val="00BA1299"/>
    <w:rsid w:val="00BA2926"/>
    <w:rsid w:val="00BA2AFE"/>
    <w:rsid w:val="00BA2C7F"/>
    <w:rsid w:val="00BA3497"/>
    <w:rsid w:val="00BA4E51"/>
    <w:rsid w:val="00BA61AA"/>
    <w:rsid w:val="00BA7BB5"/>
    <w:rsid w:val="00BB12AE"/>
    <w:rsid w:val="00BB1A38"/>
    <w:rsid w:val="00BB1BE2"/>
    <w:rsid w:val="00BB1F84"/>
    <w:rsid w:val="00BB3F93"/>
    <w:rsid w:val="00BB6330"/>
    <w:rsid w:val="00BB6EB5"/>
    <w:rsid w:val="00BB7640"/>
    <w:rsid w:val="00BC19BF"/>
    <w:rsid w:val="00BC29C6"/>
    <w:rsid w:val="00BC3002"/>
    <w:rsid w:val="00BC324A"/>
    <w:rsid w:val="00BC5152"/>
    <w:rsid w:val="00BC7C0E"/>
    <w:rsid w:val="00BD056F"/>
    <w:rsid w:val="00BD1860"/>
    <w:rsid w:val="00BD30C5"/>
    <w:rsid w:val="00BD33B7"/>
    <w:rsid w:val="00BD5431"/>
    <w:rsid w:val="00BD5C2E"/>
    <w:rsid w:val="00BD77A4"/>
    <w:rsid w:val="00BD7FBD"/>
    <w:rsid w:val="00BD7FCA"/>
    <w:rsid w:val="00BE0066"/>
    <w:rsid w:val="00BE0316"/>
    <w:rsid w:val="00BE0F73"/>
    <w:rsid w:val="00BE1235"/>
    <w:rsid w:val="00BE2B72"/>
    <w:rsid w:val="00BE35F5"/>
    <w:rsid w:val="00BE5984"/>
    <w:rsid w:val="00BE7DA4"/>
    <w:rsid w:val="00BE7E77"/>
    <w:rsid w:val="00BF0815"/>
    <w:rsid w:val="00BF089E"/>
    <w:rsid w:val="00BF114D"/>
    <w:rsid w:val="00BF2D30"/>
    <w:rsid w:val="00BF41B3"/>
    <w:rsid w:val="00BF584B"/>
    <w:rsid w:val="00BF6035"/>
    <w:rsid w:val="00BF6647"/>
    <w:rsid w:val="00BF72F9"/>
    <w:rsid w:val="00C001F6"/>
    <w:rsid w:val="00C01C8A"/>
    <w:rsid w:val="00C04685"/>
    <w:rsid w:val="00C05004"/>
    <w:rsid w:val="00C06385"/>
    <w:rsid w:val="00C077EA"/>
    <w:rsid w:val="00C10CA5"/>
    <w:rsid w:val="00C1106C"/>
    <w:rsid w:val="00C114F8"/>
    <w:rsid w:val="00C11689"/>
    <w:rsid w:val="00C11F6D"/>
    <w:rsid w:val="00C12160"/>
    <w:rsid w:val="00C1230C"/>
    <w:rsid w:val="00C12D18"/>
    <w:rsid w:val="00C15817"/>
    <w:rsid w:val="00C15DB9"/>
    <w:rsid w:val="00C15E26"/>
    <w:rsid w:val="00C160A3"/>
    <w:rsid w:val="00C16CAF"/>
    <w:rsid w:val="00C1765E"/>
    <w:rsid w:val="00C218A9"/>
    <w:rsid w:val="00C21AB3"/>
    <w:rsid w:val="00C21DFF"/>
    <w:rsid w:val="00C22AE1"/>
    <w:rsid w:val="00C25CF1"/>
    <w:rsid w:val="00C261C6"/>
    <w:rsid w:val="00C26921"/>
    <w:rsid w:val="00C27E49"/>
    <w:rsid w:val="00C315BB"/>
    <w:rsid w:val="00C32157"/>
    <w:rsid w:val="00C33F9F"/>
    <w:rsid w:val="00C368B6"/>
    <w:rsid w:val="00C37071"/>
    <w:rsid w:val="00C411E7"/>
    <w:rsid w:val="00C42738"/>
    <w:rsid w:val="00C428E8"/>
    <w:rsid w:val="00C42C17"/>
    <w:rsid w:val="00C46419"/>
    <w:rsid w:val="00C50683"/>
    <w:rsid w:val="00C51BD3"/>
    <w:rsid w:val="00C52731"/>
    <w:rsid w:val="00C5413B"/>
    <w:rsid w:val="00C54A65"/>
    <w:rsid w:val="00C55F06"/>
    <w:rsid w:val="00C5730B"/>
    <w:rsid w:val="00C60626"/>
    <w:rsid w:val="00C61249"/>
    <w:rsid w:val="00C6147E"/>
    <w:rsid w:val="00C62360"/>
    <w:rsid w:val="00C628B7"/>
    <w:rsid w:val="00C6342C"/>
    <w:rsid w:val="00C63B4B"/>
    <w:rsid w:val="00C64092"/>
    <w:rsid w:val="00C646FD"/>
    <w:rsid w:val="00C64D56"/>
    <w:rsid w:val="00C657A8"/>
    <w:rsid w:val="00C66D38"/>
    <w:rsid w:val="00C701BC"/>
    <w:rsid w:val="00C70934"/>
    <w:rsid w:val="00C71A9F"/>
    <w:rsid w:val="00C71BF7"/>
    <w:rsid w:val="00C7297F"/>
    <w:rsid w:val="00C72A73"/>
    <w:rsid w:val="00C73D7C"/>
    <w:rsid w:val="00C74159"/>
    <w:rsid w:val="00C768B5"/>
    <w:rsid w:val="00C76F3C"/>
    <w:rsid w:val="00C775B2"/>
    <w:rsid w:val="00C7794B"/>
    <w:rsid w:val="00C802B4"/>
    <w:rsid w:val="00C80F7B"/>
    <w:rsid w:val="00C81012"/>
    <w:rsid w:val="00C83146"/>
    <w:rsid w:val="00C839F6"/>
    <w:rsid w:val="00C83E50"/>
    <w:rsid w:val="00C84D43"/>
    <w:rsid w:val="00C852E2"/>
    <w:rsid w:val="00C866FA"/>
    <w:rsid w:val="00C86FAF"/>
    <w:rsid w:val="00C877BE"/>
    <w:rsid w:val="00C87D4F"/>
    <w:rsid w:val="00C913AB"/>
    <w:rsid w:val="00C938D0"/>
    <w:rsid w:val="00C94495"/>
    <w:rsid w:val="00C96749"/>
    <w:rsid w:val="00C968AF"/>
    <w:rsid w:val="00C97B3B"/>
    <w:rsid w:val="00CA15C0"/>
    <w:rsid w:val="00CA1FAD"/>
    <w:rsid w:val="00CA2220"/>
    <w:rsid w:val="00CA233E"/>
    <w:rsid w:val="00CA2957"/>
    <w:rsid w:val="00CA2FB6"/>
    <w:rsid w:val="00CA318A"/>
    <w:rsid w:val="00CA3368"/>
    <w:rsid w:val="00CA5033"/>
    <w:rsid w:val="00CA7B42"/>
    <w:rsid w:val="00CB09E6"/>
    <w:rsid w:val="00CB2211"/>
    <w:rsid w:val="00CB498D"/>
    <w:rsid w:val="00CB4F8E"/>
    <w:rsid w:val="00CB51C9"/>
    <w:rsid w:val="00CB5824"/>
    <w:rsid w:val="00CB61AB"/>
    <w:rsid w:val="00CB62B4"/>
    <w:rsid w:val="00CB66E5"/>
    <w:rsid w:val="00CC023D"/>
    <w:rsid w:val="00CC027D"/>
    <w:rsid w:val="00CC3AEB"/>
    <w:rsid w:val="00CC3DEE"/>
    <w:rsid w:val="00CC403F"/>
    <w:rsid w:val="00CC4C23"/>
    <w:rsid w:val="00CC4C28"/>
    <w:rsid w:val="00CC517F"/>
    <w:rsid w:val="00CC6393"/>
    <w:rsid w:val="00CC6595"/>
    <w:rsid w:val="00CD11FC"/>
    <w:rsid w:val="00CD1621"/>
    <w:rsid w:val="00CD48E5"/>
    <w:rsid w:val="00CD4961"/>
    <w:rsid w:val="00CD4C5D"/>
    <w:rsid w:val="00CD5572"/>
    <w:rsid w:val="00CD5982"/>
    <w:rsid w:val="00CD6146"/>
    <w:rsid w:val="00CD62B7"/>
    <w:rsid w:val="00CD6C97"/>
    <w:rsid w:val="00CD6CA5"/>
    <w:rsid w:val="00CD74D6"/>
    <w:rsid w:val="00CD76E4"/>
    <w:rsid w:val="00CE0194"/>
    <w:rsid w:val="00CE0387"/>
    <w:rsid w:val="00CE0E09"/>
    <w:rsid w:val="00CE35DA"/>
    <w:rsid w:val="00CE5441"/>
    <w:rsid w:val="00CE5452"/>
    <w:rsid w:val="00CE623E"/>
    <w:rsid w:val="00CE6FCF"/>
    <w:rsid w:val="00CF11E8"/>
    <w:rsid w:val="00CF4E39"/>
    <w:rsid w:val="00CF6910"/>
    <w:rsid w:val="00CF6EA8"/>
    <w:rsid w:val="00D000CB"/>
    <w:rsid w:val="00D010C6"/>
    <w:rsid w:val="00D01927"/>
    <w:rsid w:val="00D02F76"/>
    <w:rsid w:val="00D03302"/>
    <w:rsid w:val="00D0372A"/>
    <w:rsid w:val="00D04002"/>
    <w:rsid w:val="00D04921"/>
    <w:rsid w:val="00D04ABF"/>
    <w:rsid w:val="00D061DB"/>
    <w:rsid w:val="00D10220"/>
    <w:rsid w:val="00D10543"/>
    <w:rsid w:val="00D12103"/>
    <w:rsid w:val="00D13776"/>
    <w:rsid w:val="00D13833"/>
    <w:rsid w:val="00D1598A"/>
    <w:rsid w:val="00D174E2"/>
    <w:rsid w:val="00D17718"/>
    <w:rsid w:val="00D20A34"/>
    <w:rsid w:val="00D2144F"/>
    <w:rsid w:val="00D2194B"/>
    <w:rsid w:val="00D219E9"/>
    <w:rsid w:val="00D25735"/>
    <w:rsid w:val="00D27EB0"/>
    <w:rsid w:val="00D30359"/>
    <w:rsid w:val="00D31417"/>
    <w:rsid w:val="00D32260"/>
    <w:rsid w:val="00D32E4F"/>
    <w:rsid w:val="00D33F5D"/>
    <w:rsid w:val="00D344DB"/>
    <w:rsid w:val="00D35A9C"/>
    <w:rsid w:val="00D364E1"/>
    <w:rsid w:val="00D36581"/>
    <w:rsid w:val="00D373AA"/>
    <w:rsid w:val="00D37A7A"/>
    <w:rsid w:val="00D42247"/>
    <w:rsid w:val="00D44057"/>
    <w:rsid w:val="00D443A7"/>
    <w:rsid w:val="00D445EC"/>
    <w:rsid w:val="00D44672"/>
    <w:rsid w:val="00D45070"/>
    <w:rsid w:val="00D45DEE"/>
    <w:rsid w:val="00D4741F"/>
    <w:rsid w:val="00D47536"/>
    <w:rsid w:val="00D47A3D"/>
    <w:rsid w:val="00D47AB3"/>
    <w:rsid w:val="00D506CC"/>
    <w:rsid w:val="00D52F77"/>
    <w:rsid w:val="00D535CC"/>
    <w:rsid w:val="00D54E09"/>
    <w:rsid w:val="00D551A3"/>
    <w:rsid w:val="00D5548F"/>
    <w:rsid w:val="00D602C7"/>
    <w:rsid w:val="00D60397"/>
    <w:rsid w:val="00D62AE6"/>
    <w:rsid w:val="00D630F6"/>
    <w:rsid w:val="00D63EE7"/>
    <w:rsid w:val="00D64990"/>
    <w:rsid w:val="00D65289"/>
    <w:rsid w:val="00D673CD"/>
    <w:rsid w:val="00D67B5F"/>
    <w:rsid w:val="00D67DAA"/>
    <w:rsid w:val="00D7078E"/>
    <w:rsid w:val="00D70C40"/>
    <w:rsid w:val="00D70FB1"/>
    <w:rsid w:val="00D71790"/>
    <w:rsid w:val="00D724A7"/>
    <w:rsid w:val="00D72A27"/>
    <w:rsid w:val="00D73BF6"/>
    <w:rsid w:val="00D74122"/>
    <w:rsid w:val="00D744F2"/>
    <w:rsid w:val="00D74BB8"/>
    <w:rsid w:val="00D74F73"/>
    <w:rsid w:val="00D75D4F"/>
    <w:rsid w:val="00D7649B"/>
    <w:rsid w:val="00D7795B"/>
    <w:rsid w:val="00D81C55"/>
    <w:rsid w:val="00D82BB1"/>
    <w:rsid w:val="00D83455"/>
    <w:rsid w:val="00D842A5"/>
    <w:rsid w:val="00D85F13"/>
    <w:rsid w:val="00D91509"/>
    <w:rsid w:val="00D91794"/>
    <w:rsid w:val="00D92B1A"/>
    <w:rsid w:val="00D93120"/>
    <w:rsid w:val="00D9388F"/>
    <w:rsid w:val="00D955E0"/>
    <w:rsid w:val="00D96ABD"/>
    <w:rsid w:val="00DA138D"/>
    <w:rsid w:val="00DA175E"/>
    <w:rsid w:val="00DA69C8"/>
    <w:rsid w:val="00DA6FE0"/>
    <w:rsid w:val="00DA731B"/>
    <w:rsid w:val="00DB0469"/>
    <w:rsid w:val="00DB1184"/>
    <w:rsid w:val="00DB121F"/>
    <w:rsid w:val="00DB1F4E"/>
    <w:rsid w:val="00DB2B1D"/>
    <w:rsid w:val="00DB2DB8"/>
    <w:rsid w:val="00DB40B9"/>
    <w:rsid w:val="00DB4C94"/>
    <w:rsid w:val="00DB6CC6"/>
    <w:rsid w:val="00DB72C1"/>
    <w:rsid w:val="00DC1FC2"/>
    <w:rsid w:val="00DC2B98"/>
    <w:rsid w:val="00DC3CE6"/>
    <w:rsid w:val="00DC3EB9"/>
    <w:rsid w:val="00DC5B18"/>
    <w:rsid w:val="00DC6861"/>
    <w:rsid w:val="00DC6CC3"/>
    <w:rsid w:val="00DC729D"/>
    <w:rsid w:val="00DC75E0"/>
    <w:rsid w:val="00DC77D0"/>
    <w:rsid w:val="00DC7A7C"/>
    <w:rsid w:val="00DD2331"/>
    <w:rsid w:val="00DD2700"/>
    <w:rsid w:val="00DD591B"/>
    <w:rsid w:val="00DD5F6A"/>
    <w:rsid w:val="00DE1A91"/>
    <w:rsid w:val="00DE1DA9"/>
    <w:rsid w:val="00DE246E"/>
    <w:rsid w:val="00DE2DA1"/>
    <w:rsid w:val="00DE2ECC"/>
    <w:rsid w:val="00DE3FB2"/>
    <w:rsid w:val="00DE3FEA"/>
    <w:rsid w:val="00DE4BF2"/>
    <w:rsid w:val="00DE5A06"/>
    <w:rsid w:val="00DE5BAF"/>
    <w:rsid w:val="00DE5FB1"/>
    <w:rsid w:val="00DE6CFF"/>
    <w:rsid w:val="00DF1A05"/>
    <w:rsid w:val="00DF2628"/>
    <w:rsid w:val="00DF2F2A"/>
    <w:rsid w:val="00DF2F52"/>
    <w:rsid w:val="00DF40AE"/>
    <w:rsid w:val="00DF7FF7"/>
    <w:rsid w:val="00E003F1"/>
    <w:rsid w:val="00E11A83"/>
    <w:rsid w:val="00E124AF"/>
    <w:rsid w:val="00E15D48"/>
    <w:rsid w:val="00E16401"/>
    <w:rsid w:val="00E1736C"/>
    <w:rsid w:val="00E17DAA"/>
    <w:rsid w:val="00E2015F"/>
    <w:rsid w:val="00E2070E"/>
    <w:rsid w:val="00E20ABE"/>
    <w:rsid w:val="00E20E14"/>
    <w:rsid w:val="00E21014"/>
    <w:rsid w:val="00E22279"/>
    <w:rsid w:val="00E22D2D"/>
    <w:rsid w:val="00E244DC"/>
    <w:rsid w:val="00E24B62"/>
    <w:rsid w:val="00E24B84"/>
    <w:rsid w:val="00E24FA0"/>
    <w:rsid w:val="00E25167"/>
    <w:rsid w:val="00E256B6"/>
    <w:rsid w:val="00E26A86"/>
    <w:rsid w:val="00E26FD3"/>
    <w:rsid w:val="00E30929"/>
    <w:rsid w:val="00E30EDB"/>
    <w:rsid w:val="00E32E35"/>
    <w:rsid w:val="00E340E3"/>
    <w:rsid w:val="00E34602"/>
    <w:rsid w:val="00E349BF"/>
    <w:rsid w:val="00E34CA3"/>
    <w:rsid w:val="00E35363"/>
    <w:rsid w:val="00E36C0C"/>
    <w:rsid w:val="00E378AC"/>
    <w:rsid w:val="00E37D48"/>
    <w:rsid w:val="00E40678"/>
    <w:rsid w:val="00E41692"/>
    <w:rsid w:val="00E42795"/>
    <w:rsid w:val="00E43E9C"/>
    <w:rsid w:val="00E444A6"/>
    <w:rsid w:val="00E4486D"/>
    <w:rsid w:val="00E45570"/>
    <w:rsid w:val="00E45784"/>
    <w:rsid w:val="00E461DD"/>
    <w:rsid w:val="00E508C3"/>
    <w:rsid w:val="00E51C36"/>
    <w:rsid w:val="00E522BB"/>
    <w:rsid w:val="00E53600"/>
    <w:rsid w:val="00E537EE"/>
    <w:rsid w:val="00E543B5"/>
    <w:rsid w:val="00E54F6D"/>
    <w:rsid w:val="00E55A43"/>
    <w:rsid w:val="00E560B9"/>
    <w:rsid w:val="00E60407"/>
    <w:rsid w:val="00E619E5"/>
    <w:rsid w:val="00E620E3"/>
    <w:rsid w:val="00E6421B"/>
    <w:rsid w:val="00E6570A"/>
    <w:rsid w:val="00E672A7"/>
    <w:rsid w:val="00E67870"/>
    <w:rsid w:val="00E732B4"/>
    <w:rsid w:val="00E737B2"/>
    <w:rsid w:val="00E744D4"/>
    <w:rsid w:val="00E80506"/>
    <w:rsid w:val="00E80A1E"/>
    <w:rsid w:val="00E80E54"/>
    <w:rsid w:val="00E81FFE"/>
    <w:rsid w:val="00E831AB"/>
    <w:rsid w:val="00E84F34"/>
    <w:rsid w:val="00E8582B"/>
    <w:rsid w:val="00E86F3B"/>
    <w:rsid w:val="00E87BBC"/>
    <w:rsid w:val="00E90557"/>
    <w:rsid w:val="00E90ACC"/>
    <w:rsid w:val="00E9149E"/>
    <w:rsid w:val="00E919BA"/>
    <w:rsid w:val="00E929D0"/>
    <w:rsid w:val="00E937F9"/>
    <w:rsid w:val="00EA16A5"/>
    <w:rsid w:val="00EA30BE"/>
    <w:rsid w:val="00EA40B6"/>
    <w:rsid w:val="00EA521A"/>
    <w:rsid w:val="00EA5C71"/>
    <w:rsid w:val="00EA5E27"/>
    <w:rsid w:val="00EA64BD"/>
    <w:rsid w:val="00EA7F84"/>
    <w:rsid w:val="00EB0E43"/>
    <w:rsid w:val="00EB122E"/>
    <w:rsid w:val="00EB204D"/>
    <w:rsid w:val="00EB2090"/>
    <w:rsid w:val="00EB74EE"/>
    <w:rsid w:val="00EC0880"/>
    <w:rsid w:val="00EC10FC"/>
    <w:rsid w:val="00EC1644"/>
    <w:rsid w:val="00EC1D01"/>
    <w:rsid w:val="00EC1F2A"/>
    <w:rsid w:val="00EC443A"/>
    <w:rsid w:val="00EC59AF"/>
    <w:rsid w:val="00EC5B9C"/>
    <w:rsid w:val="00EC5DC3"/>
    <w:rsid w:val="00EC7E74"/>
    <w:rsid w:val="00EC7FAA"/>
    <w:rsid w:val="00ED2256"/>
    <w:rsid w:val="00ED6517"/>
    <w:rsid w:val="00ED79A1"/>
    <w:rsid w:val="00EE3848"/>
    <w:rsid w:val="00EE476D"/>
    <w:rsid w:val="00EE4F20"/>
    <w:rsid w:val="00EE566A"/>
    <w:rsid w:val="00EE66AF"/>
    <w:rsid w:val="00EF05F7"/>
    <w:rsid w:val="00EF1F82"/>
    <w:rsid w:val="00EF2B75"/>
    <w:rsid w:val="00EF328F"/>
    <w:rsid w:val="00EF379F"/>
    <w:rsid w:val="00EF3B27"/>
    <w:rsid w:val="00EF4B25"/>
    <w:rsid w:val="00EF6E63"/>
    <w:rsid w:val="00EF7722"/>
    <w:rsid w:val="00F00E29"/>
    <w:rsid w:val="00F01D66"/>
    <w:rsid w:val="00F026C6"/>
    <w:rsid w:val="00F02C00"/>
    <w:rsid w:val="00F072C2"/>
    <w:rsid w:val="00F07975"/>
    <w:rsid w:val="00F10E84"/>
    <w:rsid w:val="00F1182D"/>
    <w:rsid w:val="00F12213"/>
    <w:rsid w:val="00F128B0"/>
    <w:rsid w:val="00F15FF4"/>
    <w:rsid w:val="00F17379"/>
    <w:rsid w:val="00F1743D"/>
    <w:rsid w:val="00F179B0"/>
    <w:rsid w:val="00F20FD9"/>
    <w:rsid w:val="00F215F7"/>
    <w:rsid w:val="00F23B6E"/>
    <w:rsid w:val="00F23C21"/>
    <w:rsid w:val="00F245B8"/>
    <w:rsid w:val="00F30451"/>
    <w:rsid w:val="00F31075"/>
    <w:rsid w:val="00F32119"/>
    <w:rsid w:val="00F3258A"/>
    <w:rsid w:val="00F33711"/>
    <w:rsid w:val="00F3441E"/>
    <w:rsid w:val="00F35FE8"/>
    <w:rsid w:val="00F40368"/>
    <w:rsid w:val="00F41694"/>
    <w:rsid w:val="00F44829"/>
    <w:rsid w:val="00F44898"/>
    <w:rsid w:val="00F449C8"/>
    <w:rsid w:val="00F4584B"/>
    <w:rsid w:val="00F464DD"/>
    <w:rsid w:val="00F50C0A"/>
    <w:rsid w:val="00F51FDD"/>
    <w:rsid w:val="00F5235B"/>
    <w:rsid w:val="00F54C5D"/>
    <w:rsid w:val="00F559CA"/>
    <w:rsid w:val="00F56427"/>
    <w:rsid w:val="00F576DB"/>
    <w:rsid w:val="00F6044A"/>
    <w:rsid w:val="00F60D04"/>
    <w:rsid w:val="00F61E81"/>
    <w:rsid w:val="00F62ADB"/>
    <w:rsid w:val="00F63129"/>
    <w:rsid w:val="00F6321B"/>
    <w:rsid w:val="00F646D6"/>
    <w:rsid w:val="00F654B2"/>
    <w:rsid w:val="00F65D8E"/>
    <w:rsid w:val="00F677FF"/>
    <w:rsid w:val="00F71772"/>
    <w:rsid w:val="00F71816"/>
    <w:rsid w:val="00F72249"/>
    <w:rsid w:val="00F72BC2"/>
    <w:rsid w:val="00F736B8"/>
    <w:rsid w:val="00F73BF9"/>
    <w:rsid w:val="00F7591C"/>
    <w:rsid w:val="00F76B5A"/>
    <w:rsid w:val="00F771EF"/>
    <w:rsid w:val="00F77D8C"/>
    <w:rsid w:val="00F77DCA"/>
    <w:rsid w:val="00F8020F"/>
    <w:rsid w:val="00F8033C"/>
    <w:rsid w:val="00F808AC"/>
    <w:rsid w:val="00F810CC"/>
    <w:rsid w:val="00F810E9"/>
    <w:rsid w:val="00F84214"/>
    <w:rsid w:val="00F84506"/>
    <w:rsid w:val="00F863BC"/>
    <w:rsid w:val="00F877C1"/>
    <w:rsid w:val="00F9006A"/>
    <w:rsid w:val="00F9166A"/>
    <w:rsid w:val="00F93C04"/>
    <w:rsid w:val="00F95A94"/>
    <w:rsid w:val="00F96640"/>
    <w:rsid w:val="00F97001"/>
    <w:rsid w:val="00F975CB"/>
    <w:rsid w:val="00FA02D8"/>
    <w:rsid w:val="00FA0C07"/>
    <w:rsid w:val="00FA28D5"/>
    <w:rsid w:val="00FA34A5"/>
    <w:rsid w:val="00FA589C"/>
    <w:rsid w:val="00FA58BB"/>
    <w:rsid w:val="00FA6B38"/>
    <w:rsid w:val="00FB0200"/>
    <w:rsid w:val="00FB03D4"/>
    <w:rsid w:val="00FB0414"/>
    <w:rsid w:val="00FB1462"/>
    <w:rsid w:val="00FB22B0"/>
    <w:rsid w:val="00FB35FC"/>
    <w:rsid w:val="00FB494B"/>
    <w:rsid w:val="00FB4C64"/>
    <w:rsid w:val="00FB5D23"/>
    <w:rsid w:val="00FB7211"/>
    <w:rsid w:val="00FB78D9"/>
    <w:rsid w:val="00FB7B74"/>
    <w:rsid w:val="00FB7C78"/>
    <w:rsid w:val="00FC0005"/>
    <w:rsid w:val="00FC0191"/>
    <w:rsid w:val="00FC12BE"/>
    <w:rsid w:val="00FC17E1"/>
    <w:rsid w:val="00FC2BB9"/>
    <w:rsid w:val="00FC476D"/>
    <w:rsid w:val="00FC5475"/>
    <w:rsid w:val="00FD2123"/>
    <w:rsid w:val="00FD290A"/>
    <w:rsid w:val="00FD316F"/>
    <w:rsid w:val="00FD4095"/>
    <w:rsid w:val="00FD56BF"/>
    <w:rsid w:val="00FD725E"/>
    <w:rsid w:val="00FE00BF"/>
    <w:rsid w:val="00FE123A"/>
    <w:rsid w:val="00FE3DE3"/>
    <w:rsid w:val="00FE4A22"/>
    <w:rsid w:val="00FE5BC4"/>
    <w:rsid w:val="00FE648F"/>
    <w:rsid w:val="00FF0E4A"/>
    <w:rsid w:val="00FF0F61"/>
    <w:rsid w:val="00FF1F33"/>
    <w:rsid w:val="00FF2F17"/>
    <w:rsid w:val="00FF410E"/>
    <w:rsid w:val="00FF47B4"/>
    <w:rsid w:val="00FF49D7"/>
    <w:rsid w:val="00FF50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uiPriority w:val="99"/>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 w:type="paragraph" w:customStyle="1" w:styleId="isselectedend">
    <w:name w:val="isselectedend"/>
    <w:basedOn w:val="Normalny"/>
    <w:rsid w:val="00944534"/>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8F22E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uiPriority w:val="99"/>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 w:type="paragraph" w:customStyle="1" w:styleId="isselectedend">
    <w:name w:val="isselectedend"/>
    <w:basedOn w:val="Normalny"/>
    <w:rsid w:val="00944534"/>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8F22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7010">
      <w:bodyDiv w:val="1"/>
      <w:marLeft w:val="0"/>
      <w:marRight w:val="0"/>
      <w:marTop w:val="0"/>
      <w:marBottom w:val="0"/>
      <w:divBdr>
        <w:top w:val="none" w:sz="0" w:space="0" w:color="auto"/>
        <w:left w:val="none" w:sz="0" w:space="0" w:color="auto"/>
        <w:bottom w:val="none" w:sz="0" w:space="0" w:color="auto"/>
        <w:right w:val="none" w:sz="0" w:space="0" w:color="auto"/>
      </w:divBdr>
    </w:div>
    <w:div w:id="121314869">
      <w:bodyDiv w:val="1"/>
      <w:marLeft w:val="0"/>
      <w:marRight w:val="0"/>
      <w:marTop w:val="0"/>
      <w:marBottom w:val="0"/>
      <w:divBdr>
        <w:top w:val="none" w:sz="0" w:space="0" w:color="auto"/>
        <w:left w:val="none" w:sz="0" w:space="0" w:color="auto"/>
        <w:bottom w:val="none" w:sz="0" w:space="0" w:color="auto"/>
        <w:right w:val="none" w:sz="0" w:space="0" w:color="auto"/>
      </w:divBdr>
    </w:div>
    <w:div w:id="158808711">
      <w:bodyDiv w:val="1"/>
      <w:marLeft w:val="0"/>
      <w:marRight w:val="0"/>
      <w:marTop w:val="0"/>
      <w:marBottom w:val="0"/>
      <w:divBdr>
        <w:top w:val="none" w:sz="0" w:space="0" w:color="auto"/>
        <w:left w:val="none" w:sz="0" w:space="0" w:color="auto"/>
        <w:bottom w:val="none" w:sz="0" w:space="0" w:color="auto"/>
        <w:right w:val="none" w:sz="0" w:space="0" w:color="auto"/>
      </w:divBdr>
    </w:div>
    <w:div w:id="241528148">
      <w:bodyDiv w:val="1"/>
      <w:marLeft w:val="0"/>
      <w:marRight w:val="0"/>
      <w:marTop w:val="0"/>
      <w:marBottom w:val="0"/>
      <w:divBdr>
        <w:top w:val="none" w:sz="0" w:space="0" w:color="auto"/>
        <w:left w:val="none" w:sz="0" w:space="0" w:color="auto"/>
        <w:bottom w:val="none" w:sz="0" w:space="0" w:color="auto"/>
        <w:right w:val="none" w:sz="0" w:space="0" w:color="auto"/>
      </w:divBdr>
    </w:div>
    <w:div w:id="245115037">
      <w:bodyDiv w:val="1"/>
      <w:marLeft w:val="0"/>
      <w:marRight w:val="0"/>
      <w:marTop w:val="0"/>
      <w:marBottom w:val="0"/>
      <w:divBdr>
        <w:top w:val="none" w:sz="0" w:space="0" w:color="auto"/>
        <w:left w:val="none" w:sz="0" w:space="0" w:color="auto"/>
        <w:bottom w:val="none" w:sz="0" w:space="0" w:color="auto"/>
        <w:right w:val="none" w:sz="0" w:space="0" w:color="auto"/>
      </w:divBdr>
    </w:div>
    <w:div w:id="271519640">
      <w:bodyDiv w:val="1"/>
      <w:marLeft w:val="0"/>
      <w:marRight w:val="0"/>
      <w:marTop w:val="0"/>
      <w:marBottom w:val="0"/>
      <w:divBdr>
        <w:top w:val="none" w:sz="0" w:space="0" w:color="auto"/>
        <w:left w:val="none" w:sz="0" w:space="0" w:color="auto"/>
        <w:bottom w:val="none" w:sz="0" w:space="0" w:color="auto"/>
        <w:right w:val="none" w:sz="0" w:space="0" w:color="auto"/>
      </w:divBdr>
    </w:div>
    <w:div w:id="279190899">
      <w:bodyDiv w:val="1"/>
      <w:marLeft w:val="0"/>
      <w:marRight w:val="0"/>
      <w:marTop w:val="0"/>
      <w:marBottom w:val="0"/>
      <w:divBdr>
        <w:top w:val="none" w:sz="0" w:space="0" w:color="auto"/>
        <w:left w:val="none" w:sz="0" w:space="0" w:color="auto"/>
        <w:bottom w:val="none" w:sz="0" w:space="0" w:color="auto"/>
        <w:right w:val="none" w:sz="0" w:space="0" w:color="auto"/>
      </w:divBdr>
    </w:div>
    <w:div w:id="280108636">
      <w:bodyDiv w:val="1"/>
      <w:marLeft w:val="0"/>
      <w:marRight w:val="0"/>
      <w:marTop w:val="0"/>
      <w:marBottom w:val="0"/>
      <w:divBdr>
        <w:top w:val="none" w:sz="0" w:space="0" w:color="auto"/>
        <w:left w:val="none" w:sz="0" w:space="0" w:color="auto"/>
        <w:bottom w:val="none" w:sz="0" w:space="0" w:color="auto"/>
        <w:right w:val="none" w:sz="0" w:space="0" w:color="auto"/>
      </w:divBdr>
    </w:div>
    <w:div w:id="304971176">
      <w:bodyDiv w:val="1"/>
      <w:marLeft w:val="0"/>
      <w:marRight w:val="0"/>
      <w:marTop w:val="0"/>
      <w:marBottom w:val="0"/>
      <w:divBdr>
        <w:top w:val="none" w:sz="0" w:space="0" w:color="auto"/>
        <w:left w:val="none" w:sz="0" w:space="0" w:color="auto"/>
        <w:bottom w:val="none" w:sz="0" w:space="0" w:color="auto"/>
        <w:right w:val="none" w:sz="0" w:space="0" w:color="auto"/>
      </w:divBdr>
    </w:div>
    <w:div w:id="423960641">
      <w:bodyDiv w:val="1"/>
      <w:marLeft w:val="0"/>
      <w:marRight w:val="0"/>
      <w:marTop w:val="0"/>
      <w:marBottom w:val="0"/>
      <w:divBdr>
        <w:top w:val="none" w:sz="0" w:space="0" w:color="auto"/>
        <w:left w:val="none" w:sz="0" w:space="0" w:color="auto"/>
        <w:bottom w:val="none" w:sz="0" w:space="0" w:color="auto"/>
        <w:right w:val="none" w:sz="0" w:space="0" w:color="auto"/>
      </w:divBdr>
    </w:div>
    <w:div w:id="685669978">
      <w:bodyDiv w:val="1"/>
      <w:marLeft w:val="0"/>
      <w:marRight w:val="0"/>
      <w:marTop w:val="0"/>
      <w:marBottom w:val="0"/>
      <w:divBdr>
        <w:top w:val="none" w:sz="0" w:space="0" w:color="auto"/>
        <w:left w:val="none" w:sz="0" w:space="0" w:color="auto"/>
        <w:bottom w:val="none" w:sz="0" w:space="0" w:color="auto"/>
        <w:right w:val="none" w:sz="0" w:space="0" w:color="auto"/>
      </w:divBdr>
    </w:div>
    <w:div w:id="730538491">
      <w:bodyDiv w:val="1"/>
      <w:marLeft w:val="0"/>
      <w:marRight w:val="0"/>
      <w:marTop w:val="0"/>
      <w:marBottom w:val="0"/>
      <w:divBdr>
        <w:top w:val="none" w:sz="0" w:space="0" w:color="auto"/>
        <w:left w:val="none" w:sz="0" w:space="0" w:color="auto"/>
        <w:bottom w:val="none" w:sz="0" w:space="0" w:color="auto"/>
        <w:right w:val="none" w:sz="0" w:space="0" w:color="auto"/>
      </w:divBdr>
    </w:div>
    <w:div w:id="749736535">
      <w:bodyDiv w:val="1"/>
      <w:marLeft w:val="0"/>
      <w:marRight w:val="0"/>
      <w:marTop w:val="0"/>
      <w:marBottom w:val="0"/>
      <w:divBdr>
        <w:top w:val="none" w:sz="0" w:space="0" w:color="auto"/>
        <w:left w:val="none" w:sz="0" w:space="0" w:color="auto"/>
        <w:bottom w:val="none" w:sz="0" w:space="0" w:color="auto"/>
        <w:right w:val="none" w:sz="0" w:space="0" w:color="auto"/>
      </w:divBdr>
    </w:div>
    <w:div w:id="958997820">
      <w:bodyDiv w:val="1"/>
      <w:marLeft w:val="0"/>
      <w:marRight w:val="0"/>
      <w:marTop w:val="0"/>
      <w:marBottom w:val="0"/>
      <w:divBdr>
        <w:top w:val="none" w:sz="0" w:space="0" w:color="auto"/>
        <w:left w:val="none" w:sz="0" w:space="0" w:color="auto"/>
        <w:bottom w:val="none" w:sz="0" w:space="0" w:color="auto"/>
        <w:right w:val="none" w:sz="0" w:space="0" w:color="auto"/>
      </w:divBdr>
    </w:div>
    <w:div w:id="1030842881">
      <w:bodyDiv w:val="1"/>
      <w:marLeft w:val="0"/>
      <w:marRight w:val="0"/>
      <w:marTop w:val="0"/>
      <w:marBottom w:val="0"/>
      <w:divBdr>
        <w:top w:val="none" w:sz="0" w:space="0" w:color="auto"/>
        <w:left w:val="none" w:sz="0" w:space="0" w:color="auto"/>
        <w:bottom w:val="none" w:sz="0" w:space="0" w:color="auto"/>
        <w:right w:val="none" w:sz="0" w:space="0" w:color="auto"/>
      </w:divBdr>
    </w:div>
    <w:div w:id="1037582684">
      <w:bodyDiv w:val="1"/>
      <w:marLeft w:val="0"/>
      <w:marRight w:val="0"/>
      <w:marTop w:val="0"/>
      <w:marBottom w:val="0"/>
      <w:divBdr>
        <w:top w:val="none" w:sz="0" w:space="0" w:color="auto"/>
        <w:left w:val="none" w:sz="0" w:space="0" w:color="auto"/>
        <w:bottom w:val="none" w:sz="0" w:space="0" w:color="auto"/>
        <w:right w:val="none" w:sz="0" w:space="0" w:color="auto"/>
      </w:divBdr>
    </w:div>
    <w:div w:id="1199273378">
      <w:bodyDiv w:val="1"/>
      <w:marLeft w:val="0"/>
      <w:marRight w:val="0"/>
      <w:marTop w:val="0"/>
      <w:marBottom w:val="0"/>
      <w:divBdr>
        <w:top w:val="none" w:sz="0" w:space="0" w:color="auto"/>
        <w:left w:val="none" w:sz="0" w:space="0" w:color="auto"/>
        <w:bottom w:val="none" w:sz="0" w:space="0" w:color="auto"/>
        <w:right w:val="none" w:sz="0" w:space="0" w:color="auto"/>
      </w:divBdr>
    </w:div>
    <w:div w:id="1232929716">
      <w:bodyDiv w:val="1"/>
      <w:marLeft w:val="0"/>
      <w:marRight w:val="0"/>
      <w:marTop w:val="0"/>
      <w:marBottom w:val="0"/>
      <w:divBdr>
        <w:top w:val="none" w:sz="0" w:space="0" w:color="auto"/>
        <w:left w:val="none" w:sz="0" w:space="0" w:color="auto"/>
        <w:bottom w:val="none" w:sz="0" w:space="0" w:color="auto"/>
        <w:right w:val="none" w:sz="0" w:space="0" w:color="auto"/>
      </w:divBdr>
    </w:div>
    <w:div w:id="1352955906">
      <w:bodyDiv w:val="1"/>
      <w:marLeft w:val="0"/>
      <w:marRight w:val="0"/>
      <w:marTop w:val="0"/>
      <w:marBottom w:val="0"/>
      <w:divBdr>
        <w:top w:val="none" w:sz="0" w:space="0" w:color="auto"/>
        <w:left w:val="none" w:sz="0" w:space="0" w:color="auto"/>
        <w:bottom w:val="none" w:sz="0" w:space="0" w:color="auto"/>
        <w:right w:val="none" w:sz="0" w:space="0" w:color="auto"/>
      </w:divBdr>
    </w:div>
    <w:div w:id="1397164902">
      <w:bodyDiv w:val="1"/>
      <w:marLeft w:val="0"/>
      <w:marRight w:val="0"/>
      <w:marTop w:val="0"/>
      <w:marBottom w:val="0"/>
      <w:divBdr>
        <w:top w:val="none" w:sz="0" w:space="0" w:color="auto"/>
        <w:left w:val="none" w:sz="0" w:space="0" w:color="auto"/>
        <w:bottom w:val="none" w:sz="0" w:space="0" w:color="auto"/>
        <w:right w:val="none" w:sz="0" w:space="0" w:color="auto"/>
      </w:divBdr>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
    <w:div w:id="1630042047">
      <w:bodyDiv w:val="1"/>
      <w:marLeft w:val="0"/>
      <w:marRight w:val="0"/>
      <w:marTop w:val="0"/>
      <w:marBottom w:val="0"/>
      <w:divBdr>
        <w:top w:val="none" w:sz="0" w:space="0" w:color="auto"/>
        <w:left w:val="none" w:sz="0" w:space="0" w:color="auto"/>
        <w:bottom w:val="none" w:sz="0" w:space="0" w:color="auto"/>
        <w:right w:val="none" w:sz="0" w:space="0" w:color="auto"/>
      </w:divBdr>
    </w:div>
    <w:div w:id="1965497083">
      <w:bodyDiv w:val="1"/>
      <w:marLeft w:val="0"/>
      <w:marRight w:val="0"/>
      <w:marTop w:val="0"/>
      <w:marBottom w:val="0"/>
      <w:divBdr>
        <w:top w:val="none" w:sz="0" w:space="0" w:color="auto"/>
        <w:left w:val="none" w:sz="0" w:space="0" w:color="auto"/>
        <w:bottom w:val="none" w:sz="0" w:space="0" w:color="auto"/>
        <w:right w:val="none" w:sz="0" w:space="0" w:color="auto"/>
      </w:divBdr>
    </w:div>
    <w:div w:id="2122145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dcb480ee-aadc-40ae-8c42-dad133ced1e2" TargetMode="External"/><Relationship Id="rId18" Type="http://schemas.openxmlformats.org/officeDocument/2006/relationships/hyperlink" Target="https://prod.ceidg.gov.pl" TargetMode="External"/><Relationship Id="rId3" Type="http://schemas.openxmlformats.org/officeDocument/2006/relationships/styles" Target="styles.xml"/><Relationship Id="rId21" Type="http://schemas.openxmlformats.org/officeDocument/2006/relationships/hyperlink" Target="https://www.gov.pl/attachment/b4097c7f-4294-41e1-80cb-93398602f1fb" TargetMode="External"/><Relationship Id="rId7" Type="http://schemas.openxmlformats.org/officeDocument/2006/relationships/footnotes" Target="footnotes.xml"/><Relationship Id="rId12" Type="http://schemas.openxmlformats.org/officeDocument/2006/relationships/hyperlink" Target="https://ezamowienia.gov.pl/mp-client/search/list/ocds-148610-dcb480ee-aadc-40ae-8c42-dad133ced1e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zd_iodo@wp.pl" TargetMode="External"/><Relationship Id="rId20" Type="http://schemas.openxmlformats.org/officeDocument/2006/relationships/hyperlink" Target="https://www.gov.pl/attachment/b4097c7f-4294-41e1-80cb-93398602f1f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iuro@pzd-przeworsk.pl" TargetMode="External"/><Relationship Id="rId5" Type="http://schemas.openxmlformats.org/officeDocument/2006/relationships/settings" Target="settings.xml"/><Relationship Id="rId15" Type="http://schemas.openxmlformats.org/officeDocument/2006/relationships/hyperlink" Target="mailto:zamowienia@pzd-przeworsk.pl"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ms.ms.gov.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zamowienia@pzd-przeworsk.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56824-1CAE-45B6-874E-0EF8C1E4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1906</TotalTime>
  <Pages>50</Pages>
  <Words>18440</Words>
  <Characters>110640</Characters>
  <Application>Microsoft Office Word</Application>
  <DocSecurity>0</DocSecurity>
  <Lines>922</Lines>
  <Paragraphs>257</Paragraphs>
  <ScaleCrop>false</ScaleCrop>
  <HeadingPairs>
    <vt:vector size="2" baseType="variant">
      <vt:variant>
        <vt:lpstr>Tytuł</vt:lpstr>
      </vt:variant>
      <vt:variant>
        <vt:i4>1</vt:i4>
      </vt:variant>
    </vt:vector>
  </HeadingPairs>
  <TitlesOfParts>
    <vt:vector size="1" baseType="lpstr">
      <vt:lpstr>SWZ 2021 17.02.21.docx</vt:lpstr>
    </vt:vector>
  </TitlesOfParts>
  <Company/>
  <LinksUpToDate>false</LinksUpToDate>
  <CharactersWithSpaces>128823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2021 17.02.21.docx</dc:title>
  <dc:creator>Lesniak</dc:creator>
  <cp:lastModifiedBy>KB</cp:lastModifiedBy>
  <cp:revision>630</cp:revision>
  <cp:lastPrinted>2026-04-16T11:47:00Z</cp:lastPrinted>
  <dcterms:created xsi:type="dcterms:W3CDTF">2025-04-11T08:49:00Z</dcterms:created>
  <dcterms:modified xsi:type="dcterms:W3CDTF">2026-04-16T11:47:00Z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pdfFactory www.pdffactory.com</vt:lpwstr>
  </property>
  <property fmtid="{D5CDD505-2E9C-101B-9397-08002B2CF9AE}" pid="4" name="LastSaved">
    <vt:filetime>2021-02-22T00:00:00Z</vt:filetime>
  </property>
</Properties>
</file>